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长华化学科技股份有限公司扩建3.5万吨/年聚醚多元醇项目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长华化学科技股份有限公司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2</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9</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新建</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本项目于2019年11月6日在江苏省张家港保税区管理委员会备案，于2020年11月由江苏艾弗瑞环保科技有限公司完成《长华化学科技股份有限公司扩建3.5万吨/年聚醚多元醇项目环境影响报告书》，并于2020年12月17日通过江苏省张家港保税区管理委员会批复（张保审批[2020]274号）。2021年1月开工建设，2022年3月建成，主体工程及配套环保工程均已正常投入使用，满足“三同时”竣工环保验收条件。江苏新锐环境监测有限公司</w:t>
      </w:r>
      <w:r>
        <w:rPr>
          <w:rFonts w:hint="eastAsia" w:ascii="宋体" w:hAnsi="宋体" w:eastAsia="宋体" w:cs="宋体"/>
          <w:kern w:val="2"/>
          <w:sz w:val="24"/>
          <w:szCs w:val="24"/>
          <w:highlight w:val="none"/>
          <w:lang w:val="en-US" w:eastAsia="zh-CN" w:bidi="ar-SA"/>
        </w:rPr>
        <w:t>于</w:t>
      </w:r>
      <w:r>
        <w:rPr>
          <w:rFonts w:hint="default" w:ascii="宋体" w:hAnsi="宋体" w:eastAsia="宋体" w:cs="宋体"/>
          <w:kern w:val="2"/>
          <w:sz w:val="24"/>
          <w:szCs w:val="24"/>
          <w:highlight w:val="none"/>
          <w:lang w:val="en-US" w:eastAsia="zh-CN" w:bidi="ar-SA"/>
        </w:rPr>
        <w:t>2022年7月25日-28日</w:t>
      </w:r>
      <w:r>
        <w:rPr>
          <w:rFonts w:hint="eastAsia" w:ascii="宋体" w:hAnsi="宋体" w:eastAsia="宋体" w:cs="宋体"/>
          <w:kern w:val="2"/>
          <w:sz w:val="24"/>
          <w:szCs w:val="24"/>
          <w:highlight w:val="none"/>
          <w:lang w:val="en-US" w:eastAsia="zh-CN" w:bidi="ar-SA"/>
        </w:rPr>
        <w:t>对本项目进行了竣工环保验收监测。2022年9月13</w:t>
      </w:r>
      <w:r>
        <w:rPr>
          <w:rFonts w:hint="eastAsia" w:ascii="宋体" w:hAnsi="宋体" w:eastAsia="宋体" w:cs="宋体"/>
          <w:sz w:val="24"/>
          <w:szCs w:val="24"/>
          <w:highlight w:val="none"/>
          <w:lang w:val="en-US"/>
        </w:rPr>
        <w:t>日</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本次迁建项目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eastAsia" w:ascii="Times New Roman" w:hAnsi="Times New Roman" w:eastAsia="宋体" w:cs="Times New Roman"/>
          <w:sz w:val="24"/>
          <w:szCs w:val="24"/>
          <w:lang w:eastAsia="zh-CN"/>
        </w:rPr>
        <w:t>废气处理设施管理规范</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废气处理设施定期维护，</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w:t>
      </w:r>
      <w:r>
        <w:rPr>
          <w:rFonts w:hint="eastAsia" w:ascii="Times New Roman" w:hAnsi="Times New Roman" w:eastAsia="宋体" w:cs="Times New Roman"/>
          <w:sz w:val="24"/>
          <w:szCs w:val="24"/>
          <w:lang w:eastAsia="zh-CN"/>
        </w:rPr>
        <w:t>排污口树立了排污标识牌，废气排放口预留了监测孔及检测平台</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危废暂存设施</w:t>
      </w:r>
      <w:r>
        <w:rPr>
          <w:rFonts w:hint="eastAsia" w:ascii="Times New Roman" w:hAnsi="Times New Roman" w:eastAsia="宋体" w:cs="Times New Roman"/>
          <w:sz w:val="24"/>
          <w:szCs w:val="24"/>
          <w:lang w:val="en-US" w:eastAsia="zh-CN"/>
        </w:rPr>
        <w:t>及一般固废仓库</w:t>
      </w:r>
      <w:r>
        <w:rPr>
          <w:rFonts w:hint="eastAsia" w:ascii="Times New Roman" w:hAnsi="Times New Roman" w:eastAsia="宋体" w:cs="Times New Roman"/>
          <w:sz w:val="24"/>
          <w:szCs w:val="24"/>
          <w:lang w:eastAsia="zh-CN"/>
        </w:rPr>
        <w:t>。</w:t>
      </w:r>
      <w:bookmarkStart w:id="1" w:name="_GoBack"/>
      <w:bookmarkEnd w:id="1"/>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YjEyYTkxOWJmNTMxMTg5ZTdkNDg0MzczMzhkZWQ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63509A2"/>
    <w:rsid w:val="06911AC5"/>
    <w:rsid w:val="0E0651EB"/>
    <w:rsid w:val="0E5017B3"/>
    <w:rsid w:val="12534152"/>
    <w:rsid w:val="17623218"/>
    <w:rsid w:val="176A236B"/>
    <w:rsid w:val="1A904A29"/>
    <w:rsid w:val="1B5D4336"/>
    <w:rsid w:val="25585CD3"/>
    <w:rsid w:val="27FC658C"/>
    <w:rsid w:val="287C5833"/>
    <w:rsid w:val="2AF25EB8"/>
    <w:rsid w:val="2ED61F5D"/>
    <w:rsid w:val="358B1C8A"/>
    <w:rsid w:val="37975FC2"/>
    <w:rsid w:val="3DAC24B3"/>
    <w:rsid w:val="425B3EDA"/>
    <w:rsid w:val="44E451F8"/>
    <w:rsid w:val="49243F58"/>
    <w:rsid w:val="4B227940"/>
    <w:rsid w:val="4D4D1254"/>
    <w:rsid w:val="4E233874"/>
    <w:rsid w:val="4E28378D"/>
    <w:rsid w:val="50153B7F"/>
    <w:rsid w:val="59B144FD"/>
    <w:rsid w:val="5B313B9E"/>
    <w:rsid w:val="5E1A1E9A"/>
    <w:rsid w:val="5FAE0435"/>
    <w:rsid w:val="609753BC"/>
    <w:rsid w:val="6146573C"/>
    <w:rsid w:val="6AD97DA6"/>
    <w:rsid w:val="6BDC047D"/>
    <w:rsid w:val="6C3F3B3F"/>
    <w:rsid w:val="709564C5"/>
    <w:rsid w:val="73B04B84"/>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1217</Words>
  <Characters>1271</Characters>
  <Lines>15</Lines>
  <Paragraphs>4</Paragraphs>
  <TotalTime>1</TotalTime>
  <ScaleCrop>false</ScaleCrop>
  <LinksUpToDate>false</LinksUpToDate>
  <CharactersWithSpaces>1271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卢静</cp:lastModifiedBy>
  <cp:lastPrinted>2022-09-19T05:07:29Z</cp:lastPrinted>
  <dcterms:modified xsi:type="dcterms:W3CDTF">2022-09-19T05:13:53Z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EA17656FBED54EA591A04BEA8D262F8E</vt:lpwstr>
  </property>
</Properties>
</file>