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jc w:val="center"/>
        <w:rPr>
          <w:rFonts w:ascii="Times New Roman" w:hAnsi="Times New Roman" w:cs="Times New Roman"/>
          <w:sz w:val="44"/>
        </w:rPr>
      </w:pPr>
    </w:p>
    <w:p>
      <w:pPr>
        <w:jc w:val="center"/>
        <w:rPr>
          <w:rFonts w:ascii="Times New Roman" w:hAnsi="Times New Roman" w:cs="Times New Roman"/>
          <w:sz w:val="44"/>
        </w:rPr>
      </w:pPr>
    </w:p>
    <w:p>
      <w:pPr>
        <w:jc w:val="center"/>
        <w:rPr>
          <w:rFonts w:ascii="Times New Roman" w:hAnsi="Times New Roman" w:cs="Times New Roman"/>
          <w:sz w:val="44"/>
        </w:rPr>
      </w:pPr>
    </w:p>
    <w:p>
      <w:pPr>
        <w:jc w:val="center"/>
        <w:rPr>
          <w:rFonts w:ascii="Times New Roman" w:hAnsi="Times New Roman" w:cs="Times New Roman"/>
          <w:b/>
          <w:bCs/>
          <w:sz w:val="44"/>
          <w:lang w:eastAsia="zh-CN"/>
        </w:rPr>
      </w:pPr>
      <w:r>
        <w:rPr>
          <w:rFonts w:ascii="Times New Roman" w:hAnsi="Times New Roman" w:cs="Times New Roman"/>
          <w:b/>
          <w:bCs/>
          <w:sz w:val="44"/>
          <w:lang w:eastAsia="zh-CN"/>
        </w:rPr>
        <w:t>建设项目竣工环境保护</w:t>
      </w:r>
    </w:p>
    <w:p>
      <w:pPr>
        <w:jc w:val="center"/>
        <w:rPr>
          <w:rFonts w:ascii="Times New Roman" w:hAnsi="Times New Roman" w:cs="Times New Roman"/>
          <w:sz w:val="44"/>
          <w:lang w:eastAsia="zh-CN"/>
        </w:rPr>
      </w:pPr>
      <w:r>
        <w:rPr>
          <w:rFonts w:ascii="Times New Roman" w:hAnsi="Times New Roman" w:cs="Times New Roman"/>
          <w:b/>
          <w:bCs/>
          <w:sz w:val="44"/>
          <w:lang w:eastAsia="zh-CN"/>
        </w:rPr>
        <w:t>验收监测报告</w:t>
      </w:r>
    </w:p>
    <w:p>
      <w:pPr>
        <w:spacing w:line="380" w:lineRule="exact"/>
        <w:jc w:val="center"/>
        <w:rPr>
          <w:rFonts w:ascii="Times New Roman" w:hAnsi="Times New Roman" w:cs="Times New Roman"/>
          <w:sz w:val="28"/>
          <w:lang w:eastAsia="zh-CN"/>
        </w:rPr>
      </w:pPr>
    </w:p>
    <w:p>
      <w:pPr>
        <w:spacing w:line="380" w:lineRule="exact"/>
        <w:jc w:val="center"/>
        <w:rPr>
          <w:rFonts w:ascii="Times New Roman" w:hAnsi="Times New Roman" w:cs="Times New Roman"/>
          <w:sz w:val="28"/>
          <w:lang w:eastAsia="zh-CN"/>
        </w:rPr>
      </w:pPr>
    </w:p>
    <w:p>
      <w:pPr>
        <w:spacing w:line="380" w:lineRule="exact"/>
        <w:jc w:val="center"/>
        <w:rPr>
          <w:rFonts w:ascii="Times New Roman" w:hAnsi="Times New Roman" w:cs="Times New Roman"/>
          <w:sz w:val="28"/>
          <w:lang w:eastAsia="zh-CN"/>
        </w:rPr>
      </w:pPr>
    </w:p>
    <w:p>
      <w:pPr>
        <w:rPr>
          <w:rFonts w:ascii="Times New Roman" w:hAnsi="Times New Roman" w:cs="Times New Roman"/>
          <w:sz w:val="28"/>
          <w:lang w:eastAsia="zh-CN"/>
        </w:rPr>
      </w:pPr>
    </w:p>
    <w:p>
      <w:pPr>
        <w:spacing w:line="480" w:lineRule="exact"/>
        <w:rPr>
          <w:rFonts w:ascii="Times New Roman" w:hAnsi="Times New Roman" w:cs="Times New Roman"/>
          <w:sz w:val="28"/>
          <w:lang w:eastAsia="zh-CN"/>
        </w:rPr>
      </w:pPr>
    </w:p>
    <w:p>
      <w:pPr>
        <w:spacing w:line="480" w:lineRule="exact"/>
        <w:rPr>
          <w:rFonts w:ascii="Times New Roman" w:hAnsi="Times New Roman" w:cs="Times New Roman"/>
          <w:sz w:val="28"/>
          <w:lang w:eastAsia="zh-CN"/>
        </w:rPr>
      </w:pPr>
    </w:p>
    <w:p>
      <w:pPr>
        <w:spacing w:line="480" w:lineRule="exact"/>
        <w:rPr>
          <w:rFonts w:ascii="Times New Roman" w:hAnsi="Times New Roman" w:cs="Times New Roman"/>
          <w:sz w:val="28"/>
          <w:lang w:eastAsia="zh-C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spacing w:line="360" w:lineRule="auto"/>
        <w:ind w:left="2406" w:leftChars="375" w:hanging="1506" w:hangingChars="500"/>
        <w:rPr>
          <w:rFonts w:ascii="Times New Roman" w:hAnsi="Times New Roman" w:cs="Times New Roman"/>
          <w:b/>
          <w:color w:val="000000"/>
          <w:sz w:val="30"/>
          <w:szCs w:val="30"/>
          <w:lang w:eastAsia="zh-CN"/>
        </w:rPr>
      </w:pPr>
      <w:r>
        <w:rPr>
          <w:rFonts w:ascii="Times New Roman" w:hAnsi="Times New Roman" w:cs="Times New Roman"/>
          <w:b/>
          <w:color w:val="000000"/>
          <w:sz w:val="30"/>
          <w:szCs w:val="30"/>
          <w:lang w:eastAsia="zh-CN"/>
        </w:rPr>
        <w:t>项目名称：</w:t>
      </w:r>
      <w:r>
        <w:rPr>
          <w:rFonts w:ascii="Times New Roman" w:hAnsi="Times New Roman" w:cs="Times New Roman"/>
          <w:b/>
          <w:color w:val="000000"/>
          <w:sz w:val="30"/>
          <w:szCs w:val="30"/>
          <w:u w:val="thick"/>
          <w:lang w:eastAsia="zh-CN"/>
        </w:rPr>
        <w:t>阿科玛（中国）投资有限公司污染治理设施提升改造和应急池项目（一期工程）</w:t>
      </w:r>
    </w:p>
    <w:p>
      <w:pPr>
        <w:ind w:firstLine="904" w:firstLineChars="300"/>
        <w:rPr>
          <w:rFonts w:ascii="Times New Roman" w:hAnsi="Times New Roman" w:cs="Times New Roman"/>
          <w:b/>
          <w:color w:val="000000"/>
          <w:sz w:val="30"/>
          <w:szCs w:val="30"/>
          <w:u w:val="single"/>
          <w:lang w:eastAsia="zh-CN"/>
        </w:rPr>
      </w:pPr>
      <w:r>
        <w:rPr>
          <w:rFonts w:ascii="Times New Roman" w:hAnsi="Times New Roman" w:cs="Times New Roman"/>
          <w:b/>
          <w:color w:val="000000"/>
          <w:sz w:val="30"/>
          <w:szCs w:val="30"/>
          <w:lang w:eastAsia="zh-CN"/>
        </w:rPr>
        <w:t>建设单位：</w:t>
      </w:r>
      <w:r>
        <w:rPr>
          <w:rFonts w:ascii="Times New Roman" w:hAnsi="Times New Roman" w:cs="Times New Roman"/>
          <w:b/>
          <w:color w:val="000000"/>
          <w:sz w:val="30"/>
          <w:szCs w:val="30"/>
          <w:u w:val="single"/>
          <w:lang w:eastAsia="zh-CN"/>
        </w:rPr>
        <w:t xml:space="preserve">    阿科玛（中国）投资有限公司分公司    </w:t>
      </w:r>
    </w:p>
    <w:p>
      <w:pPr>
        <w:rPr>
          <w:rFonts w:ascii="Times New Roman" w:hAnsi="Times New Roman" w:cs="Times New Roman"/>
          <w:b/>
          <w:color w:val="000000"/>
          <w:sz w:val="30"/>
          <w:szCs w:val="30"/>
          <w:lang w:eastAsia="zh-CN"/>
        </w:rPr>
      </w:pPr>
    </w:p>
    <w:p>
      <w:pPr>
        <w:ind w:firstLine="904" w:firstLineChars="300"/>
        <w:rPr>
          <w:rFonts w:ascii="Times New Roman" w:hAnsi="Times New Roman" w:cs="Times New Roman"/>
          <w:b/>
          <w:color w:val="000000"/>
          <w:sz w:val="30"/>
          <w:szCs w:val="30"/>
          <w:u w:val="single"/>
          <w:lang w:eastAsia="zh-CN"/>
        </w:rPr>
      </w:pPr>
      <w:r>
        <w:rPr>
          <w:rFonts w:ascii="Times New Roman" w:hAnsi="Times New Roman" w:cs="Times New Roman"/>
          <w:b/>
          <w:color w:val="000000"/>
          <w:sz w:val="30"/>
          <w:szCs w:val="30"/>
          <w:lang w:eastAsia="zh-CN"/>
        </w:rPr>
        <w:t>承担单位：</w:t>
      </w:r>
      <w:r>
        <w:rPr>
          <w:rFonts w:ascii="Times New Roman" w:hAnsi="Times New Roman" w:cs="Times New Roman"/>
          <w:b/>
          <w:color w:val="000000"/>
          <w:sz w:val="30"/>
          <w:szCs w:val="30"/>
          <w:u w:val="single"/>
          <w:lang w:eastAsia="zh-CN"/>
        </w:rPr>
        <w:t xml:space="preserve">    江苏新锐环境监测有限公司     </w:t>
      </w:r>
    </w:p>
    <w:p>
      <w:pPr>
        <w:ind w:firstLine="1446" w:firstLineChars="450"/>
        <w:rPr>
          <w:rFonts w:ascii="Times New Roman" w:hAnsi="Times New Roman" w:cs="Times New Roman"/>
          <w:b/>
          <w:color w:val="000000"/>
          <w:sz w:val="32"/>
          <w:szCs w:val="32"/>
          <w:lang w:eastAsia="zh-CN"/>
        </w:rPr>
      </w:pPr>
    </w:p>
    <w:p>
      <w:pPr>
        <w:ind w:firstLine="1446" w:firstLineChars="450"/>
        <w:rPr>
          <w:rFonts w:ascii="Times New Roman" w:hAnsi="Times New Roman" w:cs="Times New Roman"/>
          <w:b/>
          <w:color w:val="000000"/>
          <w:sz w:val="32"/>
          <w:szCs w:val="32"/>
          <w:lang w:eastAsia="zh-CN"/>
        </w:rPr>
      </w:pPr>
    </w:p>
    <w:p>
      <w:pPr>
        <w:ind w:firstLine="1446" w:firstLineChars="450"/>
        <w:rPr>
          <w:rFonts w:ascii="Times New Roman" w:hAnsi="Times New Roman" w:cs="Times New Roman"/>
          <w:b/>
          <w:color w:val="000000"/>
          <w:sz w:val="32"/>
          <w:szCs w:val="32"/>
          <w:lang w:eastAsia="zh-CN"/>
        </w:rPr>
      </w:pPr>
    </w:p>
    <w:p>
      <w:pPr>
        <w:ind w:firstLine="1446" w:firstLineChars="450"/>
        <w:rPr>
          <w:rFonts w:ascii="Times New Roman" w:hAnsi="Times New Roman" w:cs="Times New Roman"/>
          <w:b/>
          <w:color w:val="000000"/>
          <w:sz w:val="32"/>
          <w:szCs w:val="32"/>
          <w:lang w:eastAsia="zh-CN"/>
        </w:rPr>
      </w:pPr>
    </w:p>
    <w:p>
      <w:pPr>
        <w:pStyle w:val="2"/>
        <w:rPr>
          <w:rFonts w:ascii="Times New Roman" w:hAnsi="Times New Roman" w:cs="Times New Roman"/>
          <w:b/>
        </w:rPr>
      </w:pPr>
    </w:p>
    <w:p>
      <w:pPr>
        <w:pStyle w:val="2"/>
        <w:rPr>
          <w:rFonts w:ascii="Times New Roman" w:hAnsi="Times New Roman" w:cs="Times New Roman"/>
          <w:b/>
        </w:rPr>
      </w:pPr>
    </w:p>
    <w:p>
      <w:pPr>
        <w:pStyle w:val="2"/>
        <w:rPr>
          <w:rFonts w:ascii="Times New Roman" w:hAnsi="Times New Roman" w:cs="Times New Roman"/>
          <w:b/>
        </w:rPr>
      </w:pPr>
    </w:p>
    <w:p>
      <w:pPr>
        <w:spacing w:line="360" w:lineRule="auto"/>
        <w:jc w:val="center"/>
        <w:rPr>
          <w:rFonts w:ascii="Times New Roman" w:hAnsi="Times New Roman" w:cs="Times New Roman"/>
          <w:b/>
          <w:color w:val="000000"/>
          <w:sz w:val="32"/>
          <w:szCs w:val="32"/>
          <w:lang w:eastAsia="zh-CN"/>
        </w:rPr>
      </w:pPr>
      <w:r>
        <w:rPr>
          <w:rFonts w:ascii="Times New Roman" w:hAnsi="Times New Roman" w:cs="Times New Roman"/>
          <w:b/>
          <w:color w:val="000000"/>
          <w:sz w:val="32"/>
          <w:szCs w:val="32"/>
          <w:lang w:eastAsia="zh-CN"/>
        </w:rPr>
        <w:t>编制单位：江苏新锐环境监测有限公司</w:t>
      </w:r>
    </w:p>
    <w:p>
      <w:pPr>
        <w:spacing w:line="360" w:lineRule="auto"/>
        <w:jc w:val="center"/>
        <w:rPr>
          <w:rFonts w:ascii="Times New Roman" w:hAnsi="Times New Roman" w:cs="Times New Roman"/>
          <w:sz w:val="28"/>
          <w:lang w:eastAsia="zh-CN"/>
        </w:rPr>
      </w:pPr>
      <w:r>
        <w:rPr>
          <w:rFonts w:ascii="Times New Roman" w:hAnsi="Times New Roman" w:cs="Times New Roman"/>
          <w:b/>
          <w:sz w:val="32"/>
          <w:szCs w:val="32"/>
          <w:lang w:eastAsia="zh-CN"/>
        </w:rPr>
        <w:t>二零二一年</w:t>
      </w:r>
      <w:r>
        <w:rPr>
          <w:rFonts w:hint="eastAsia" w:ascii="Times New Roman" w:hAnsi="Times New Roman" w:cs="Times New Roman"/>
          <w:b/>
          <w:sz w:val="32"/>
          <w:szCs w:val="32"/>
          <w:lang w:val="en-US" w:eastAsia="zh-CN"/>
        </w:rPr>
        <w:t>九</w:t>
      </w:r>
      <w:r>
        <w:rPr>
          <w:rFonts w:ascii="Times New Roman" w:hAnsi="Times New Roman" w:cs="Times New Roman"/>
          <w:b/>
          <w:sz w:val="32"/>
          <w:szCs w:val="32"/>
          <w:lang w:eastAsia="zh-CN"/>
        </w:rPr>
        <w:t>月</w:t>
      </w:r>
    </w:p>
    <w:p>
      <w:pPr>
        <w:rPr>
          <w:rFonts w:ascii="Times New Roman" w:hAnsi="Times New Roman" w:cs="Times New Roman"/>
          <w:b/>
          <w:bCs/>
          <w:sz w:val="30"/>
          <w:szCs w:val="30"/>
          <w:lang w:eastAsia="zh-CN"/>
        </w:rPr>
      </w:pPr>
    </w:p>
    <w:p>
      <w:pPr>
        <w:rPr>
          <w:rFonts w:ascii="Times New Roman" w:hAnsi="Times New Roman" w:cs="Times New Roman"/>
          <w:b/>
          <w:bCs/>
          <w:sz w:val="30"/>
          <w:szCs w:val="30"/>
          <w:lang w:eastAsia="zh-CN"/>
        </w:rPr>
      </w:pPr>
    </w:p>
    <w:p>
      <w:pPr>
        <w:rPr>
          <w:rFonts w:ascii="Times New Roman" w:hAnsi="Times New Roman" w:cs="Times New Roman"/>
          <w:b/>
          <w:bCs/>
          <w:sz w:val="30"/>
          <w:szCs w:val="30"/>
          <w:lang w:eastAsia="zh-CN"/>
        </w:rPr>
        <w:sectPr>
          <w:pgSz w:w="11911" w:h="16838"/>
          <w:pgMar w:top="1463" w:right="1678" w:bottom="1463" w:left="1678" w:header="283" w:footer="884" w:gutter="0"/>
          <w:cols w:space="425" w:num="1"/>
          <w:docGrid w:linePitch="312" w:charSpace="0"/>
        </w:sectPr>
      </w:pPr>
    </w:p>
    <w:p>
      <w:pPr>
        <w:ind w:firstLine="1506" w:firstLineChars="500"/>
        <w:rPr>
          <w:rFonts w:ascii="Times New Roman" w:hAnsi="Times New Roman" w:cs="Times New Roman"/>
          <w:b/>
          <w:bCs/>
          <w:sz w:val="30"/>
          <w:szCs w:val="30"/>
          <w:lang w:eastAsia="zh-CN"/>
        </w:rPr>
      </w:pP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承担单位（盖章）：</w:t>
      </w:r>
      <w:r>
        <w:rPr>
          <w:rFonts w:ascii="Times New Roman" w:hAnsi="Times New Roman" w:cs="Times New Roman"/>
          <w:sz w:val="30"/>
          <w:szCs w:val="30"/>
          <w:lang w:eastAsia="zh-CN"/>
        </w:rPr>
        <w:t>江苏新锐环境监测有限公司</w:t>
      </w: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总  经  理：</w:t>
      </w:r>
      <w:r>
        <w:rPr>
          <w:rFonts w:ascii="Times New Roman" w:hAnsi="Times New Roman" w:cs="Times New Roman"/>
          <w:sz w:val="30"/>
          <w:szCs w:val="30"/>
          <w:lang w:eastAsia="zh-CN"/>
        </w:rPr>
        <w:t>钱仁清</w:t>
      </w: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项目负责人：</w:t>
      </w:r>
      <w:r>
        <w:rPr>
          <w:rFonts w:ascii="Times New Roman" w:hAnsi="Times New Roman" w:cs="Times New Roman"/>
          <w:sz w:val="30"/>
          <w:szCs w:val="30"/>
          <w:lang w:eastAsia="zh-CN"/>
        </w:rPr>
        <w:t>马  健</w:t>
      </w: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现场负责人：</w:t>
      </w:r>
      <w:r>
        <w:rPr>
          <w:rFonts w:ascii="Times New Roman" w:hAnsi="Times New Roman" w:cs="Times New Roman"/>
          <w:sz w:val="30"/>
          <w:szCs w:val="30"/>
          <w:lang w:eastAsia="zh-CN"/>
        </w:rPr>
        <w:t>马  健</w:t>
      </w: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报 告编 写：</w:t>
      </w:r>
      <w:r>
        <w:rPr>
          <w:rFonts w:ascii="Times New Roman" w:hAnsi="Times New Roman" w:cs="Times New Roman"/>
          <w:sz w:val="30"/>
          <w:szCs w:val="30"/>
          <w:lang w:eastAsia="zh-CN"/>
        </w:rPr>
        <w:t>马  健</w:t>
      </w: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 xml:space="preserve">审      核：                 </w:t>
      </w:r>
    </w:p>
    <w:p>
      <w:pPr>
        <w:spacing w:line="360" w:lineRule="auto"/>
        <w:ind w:firstLine="904" w:firstLineChars="300"/>
        <w:rPr>
          <w:rFonts w:ascii="Times New Roman" w:hAnsi="Times New Roman" w:cs="Times New Roman"/>
          <w:sz w:val="30"/>
          <w:szCs w:val="30"/>
          <w:lang w:eastAsia="zh-CN"/>
        </w:rPr>
      </w:pPr>
      <w:r>
        <w:rPr>
          <w:rFonts w:ascii="Times New Roman" w:hAnsi="Times New Roman" w:cs="Times New Roman"/>
          <w:b/>
          <w:bCs/>
          <w:sz w:val="30"/>
          <w:szCs w:val="30"/>
          <w:lang w:eastAsia="zh-CN"/>
        </w:rPr>
        <w:t xml:space="preserve">签      发：                  </w:t>
      </w:r>
      <w:r>
        <w:rPr>
          <w:rFonts w:ascii="Times New Roman" w:hAnsi="Times New Roman" w:cs="Times New Roman"/>
          <w:bCs/>
          <w:sz w:val="30"/>
          <w:szCs w:val="30"/>
          <w:lang w:eastAsia="zh-CN"/>
        </w:rPr>
        <w:t xml:space="preserve"> 年    月    日</w:t>
      </w:r>
    </w:p>
    <w:p>
      <w:pPr>
        <w:rPr>
          <w:rFonts w:ascii="Times New Roman" w:hAnsi="Times New Roman" w:cs="Times New Roman"/>
          <w:sz w:val="30"/>
          <w:szCs w:val="30"/>
          <w:lang w:eastAsia="zh-CN"/>
        </w:rPr>
      </w:pPr>
    </w:p>
    <w:p>
      <w:pPr>
        <w:rPr>
          <w:rFonts w:ascii="Times New Roman" w:hAnsi="Times New Roman" w:cs="Times New Roman"/>
          <w:sz w:val="30"/>
          <w:szCs w:val="30"/>
          <w:lang w:eastAsia="zh-CN"/>
        </w:rPr>
      </w:pPr>
    </w:p>
    <w:p>
      <w:pPr>
        <w:rPr>
          <w:rFonts w:ascii="Times New Roman" w:hAnsi="Times New Roman" w:cs="Times New Roman"/>
          <w:sz w:val="30"/>
          <w:szCs w:val="30"/>
          <w:lang w:eastAsia="zh-CN"/>
        </w:rPr>
      </w:pPr>
    </w:p>
    <w:p>
      <w:pPr>
        <w:ind w:firstLine="904" w:firstLineChars="300"/>
        <w:rPr>
          <w:rFonts w:ascii="Times New Roman" w:hAnsi="Times New Roman" w:cs="Times New Roman"/>
          <w:sz w:val="32"/>
          <w:szCs w:val="32"/>
          <w:highlight w:val="yellow"/>
          <w:lang w:eastAsia="zh-CN"/>
        </w:rPr>
      </w:pPr>
      <w:r>
        <w:rPr>
          <w:rFonts w:ascii="Times New Roman" w:hAnsi="Times New Roman" w:cs="Times New Roman"/>
          <w:b/>
          <w:bCs/>
          <w:sz w:val="30"/>
          <w:szCs w:val="30"/>
          <w:lang w:eastAsia="zh-CN"/>
        </w:rPr>
        <w:t>参 加 人 员：</w:t>
      </w:r>
      <w:r>
        <w:rPr>
          <w:rFonts w:ascii="Times New Roman" w:hAnsi="Times New Roman" w:cs="Times New Roman"/>
          <w:sz w:val="30"/>
          <w:szCs w:val="30"/>
          <w:lang w:eastAsia="zh-CN"/>
        </w:rPr>
        <w:t>赵志浩、袁志超、朱永华、王天杰</w:t>
      </w:r>
      <w:r>
        <w:rPr>
          <w:rFonts w:ascii="Times New Roman" w:hAnsi="Times New Roman" w:cs="Times New Roman"/>
          <w:bCs/>
          <w:sz w:val="30"/>
          <w:szCs w:val="30"/>
          <w:lang w:eastAsia="zh-CN"/>
        </w:rPr>
        <w:t>等</w:t>
      </w:r>
    </w:p>
    <w:p>
      <w:pPr>
        <w:ind w:firstLine="960" w:firstLineChars="300"/>
        <w:rPr>
          <w:rFonts w:ascii="Times New Roman" w:hAnsi="Times New Roman" w:cs="Times New Roman"/>
          <w:sz w:val="32"/>
          <w:szCs w:val="32"/>
          <w:lang w:eastAsia="zh-CN"/>
        </w:rPr>
      </w:pPr>
      <w:r>
        <w:rPr>
          <w:rFonts w:ascii="Times New Roman" w:hAnsi="Times New Roman" w:cs="Times New Roman"/>
          <w:sz w:val="32"/>
          <w:szCs w:val="32"/>
          <w:lang w:eastAsia="zh-CN"/>
        </w:rPr>
        <w:t xml:space="preserve">     </w:t>
      </w:r>
    </w:p>
    <w:p>
      <w:pPr>
        <w:ind w:firstLine="960" w:firstLineChars="300"/>
        <w:rPr>
          <w:rFonts w:ascii="Times New Roman" w:hAnsi="Times New Roman" w:cs="Times New Roman"/>
          <w:sz w:val="32"/>
          <w:szCs w:val="32"/>
          <w:lang w:eastAsia="zh-CN"/>
        </w:rPr>
      </w:pPr>
    </w:p>
    <w:p>
      <w:pPr>
        <w:spacing w:line="360" w:lineRule="auto"/>
        <w:ind w:firstLine="960" w:firstLineChars="300"/>
        <w:rPr>
          <w:rFonts w:ascii="Times New Roman" w:hAnsi="Times New Roman" w:cs="Times New Roman"/>
          <w:sz w:val="32"/>
          <w:szCs w:val="32"/>
          <w:lang w:eastAsia="zh-CN"/>
        </w:rPr>
      </w:pPr>
    </w:p>
    <w:p>
      <w:pPr>
        <w:spacing w:line="360" w:lineRule="auto"/>
        <w:ind w:firstLine="960" w:firstLineChars="300"/>
        <w:rPr>
          <w:rFonts w:ascii="Times New Roman" w:hAnsi="Times New Roman" w:cs="Times New Roman"/>
          <w:sz w:val="32"/>
          <w:szCs w:val="32"/>
          <w:lang w:eastAsia="zh-CN"/>
        </w:rPr>
      </w:pPr>
    </w:p>
    <w:p>
      <w:pPr>
        <w:spacing w:line="360" w:lineRule="auto"/>
        <w:ind w:firstLine="960" w:firstLineChars="300"/>
        <w:rPr>
          <w:rFonts w:ascii="Times New Roman" w:hAnsi="Times New Roman" w:cs="Times New Roman"/>
          <w:sz w:val="32"/>
          <w:szCs w:val="32"/>
          <w:lang w:eastAsia="zh-CN"/>
        </w:rPr>
      </w:pPr>
    </w:p>
    <w:p>
      <w:pPr>
        <w:spacing w:line="360" w:lineRule="auto"/>
        <w:ind w:firstLine="960" w:firstLineChars="300"/>
        <w:rPr>
          <w:rFonts w:ascii="Times New Roman" w:hAnsi="Times New Roman" w:cs="Times New Roman"/>
          <w:sz w:val="32"/>
          <w:szCs w:val="32"/>
          <w:lang w:eastAsia="zh-CN"/>
        </w:rPr>
      </w:pPr>
    </w:p>
    <w:p>
      <w:pPr>
        <w:spacing w:line="360" w:lineRule="auto"/>
        <w:ind w:firstLine="900" w:firstLineChars="300"/>
        <w:rPr>
          <w:rFonts w:ascii="Times New Roman" w:hAnsi="Times New Roman" w:cs="Times New Roman"/>
          <w:sz w:val="30"/>
          <w:szCs w:val="30"/>
          <w:lang w:eastAsia="zh-CN"/>
        </w:rPr>
      </w:pPr>
      <w:r>
        <w:rPr>
          <w:rFonts w:ascii="Times New Roman" w:hAnsi="Times New Roman" w:cs="Times New Roman"/>
          <w:sz w:val="30"/>
          <w:szCs w:val="30"/>
          <w:lang w:eastAsia="zh-CN"/>
        </w:rPr>
        <w:t>江苏新锐环境监测有限公司</w:t>
      </w:r>
    </w:p>
    <w:p>
      <w:pPr>
        <w:spacing w:line="360" w:lineRule="auto"/>
        <w:ind w:firstLine="900" w:firstLineChars="300"/>
        <w:rPr>
          <w:rFonts w:ascii="Times New Roman" w:hAnsi="Times New Roman" w:cs="Times New Roman"/>
          <w:sz w:val="30"/>
          <w:szCs w:val="30"/>
          <w:lang w:eastAsia="zh-CN"/>
        </w:rPr>
      </w:pPr>
      <w:r>
        <w:rPr>
          <w:rFonts w:ascii="Times New Roman" w:hAnsi="Times New Roman" w:cs="Times New Roman"/>
          <w:sz w:val="30"/>
          <w:szCs w:val="30"/>
          <w:lang w:eastAsia="zh-CN"/>
        </w:rPr>
        <w:t>电话：0512-35022005</w:t>
      </w:r>
    </w:p>
    <w:p>
      <w:pPr>
        <w:spacing w:line="360" w:lineRule="auto"/>
        <w:ind w:firstLine="900" w:firstLineChars="300"/>
        <w:rPr>
          <w:rFonts w:ascii="Times New Roman" w:hAnsi="Times New Roman" w:cs="Times New Roman"/>
          <w:sz w:val="30"/>
          <w:szCs w:val="30"/>
          <w:lang w:eastAsia="zh-CN"/>
        </w:rPr>
      </w:pPr>
      <w:r>
        <w:rPr>
          <w:rFonts w:ascii="Times New Roman" w:hAnsi="Times New Roman" w:cs="Times New Roman"/>
          <w:sz w:val="30"/>
          <w:szCs w:val="30"/>
          <w:lang w:eastAsia="zh-CN"/>
        </w:rPr>
        <w:t>传真：0512-35022259</w:t>
      </w:r>
    </w:p>
    <w:p>
      <w:pPr>
        <w:spacing w:line="360" w:lineRule="auto"/>
        <w:ind w:firstLine="900" w:firstLineChars="300"/>
        <w:rPr>
          <w:rFonts w:ascii="Times New Roman" w:hAnsi="Times New Roman" w:cs="Times New Roman"/>
          <w:sz w:val="30"/>
          <w:szCs w:val="30"/>
          <w:lang w:eastAsia="zh-CN"/>
        </w:rPr>
      </w:pPr>
      <w:r>
        <w:rPr>
          <w:rFonts w:ascii="Times New Roman" w:hAnsi="Times New Roman" w:cs="Times New Roman"/>
          <w:sz w:val="30"/>
          <w:szCs w:val="30"/>
          <w:lang w:eastAsia="zh-CN"/>
        </w:rPr>
        <w:t>邮编：215600</w:t>
      </w:r>
    </w:p>
    <w:p>
      <w:pPr>
        <w:spacing w:line="360" w:lineRule="auto"/>
        <w:ind w:firstLine="900" w:firstLineChars="300"/>
        <w:jc w:val="both"/>
        <w:rPr>
          <w:rFonts w:ascii="Times New Roman" w:hAnsi="Times New Roman" w:cs="Times New Roman"/>
          <w:sz w:val="30"/>
          <w:szCs w:val="30"/>
          <w:lang w:eastAsia="zh-CN"/>
        </w:rPr>
      </w:pPr>
      <w:r>
        <w:rPr>
          <w:rFonts w:ascii="Times New Roman" w:hAnsi="Times New Roman" w:cs="Times New Roman"/>
          <w:sz w:val="30"/>
          <w:szCs w:val="30"/>
          <w:lang w:eastAsia="zh-CN"/>
        </w:rPr>
        <w:t>地址：张家港市新泾西路2号</w:t>
      </w:r>
    </w:p>
    <w:p>
      <w:pPr>
        <w:jc w:val="both"/>
        <w:rPr>
          <w:rFonts w:ascii="Times New Roman" w:hAnsi="Times New Roman" w:cs="Times New Roman"/>
          <w:b/>
          <w:bCs/>
          <w:sz w:val="32"/>
          <w:szCs w:val="32"/>
          <w:lang w:eastAsia="zh-CN"/>
        </w:rPr>
      </w:pPr>
    </w:p>
    <w:p>
      <w:pPr>
        <w:jc w:val="both"/>
        <w:rPr>
          <w:rFonts w:ascii="Times New Roman" w:hAnsi="Times New Roman" w:cs="Times New Roman"/>
          <w:b/>
          <w:bCs/>
          <w:sz w:val="32"/>
          <w:szCs w:val="32"/>
          <w:lang w:eastAsia="zh-CN"/>
        </w:rPr>
      </w:pPr>
    </w:p>
    <w:p>
      <w:pPr>
        <w:pStyle w:val="3"/>
        <w:ind w:left="0"/>
        <w:rPr>
          <w:rFonts w:ascii="Times New Roman" w:hAnsi="Times New Roman" w:cs="Times New Roman"/>
          <w:color w:val="000000"/>
          <w:szCs w:val="24"/>
          <w:lang w:eastAsia="zh-CN"/>
        </w:rPr>
        <w:sectPr>
          <w:headerReference r:id="rId3" w:type="default"/>
          <w:footerReference r:id="rId4" w:type="default"/>
          <w:pgSz w:w="11911" w:h="16838"/>
          <w:pgMar w:top="1463" w:right="1678" w:bottom="1463" w:left="1678" w:header="283" w:footer="884" w:gutter="0"/>
          <w:pgNumType w:start="1"/>
          <w:cols w:space="425" w:num="1"/>
          <w:docGrid w:linePitch="312" w:charSpace="0"/>
        </w:sectPr>
      </w:pPr>
    </w:p>
    <w:p>
      <w:pPr>
        <w:jc w:val="center"/>
        <w:rPr>
          <w:rFonts w:ascii="Times New Roman" w:hAnsi="Times New Roman" w:cs="Times New Roman"/>
          <w:b/>
          <w:bCs/>
          <w:sz w:val="32"/>
          <w:szCs w:val="28"/>
          <w:lang w:eastAsia="zh-CN"/>
        </w:rPr>
      </w:pPr>
      <w:r>
        <w:rPr>
          <w:rFonts w:ascii="Times New Roman" w:hAnsi="Times New Roman" w:cs="Times New Roman"/>
          <w:b/>
          <w:bCs/>
          <w:sz w:val="32"/>
          <w:szCs w:val="28"/>
          <w:lang w:eastAsia="zh-CN"/>
        </w:rPr>
        <w:t>目  录</w:t>
      </w:r>
    </w:p>
    <w:p>
      <w:pPr>
        <w:spacing w:line="360" w:lineRule="auto"/>
        <w:rPr>
          <w:rFonts w:ascii="Times New Roman" w:hAnsi="Times New Roman" w:cs="Times New Roman"/>
        </w:rPr>
      </w:pPr>
    </w:p>
    <w:p>
      <w:pPr>
        <w:pStyle w:val="16"/>
        <w:tabs>
          <w:tab w:val="right" w:leader="dot" w:pos="8555"/>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TOC \o "1-3" \t "" \h \z \u </w:instrText>
      </w:r>
      <w:r>
        <w:rPr>
          <w:rFonts w:ascii="Times New Roman" w:hAnsi="Times New Roman" w:cs="Times New Roman"/>
        </w:rPr>
        <w:fldChar w:fldCharType="separate"/>
      </w:r>
      <w:r>
        <w:fldChar w:fldCharType="begin"/>
      </w:r>
      <w:r>
        <w:instrText xml:space="preserve"> HYPERLINK \l "_Toc14369" </w:instrText>
      </w:r>
      <w:r>
        <w:fldChar w:fldCharType="separate"/>
      </w:r>
      <w:r>
        <w:rPr>
          <w:rFonts w:ascii="Times New Roman" w:hAnsi="Times New Roman" w:cs="Times New Roman"/>
          <w:bCs/>
          <w:szCs w:val="24"/>
          <w:lang w:eastAsia="zh-CN"/>
        </w:rPr>
        <w:t>1、</w:t>
      </w:r>
      <w:r>
        <w:rPr>
          <w:rFonts w:ascii="Times New Roman" w:hAnsi="Times New Roman" w:cs="Times New Roman"/>
          <w:bCs/>
          <w:szCs w:val="24"/>
        </w:rPr>
        <w:t>验收项目概况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_Toc14369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"_Toc865" </w:instrText>
      </w:r>
      <w:r>
        <w:fldChar w:fldCharType="separate"/>
      </w:r>
      <w:r>
        <w:rPr>
          <w:rFonts w:ascii="Times New Roman" w:hAnsi="Times New Roman" w:cs="Times New Roman"/>
          <w:lang w:eastAsia="zh-CN"/>
        </w:rPr>
        <w:t>2、</w:t>
      </w:r>
      <w:r>
        <w:rPr>
          <w:rFonts w:ascii="Times New Roman" w:hAnsi="Times New Roman" w:cs="Times New Roman"/>
        </w:rPr>
        <w:t>验收依据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_Toc865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"_Toc23223" </w:instrText>
      </w:r>
      <w:r>
        <w:fldChar w:fldCharType="separate"/>
      </w:r>
      <w:r>
        <w:rPr>
          <w:rFonts w:ascii="Times New Roman" w:hAnsi="Times New Roman" w:cs="Times New Roman"/>
          <w:lang w:eastAsia="zh-CN"/>
        </w:rPr>
        <w:t>3、</w:t>
      </w:r>
      <w:r>
        <w:rPr>
          <w:rFonts w:ascii="Times New Roman" w:hAnsi="Times New Roman" w:cs="Times New Roman"/>
        </w:rPr>
        <w:t>工程建设情况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_Toc23223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"_Toc28453" </w:instrText>
      </w:r>
      <w:r>
        <w:fldChar w:fldCharType="separate"/>
      </w:r>
      <w:r>
        <w:rPr>
          <w:rFonts w:ascii="Times New Roman" w:hAnsi="Times New Roman" w:cs="Times New Roman"/>
          <w:szCs w:val="28"/>
          <w:lang w:eastAsia="zh-CN"/>
        </w:rPr>
        <w:t xml:space="preserve">3.1 </w:t>
      </w:r>
      <w:r>
        <w:rPr>
          <w:rFonts w:ascii="Times New Roman" w:hAnsi="Times New Roman" w:cs="Times New Roman"/>
          <w:szCs w:val="28"/>
        </w:rPr>
        <w:t>地理位置及平面布置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_Toc28453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"_Toc20860" </w:instrText>
      </w:r>
      <w:r>
        <w:fldChar w:fldCharType="separate"/>
      </w:r>
      <w:r>
        <w:rPr>
          <w:rFonts w:ascii="Times New Roman" w:hAnsi="Times New Roman" w:cs="Times New Roman"/>
          <w:bCs/>
          <w:lang w:eastAsia="zh-CN"/>
        </w:rPr>
        <w:t>3.2 建设内容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_Toc20860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"_Toc16061" </w:instrText>
      </w:r>
      <w:r>
        <w:fldChar w:fldCharType="separate"/>
      </w:r>
      <w:r>
        <w:rPr>
          <w:rFonts w:ascii="Times New Roman" w:hAnsi="Times New Roman" w:cs="Times New Roman"/>
          <w:bCs/>
        </w:rPr>
        <w:t>3.</w:t>
      </w:r>
      <w:r>
        <w:rPr>
          <w:rFonts w:ascii="Times New Roman" w:hAnsi="Times New Roman" w:cs="Times New Roman"/>
          <w:bCs/>
          <w:lang w:eastAsia="zh-CN"/>
        </w:rPr>
        <w:t>3</w:t>
      </w:r>
      <w:r>
        <w:rPr>
          <w:rFonts w:ascii="Times New Roman" w:hAnsi="Times New Roman" w:cs="Times New Roman"/>
          <w:bCs/>
        </w:rPr>
        <w:t xml:space="preserve"> 生产工艺简介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_Toc16061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"_Toc8342" </w:instrText>
      </w:r>
      <w:r>
        <w:fldChar w:fldCharType="separate"/>
      </w:r>
      <w:r>
        <w:rPr>
          <w:rFonts w:ascii="Times New Roman" w:hAnsi="Times New Roman" w:cs="Times New Roman"/>
          <w:bCs/>
        </w:rPr>
        <w:t>3.</w:t>
      </w:r>
      <w:r>
        <w:rPr>
          <w:rFonts w:ascii="Times New Roman" w:hAnsi="Times New Roman" w:cs="Times New Roman"/>
          <w:bCs/>
          <w:lang w:eastAsia="zh-CN"/>
        </w:rPr>
        <w:t>4</w:t>
      </w:r>
      <w:r>
        <w:rPr>
          <w:rFonts w:ascii="Times New Roman" w:hAnsi="Times New Roman" w:cs="Times New Roman"/>
          <w:bCs/>
        </w:rPr>
        <w:t xml:space="preserve"> </w:t>
      </w:r>
      <w:r>
        <w:rPr>
          <w:rFonts w:ascii="Times New Roman" w:hAnsi="Times New Roman" w:cs="Times New Roman"/>
          <w:bCs/>
          <w:lang w:eastAsia="zh-CN"/>
        </w:rPr>
        <w:t>项目变动情况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_Toc8342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hint="default" w:ascii="Times New Roman" w:hAnsi="Times New Roman" w:eastAsia="宋体" w:cs="Times New Roman"/>
          <w:lang w:val="en-US" w:eastAsia="zh-CN"/>
        </w:rPr>
      </w:pPr>
      <w:r>
        <w:fldChar w:fldCharType="begin"/>
      </w:r>
      <w:r>
        <w:instrText xml:space="preserve"> HYPERLINK \l "_Toc2794" </w:instrText>
      </w:r>
      <w:r>
        <w:fldChar w:fldCharType="separate"/>
      </w:r>
      <w:r>
        <w:rPr>
          <w:rFonts w:ascii="Times New Roman" w:hAnsi="Times New Roman" w:cs="Times New Roman"/>
          <w:szCs w:val="28"/>
          <w:lang w:eastAsia="zh-CN"/>
        </w:rPr>
        <w:t>4、</w:t>
      </w:r>
      <w:r>
        <w:rPr>
          <w:rFonts w:ascii="Times New Roman" w:hAnsi="Times New Roman" w:cs="Times New Roman"/>
          <w:szCs w:val="28"/>
        </w:rPr>
        <w:t>环境保护设施</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lang w:val="en-US" w:eastAsia="zh-CN"/>
        </w:rPr>
        <w:t>13</w:t>
      </w:r>
    </w:p>
    <w:p>
      <w:pPr>
        <w:pStyle w:val="17"/>
        <w:tabs>
          <w:tab w:val="right" w:leader="dot" w:pos="8555"/>
        </w:tabs>
        <w:ind w:left="480"/>
        <w:rPr>
          <w:rFonts w:ascii="Times New Roman" w:hAnsi="Times New Roman" w:cs="Times New Roman"/>
        </w:rPr>
      </w:pPr>
      <w:r>
        <w:fldChar w:fldCharType="begin"/>
      </w:r>
      <w:r>
        <w:instrText xml:space="preserve"> HYPERLINK \l "_Toc13892" </w:instrText>
      </w:r>
      <w:r>
        <w:fldChar w:fldCharType="separate"/>
      </w:r>
      <w:r>
        <w:rPr>
          <w:rFonts w:ascii="Times New Roman" w:hAnsi="Times New Roman" w:cs="Times New Roman"/>
          <w:szCs w:val="28"/>
          <w:lang w:eastAsia="zh-CN"/>
        </w:rPr>
        <w:t xml:space="preserve">4.1 </w:t>
      </w:r>
      <w:r>
        <w:rPr>
          <w:rFonts w:ascii="Times New Roman" w:hAnsi="Times New Roman" w:cs="Times New Roman"/>
          <w:szCs w:val="28"/>
        </w:rPr>
        <w:t>污染物治理设施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_Toc13892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"_Toc26465" </w:instrText>
      </w:r>
      <w:r>
        <w:fldChar w:fldCharType="separate"/>
      </w:r>
      <w:r>
        <w:rPr>
          <w:rFonts w:ascii="Times New Roman" w:hAnsi="Times New Roman" w:cs="Times New Roman"/>
          <w:bCs/>
          <w:szCs w:val="24"/>
          <w:lang w:eastAsia="zh-CN"/>
        </w:rPr>
        <w:t xml:space="preserve">4.2 </w:t>
      </w:r>
      <w:r>
        <w:rPr>
          <w:rFonts w:ascii="Times New Roman" w:hAnsi="Times New Roman" w:cs="Times New Roman"/>
          <w:bCs/>
          <w:szCs w:val="24"/>
        </w:rPr>
        <w:t>其他环保设施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_Toc26465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"_Toc9208" </w:instrText>
      </w:r>
      <w:r>
        <w:fldChar w:fldCharType="separate"/>
      </w:r>
      <w:r>
        <w:rPr>
          <w:rFonts w:ascii="Times New Roman" w:hAnsi="Times New Roman" w:cs="Times New Roman"/>
          <w:bCs/>
          <w:w w:val="95"/>
          <w:szCs w:val="28"/>
          <w:lang w:eastAsia="zh-CN"/>
        </w:rPr>
        <w:t>5、</w:t>
      </w:r>
      <w:r>
        <w:rPr>
          <w:rFonts w:ascii="Times New Roman" w:hAnsi="Times New Roman" w:cs="Times New Roman"/>
          <w:bCs/>
          <w:kern w:val="2"/>
          <w:szCs w:val="28"/>
          <w:lang w:eastAsia="zh-CN"/>
        </w:rPr>
        <w:t>建设项目环评报告书主要结论</w:t>
      </w:r>
      <w:r>
        <w:rPr>
          <w:rFonts w:ascii="Times New Roman" w:hAnsi="Times New Roman" w:cs="Times New Roman"/>
          <w:bCs/>
          <w:kern w:val="2"/>
          <w:szCs w:val="28"/>
        </w:rPr>
        <w:t>及</w:t>
      </w:r>
      <w:r>
        <w:rPr>
          <w:rFonts w:ascii="Times New Roman" w:hAnsi="Times New Roman" w:cs="Times New Roman"/>
          <w:bCs/>
          <w:kern w:val="2"/>
          <w:szCs w:val="28"/>
          <w:lang w:eastAsia="zh-CN"/>
        </w:rPr>
        <w:t>注册表</w:t>
      </w:r>
      <w:r>
        <w:rPr>
          <w:rFonts w:ascii="Times New Roman" w:hAnsi="Times New Roman" w:cs="Times New Roman"/>
          <w:bCs/>
          <w:kern w:val="2"/>
          <w:szCs w:val="28"/>
        </w:rPr>
        <w:t>的要求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_Toc9208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"_Toc541" </w:instrText>
      </w:r>
      <w:r>
        <w:fldChar w:fldCharType="separate"/>
      </w:r>
      <w:r>
        <w:rPr>
          <w:rFonts w:ascii="Times New Roman" w:hAnsi="Times New Roman" w:cs="Times New Roman"/>
          <w:lang w:eastAsia="zh-CN"/>
        </w:rPr>
        <w:t>5.1 建设项目环评报告书的主要结论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_Toc541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"_Toc24805" </w:instrText>
      </w:r>
      <w:r>
        <w:fldChar w:fldCharType="separate"/>
      </w:r>
      <w:r>
        <w:rPr>
          <w:rFonts w:ascii="Times New Roman" w:hAnsi="Times New Roman" w:cs="Times New Roman"/>
          <w:lang w:eastAsia="zh-CN"/>
        </w:rPr>
        <w:t>5.2 环境影响评价注册表的要求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_Toc24805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"_Toc31257" </w:instrText>
      </w:r>
      <w:r>
        <w:fldChar w:fldCharType="separate"/>
      </w:r>
      <w:r>
        <w:rPr>
          <w:rFonts w:ascii="Times New Roman" w:hAnsi="Times New Roman" w:cs="Times New Roman"/>
          <w:bCs/>
          <w:szCs w:val="28"/>
          <w:lang w:eastAsia="zh-CN"/>
        </w:rPr>
        <w:t>6</w:t>
      </w:r>
      <w:r>
        <w:rPr>
          <w:rFonts w:ascii="Times New Roman" w:hAnsi="Times New Roman" w:cs="Times New Roman"/>
          <w:bCs/>
          <w:szCs w:val="28"/>
        </w:rPr>
        <w:t>、验收监测评价标准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_Toc31257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"_Toc27206" </w:instrText>
      </w:r>
      <w:r>
        <w:fldChar w:fldCharType="separate"/>
      </w:r>
      <w:r>
        <w:rPr>
          <w:rFonts w:ascii="Times New Roman" w:hAnsi="Times New Roman" w:cs="Times New Roman"/>
          <w:lang w:eastAsia="zh-CN"/>
        </w:rPr>
        <w:t>6</w:t>
      </w:r>
      <w:r>
        <w:rPr>
          <w:rFonts w:ascii="Times New Roman" w:hAnsi="Times New Roman" w:cs="Times New Roman"/>
        </w:rPr>
        <w:t>.</w:t>
      </w:r>
      <w:r>
        <w:rPr>
          <w:rFonts w:ascii="Times New Roman" w:hAnsi="Times New Roman" w:cs="Times New Roman"/>
          <w:lang w:eastAsia="zh-CN"/>
        </w:rPr>
        <w:t xml:space="preserve">1 </w:t>
      </w:r>
      <w:r>
        <w:rPr>
          <w:rFonts w:ascii="Times New Roman" w:hAnsi="Times New Roman" w:cs="Times New Roman"/>
        </w:rPr>
        <w:t>废水排放标准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_Toc27206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"_Toc4367" </w:instrText>
      </w:r>
      <w:r>
        <w:fldChar w:fldCharType="separate"/>
      </w:r>
      <w:r>
        <w:rPr>
          <w:rFonts w:ascii="Times New Roman" w:hAnsi="Times New Roman" w:cs="Times New Roman"/>
          <w:bCs/>
          <w:lang w:eastAsia="zh-CN"/>
        </w:rPr>
        <w:t>6</w:t>
      </w:r>
      <w:r>
        <w:rPr>
          <w:rFonts w:ascii="Times New Roman" w:hAnsi="Times New Roman" w:cs="Times New Roman"/>
          <w:bCs/>
        </w:rPr>
        <w:t>.</w:t>
      </w:r>
      <w:r>
        <w:rPr>
          <w:rFonts w:ascii="Times New Roman" w:hAnsi="Times New Roman" w:cs="Times New Roman"/>
          <w:bCs/>
          <w:lang w:eastAsia="zh-CN"/>
        </w:rPr>
        <w:t xml:space="preserve">2 </w:t>
      </w:r>
      <w:r>
        <w:rPr>
          <w:rFonts w:ascii="Times New Roman" w:hAnsi="Times New Roman" w:cs="Times New Roman"/>
          <w:bCs/>
        </w:rPr>
        <w:t>废气评价标准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_Toc4367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"_Toc30390" </w:instrText>
      </w:r>
      <w:r>
        <w:fldChar w:fldCharType="separate"/>
      </w:r>
      <w:r>
        <w:rPr>
          <w:rFonts w:ascii="Times New Roman" w:hAnsi="Times New Roman" w:cs="Times New Roman"/>
          <w:lang w:eastAsia="zh-CN"/>
        </w:rPr>
        <w:t>6.3 噪声评价标准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_Toc30390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"_Toc14315" </w:instrText>
      </w:r>
      <w:r>
        <w:fldChar w:fldCharType="separate"/>
      </w:r>
      <w:r>
        <w:rPr>
          <w:rFonts w:ascii="Times New Roman" w:hAnsi="Times New Roman" w:cs="Times New Roman"/>
          <w:szCs w:val="28"/>
          <w:lang w:eastAsia="zh-CN"/>
        </w:rPr>
        <w:t>7、</w:t>
      </w:r>
      <w:r>
        <w:rPr>
          <w:rFonts w:ascii="Times New Roman" w:hAnsi="Times New Roman" w:cs="Times New Roman"/>
          <w:szCs w:val="28"/>
        </w:rPr>
        <w:t>验收监测内容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_Toc14315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"_Toc23874" </w:instrText>
      </w:r>
      <w:r>
        <w:fldChar w:fldCharType="separate"/>
      </w:r>
      <w:r>
        <w:rPr>
          <w:rFonts w:ascii="Times New Roman" w:hAnsi="Times New Roman" w:cs="Times New Roman"/>
          <w:bCs/>
          <w:lang w:eastAsia="zh-CN"/>
        </w:rPr>
        <w:t>7</w:t>
      </w:r>
      <w:r>
        <w:rPr>
          <w:rFonts w:ascii="Times New Roman" w:hAnsi="Times New Roman" w:cs="Times New Roman"/>
          <w:bCs/>
        </w:rPr>
        <w:t>.1</w:t>
      </w:r>
      <w:r>
        <w:rPr>
          <w:rFonts w:ascii="Times New Roman" w:hAnsi="Times New Roman" w:cs="Times New Roman"/>
          <w:bCs/>
          <w:lang w:eastAsia="zh-CN"/>
        </w:rPr>
        <w:t xml:space="preserve"> </w:t>
      </w:r>
      <w:r>
        <w:rPr>
          <w:rFonts w:ascii="Times New Roman" w:hAnsi="Times New Roman" w:cs="Times New Roman"/>
          <w:bCs/>
        </w:rPr>
        <w:t>废水监测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_Toc23874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"_Toc13326" </w:instrText>
      </w:r>
      <w:r>
        <w:fldChar w:fldCharType="separate"/>
      </w:r>
      <w:r>
        <w:rPr>
          <w:rFonts w:ascii="Times New Roman" w:hAnsi="Times New Roman" w:cs="Times New Roman"/>
          <w:lang w:eastAsia="zh-CN"/>
        </w:rPr>
        <w:t>7</w:t>
      </w:r>
      <w:r>
        <w:rPr>
          <w:rFonts w:ascii="Times New Roman" w:hAnsi="Times New Roman" w:cs="Times New Roman"/>
        </w:rPr>
        <w:t>.2</w:t>
      </w:r>
      <w:r>
        <w:rPr>
          <w:rFonts w:ascii="Times New Roman" w:hAnsi="Times New Roman" w:cs="Times New Roman"/>
          <w:lang w:eastAsia="zh-CN"/>
        </w:rPr>
        <w:t xml:space="preserve"> </w:t>
      </w:r>
      <w:r>
        <w:rPr>
          <w:rFonts w:ascii="Times New Roman" w:hAnsi="Times New Roman" w:cs="Times New Roman"/>
        </w:rPr>
        <w:t>废气监测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_Toc13326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"_Toc5667" </w:instrText>
      </w:r>
      <w:r>
        <w:fldChar w:fldCharType="separate"/>
      </w:r>
      <w:r>
        <w:rPr>
          <w:rFonts w:ascii="Times New Roman" w:hAnsi="Times New Roman" w:cs="Times New Roman"/>
          <w:lang w:eastAsia="zh-CN"/>
        </w:rPr>
        <w:t>7.3 噪声监测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_Toc5667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hint="eastAsia" w:ascii="Times New Roman" w:hAnsi="Times New Roman" w:eastAsia="宋体" w:cs="Times New Roman"/>
          <w:lang w:eastAsia="zh-CN"/>
        </w:rPr>
      </w:pPr>
      <w:r>
        <w:fldChar w:fldCharType="begin"/>
      </w:r>
      <w:r>
        <w:instrText xml:space="preserve"> HYPERLINK \l "_Toc19366" </w:instrText>
      </w:r>
      <w:r>
        <w:fldChar w:fldCharType="separate"/>
      </w:r>
      <w:r>
        <w:rPr>
          <w:rFonts w:ascii="Times New Roman" w:hAnsi="Times New Roman" w:cs="Times New Roman"/>
          <w:lang w:eastAsia="zh-CN"/>
        </w:rPr>
        <w:t>8、质量保证及质量控制</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lang w:val="en-US" w:eastAsia="zh-CN"/>
        </w:rPr>
        <w:t>5</w:t>
      </w:r>
    </w:p>
    <w:p>
      <w:pPr>
        <w:pStyle w:val="16"/>
        <w:tabs>
          <w:tab w:val="right" w:leader="dot" w:pos="8555"/>
        </w:tabs>
        <w:rPr>
          <w:rFonts w:ascii="Times New Roman" w:hAnsi="Times New Roman" w:cs="Times New Roman"/>
        </w:rPr>
      </w:pPr>
      <w:r>
        <w:fldChar w:fldCharType="begin"/>
      </w:r>
      <w:r>
        <w:instrText xml:space="preserve"> HYPERLINK \l "_Toc10823" </w:instrText>
      </w:r>
      <w:r>
        <w:fldChar w:fldCharType="separate"/>
      </w:r>
      <w:r>
        <w:rPr>
          <w:rFonts w:ascii="Times New Roman" w:hAnsi="Times New Roman" w:cs="Times New Roman"/>
        </w:rPr>
        <w:t>9、验收监测工况及要求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_Toc10823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"_Toc6548" </w:instrText>
      </w:r>
      <w:r>
        <w:fldChar w:fldCharType="separate"/>
      </w:r>
      <w:r>
        <w:rPr>
          <w:rFonts w:ascii="Times New Roman" w:hAnsi="Times New Roman" w:cs="Times New Roman"/>
          <w:lang w:eastAsia="zh-CN"/>
        </w:rPr>
        <w:t>10</w:t>
      </w:r>
      <w:r>
        <w:rPr>
          <w:rFonts w:ascii="Times New Roman" w:hAnsi="Times New Roman" w:cs="Times New Roman"/>
        </w:rPr>
        <w:t>、验收监测结果及分析评价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_Toc6548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"_Toc20491" </w:instrText>
      </w:r>
      <w:r>
        <w:fldChar w:fldCharType="separate"/>
      </w:r>
      <w:r>
        <w:rPr>
          <w:rFonts w:ascii="Times New Roman" w:hAnsi="Times New Roman" w:cs="Times New Roman"/>
        </w:rPr>
        <w:t>10.1</w:t>
      </w:r>
      <w:r>
        <w:rPr>
          <w:rFonts w:ascii="Times New Roman" w:hAnsi="Times New Roman" w:cs="Times New Roman"/>
          <w:lang w:eastAsia="zh-CN"/>
        </w:rPr>
        <w:t xml:space="preserve"> </w:t>
      </w:r>
      <w:r>
        <w:rPr>
          <w:rFonts w:ascii="Times New Roman" w:hAnsi="Times New Roman" w:cs="Times New Roman"/>
        </w:rPr>
        <w:t>废水监测结果及分析评价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_Toc20491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"_Toc28093" </w:instrText>
      </w:r>
      <w:r>
        <w:fldChar w:fldCharType="separate"/>
      </w:r>
      <w:r>
        <w:rPr>
          <w:rFonts w:ascii="Times New Roman" w:hAnsi="Times New Roman" w:cs="Times New Roman"/>
        </w:rPr>
        <w:t>10.2</w:t>
      </w:r>
      <w:r>
        <w:rPr>
          <w:rFonts w:ascii="Times New Roman" w:hAnsi="Times New Roman" w:cs="Times New Roman"/>
          <w:lang w:eastAsia="zh-CN"/>
        </w:rPr>
        <w:t xml:space="preserve"> </w:t>
      </w:r>
      <w:r>
        <w:rPr>
          <w:rFonts w:ascii="Times New Roman" w:hAnsi="Times New Roman" w:cs="Times New Roman"/>
        </w:rPr>
        <w:t>废气监测结果及分析评价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_Toc28093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"_Toc9938" </w:instrText>
      </w:r>
      <w:r>
        <w:fldChar w:fldCharType="separate"/>
      </w:r>
      <w:r>
        <w:rPr>
          <w:rFonts w:ascii="Times New Roman" w:hAnsi="Times New Roman" w:cs="Times New Roman"/>
        </w:rPr>
        <w:t>10.3</w:t>
      </w:r>
      <w:r>
        <w:rPr>
          <w:rFonts w:ascii="Times New Roman" w:hAnsi="Times New Roman" w:cs="Times New Roman"/>
          <w:lang w:eastAsia="zh-CN"/>
        </w:rPr>
        <w:t xml:space="preserve"> </w:t>
      </w:r>
      <w:r>
        <w:rPr>
          <w:rFonts w:ascii="Times New Roman" w:hAnsi="Times New Roman" w:cs="Times New Roman"/>
        </w:rPr>
        <w:t>噪声监测结果及分析评价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_Toc9938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"_Toc1215" </w:instrText>
      </w:r>
      <w:r>
        <w:fldChar w:fldCharType="separate"/>
      </w:r>
      <w:r>
        <w:rPr>
          <w:rFonts w:ascii="Times New Roman" w:hAnsi="Times New Roman" w:cs="Times New Roman"/>
          <w:bCs/>
          <w:szCs w:val="24"/>
        </w:rPr>
        <w:t>10.</w:t>
      </w:r>
      <w:r>
        <w:rPr>
          <w:rFonts w:ascii="Times New Roman" w:hAnsi="Times New Roman" w:cs="Times New Roman"/>
          <w:bCs/>
          <w:szCs w:val="24"/>
          <w:lang w:eastAsia="zh-CN"/>
        </w:rPr>
        <w:t>4 污染物排放总量核算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_Toc1215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555"/>
        </w:tabs>
        <w:rPr>
          <w:rFonts w:ascii="Times New Roman" w:hAnsi="Times New Roman" w:cs="Times New Roman"/>
        </w:rPr>
      </w:pPr>
      <w:r>
        <w:fldChar w:fldCharType="begin"/>
      </w:r>
      <w:r>
        <w:instrText xml:space="preserve"> HYPERLINK \l "_Toc20583" </w:instrText>
      </w:r>
      <w:r>
        <w:fldChar w:fldCharType="separate"/>
      </w:r>
      <w:r>
        <w:rPr>
          <w:rFonts w:ascii="Times New Roman" w:hAnsi="Times New Roman" w:cs="Times New Roman"/>
          <w:bCs/>
          <w:szCs w:val="28"/>
        </w:rPr>
        <w:t>1</w:t>
      </w:r>
      <w:r>
        <w:rPr>
          <w:rFonts w:ascii="Times New Roman" w:hAnsi="Times New Roman" w:cs="Times New Roman"/>
          <w:bCs/>
          <w:szCs w:val="28"/>
          <w:lang w:eastAsia="zh-CN"/>
        </w:rPr>
        <w:t>1</w:t>
      </w:r>
      <w:r>
        <w:rPr>
          <w:rFonts w:ascii="Times New Roman" w:hAnsi="Times New Roman" w:cs="Times New Roman"/>
          <w:bCs/>
        </w:rPr>
        <w:t>、</w:t>
      </w:r>
      <w:r>
        <w:rPr>
          <w:rFonts w:ascii="Times New Roman" w:hAnsi="Times New Roman" w:cs="Times New Roman"/>
          <w:bCs/>
          <w:szCs w:val="28"/>
        </w:rPr>
        <w:t>监测结论和建议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_Toc20583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"_Toc31318" </w:instrText>
      </w:r>
      <w:r>
        <w:fldChar w:fldCharType="separate"/>
      </w:r>
      <w:r>
        <w:rPr>
          <w:rFonts w:ascii="Times New Roman" w:hAnsi="Times New Roman" w:cs="Times New Roman"/>
          <w:szCs w:val="24"/>
        </w:rPr>
        <w:t>1</w:t>
      </w:r>
      <w:r>
        <w:rPr>
          <w:rFonts w:ascii="Times New Roman" w:hAnsi="Times New Roman" w:cs="Times New Roman"/>
          <w:szCs w:val="24"/>
          <w:lang w:eastAsia="zh-CN"/>
        </w:rPr>
        <w:t>1</w:t>
      </w:r>
      <w:r>
        <w:rPr>
          <w:rFonts w:ascii="Times New Roman" w:hAnsi="Times New Roman" w:cs="Times New Roman"/>
          <w:szCs w:val="24"/>
        </w:rPr>
        <w:t>.1</w:t>
      </w:r>
      <w:r>
        <w:rPr>
          <w:rFonts w:ascii="Times New Roman" w:hAnsi="Times New Roman" w:cs="Times New Roman"/>
          <w:szCs w:val="24"/>
          <w:lang w:eastAsia="zh-CN"/>
        </w:rPr>
        <w:t xml:space="preserve"> </w:t>
      </w:r>
      <w:r>
        <w:rPr>
          <w:rFonts w:ascii="Times New Roman" w:hAnsi="Times New Roman" w:cs="Times New Roman"/>
          <w:szCs w:val="24"/>
        </w:rPr>
        <w:t>监测结论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_Toc31318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555"/>
        </w:tabs>
        <w:ind w:left="480"/>
        <w:rPr>
          <w:rFonts w:ascii="Times New Roman" w:hAnsi="Times New Roman" w:cs="Times New Roman"/>
        </w:rPr>
      </w:pPr>
      <w:r>
        <w:fldChar w:fldCharType="begin"/>
      </w:r>
      <w:r>
        <w:instrText xml:space="preserve"> HYPERLINK \l "_Toc24130" </w:instrText>
      </w:r>
      <w:r>
        <w:fldChar w:fldCharType="separate"/>
      </w:r>
      <w:r>
        <w:rPr>
          <w:rFonts w:ascii="Times New Roman" w:hAnsi="Times New Roman" w:cs="Times New Roman"/>
          <w:szCs w:val="24"/>
        </w:rPr>
        <w:t>1</w:t>
      </w:r>
      <w:r>
        <w:rPr>
          <w:rFonts w:ascii="Times New Roman" w:hAnsi="Times New Roman" w:cs="Times New Roman"/>
          <w:szCs w:val="24"/>
          <w:lang w:eastAsia="zh-CN"/>
        </w:rPr>
        <w:t>1</w:t>
      </w:r>
      <w:r>
        <w:rPr>
          <w:rFonts w:ascii="Times New Roman" w:hAnsi="Times New Roman" w:cs="Times New Roman"/>
          <w:szCs w:val="24"/>
        </w:rPr>
        <w:t>.2</w:t>
      </w:r>
      <w:r>
        <w:rPr>
          <w:rFonts w:ascii="Times New Roman" w:hAnsi="Times New Roman" w:cs="Times New Roman"/>
          <w:szCs w:val="24"/>
          <w:lang w:eastAsia="zh-CN"/>
        </w:rPr>
        <w:t xml:space="preserve"> </w:t>
      </w:r>
      <w:r>
        <w:rPr>
          <w:rFonts w:ascii="Times New Roman" w:hAnsi="Times New Roman" w:cs="Times New Roman"/>
          <w:szCs w:val="24"/>
        </w:rPr>
        <w:t>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_Toc24130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spacing w:line="360" w:lineRule="auto"/>
        <w:rPr>
          <w:rFonts w:ascii="Times New Roman" w:hAnsi="Times New Roman" w:cs="Times New Roman"/>
        </w:rPr>
        <w:sectPr>
          <w:headerReference r:id="rId5" w:type="default"/>
          <w:pgSz w:w="11911" w:h="16838"/>
          <w:pgMar w:top="1463" w:right="1678" w:bottom="1463" w:left="1678" w:header="283" w:footer="884" w:gutter="0"/>
          <w:cols w:space="425" w:num="1"/>
          <w:docGrid w:linePitch="312" w:charSpace="0"/>
        </w:sectPr>
      </w:pPr>
      <w:r>
        <w:rPr>
          <w:rFonts w:ascii="Times New Roman" w:hAnsi="Times New Roman" w:cs="Times New Roman"/>
        </w:rPr>
        <w:fldChar w:fldCharType="end"/>
      </w:r>
    </w:p>
    <w:p>
      <w:pPr>
        <w:rPr>
          <w:rFonts w:ascii="Times New Roman" w:hAnsi="Times New Roman" w:cs="Times New Roman"/>
          <w:lang w:eastAsia="zh-CN"/>
        </w:rPr>
      </w:pPr>
    </w:p>
    <w:p>
      <w:pPr>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附件：</w:t>
      </w:r>
    </w:p>
    <w:p>
      <w:pPr>
        <w:numPr>
          <w:ilvl w:val="0"/>
          <w:numId w:val="2"/>
        </w:numPr>
        <w:spacing w:line="360" w:lineRule="auto"/>
        <w:rPr>
          <w:rFonts w:ascii="Times New Roman" w:hAnsi="Times New Roman" w:cs="Times New Roman"/>
          <w:lang w:eastAsia="zh-CN"/>
        </w:rPr>
      </w:pPr>
      <w:bookmarkStart w:id="0" w:name="OLE_LINK62"/>
      <w:r>
        <w:rPr>
          <w:rFonts w:hint="eastAsia" w:ascii="Times New Roman" w:hAnsi="Times New Roman" w:cs="Times New Roman"/>
          <w:lang w:eastAsia="zh-CN"/>
        </w:rPr>
        <w:t>《</w:t>
      </w:r>
      <w:r>
        <w:rPr>
          <w:rFonts w:ascii="Times New Roman" w:hAnsi="Times New Roman" w:cs="Times New Roman"/>
          <w:lang w:eastAsia="zh-CN"/>
        </w:rPr>
        <w:t>阿科玛（中国）投资有限公司分公司污染治理设施提升改造和应急池建设项目</w:t>
      </w:r>
      <w:r>
        <w:rPr>
          <w:rFonts w:hint="eastAsia" w:ascii="Times New Roman" w:hAnsi="Times New Roman" w:cs="Times New Roman"/>
          <w:lang w:eastAsia="zh-CN"/>
        </w:rPr>
        <w:t>》投资备案表</w:t>
      </w:r>
    </w:p>
    <w:p>
      <w:pPr>
        <w:numPr>
          <w:ilvl w:val="0"/>
          <w:numId w:val="2"/>
        </w:numPr>
        <w:spacing w:line="360" w:lineRule="auto"/>
        <w:rPr>
          <w:rFonts w:ascii="Times New Roman" w:hAnsi="Times New Roman" w:cs="Times New Roman"/>
          <w:lang w:eastAsia="zh-CN"/>
        </w:rPr>
      </w:pPr>
      <w:r>
        <w:rPr>
          <w:rFonts w:hint="eastAsia" w:ascii="Times New Roman" w:hAnsi="Times New Roman" w:cs="Times New Roman"/>
          <w:lang w:val="en-US" w:eastAsia="zh-CN"/>
        </w:rPr>
        <w:t>常熟市</w:t>
      </w:r>
      <w:r>
        <w:rPr>
          <w:rFonts w:ascii="Times New Roman" w:hAnsi="Times New Roman" w:cs="Times New Roman"/>
          <w:lang w:eastAsia="zh-CN"/>
        </w:rPr>
        <w:t>市环境保护局《关于阿科玛（中国）投资有限公司分公司污染治理设施提升改造和应急池建设项目环境影响报告书的审批批复》；</w:t>
      </w:r>
    </w:p>
    <w:bookmarkEnd w:id="0"/>
    <w:p>
      <w:pPr>
        <w:spacing w:line="360" w:lineRule="auto"/>
        <w:rPr>
          <w:rFonts w:ascii="Times New Roman" w:hAnsi="Times New Roman" w:cs="Times New Roman"/>
          <w:lang w:eastAsia="zh-CN"/>
        </w:rPr>
      </w:pPr>
      <w:bookmarkStart w:id="1" w:name="OLE_LINK116"/>
      <w:r>
        <w:rPr>
          <w:rFonts w:hint="eastAsia" w:ascii="Times New Roman" w:hAnsi="Times New Roman" w:cs="Times New Roman"/>
          <w:lang w:eastAsia="zh-CN"/>
        </w:rPr>
        <w:t>3</w:t>
      </w:r>
      <w:r>
        <w:rPr>
          <w:rFonts w:ascii="Times New Roman" w:hAnsi="Times New Roman" w:cs="Times New Roman"/>
          <w:lang w:eastAsia="zh-CN"/>
        </w:rPr>
        <w:t>、阿科玛（中国）投资有限公司常熟分公司污水接管合同；</w:t>
      </w:r>
    </w:p>
    <w:p>
      <w:pPr>
        <w:spacing w:line="360" w:lineRule="auto"/>
        <w:rPr>
          <w:rFonts w:ascii="Times New Roman" w:hAnsi="Times New Roman" w:cs="Times New Roman"/>
          <w:lang w:eastAsia="zh-CN"/>
        </w:rPr>
      </w:pPr>
      <w:r>
        <w:rPr>
          <w:rFonts w:hint="eastAsia" w:ascii="Times New Roman" w:hAnsi="Times New Roman" w:cs="Times New Roman"/>
          <w:lang w:eastAsia="zh-CN"/>
        </w:rPr>
        <w:t>4</w:t>
      </w:r>
      <w:r>
        <w:rPr>
          <w:rFonts w:ascii="Times New Roman" w:hAnsi="Times New Roman" w:cs="Times New Roman"/>
          <w:lang w:eastAsia="zh-CN"/>
        </w:rPr>
        <w:t>、阿科玛（中国）投资有限公司常熟分公司危险废物委托处理合同；</w:t>
      </w:r>
    </w:p>
    <w:p>
      <w:pPr>
        <w:spacing w:line="360" w:lineRule="auto"/>
        <w:rPr>
          <w:rFonts w:ascii="Times New Roman" w:hAnsi="Times New Roman" w:cs="Times New Roman"/>
          <w:lang w:eastAsia="zh-CN"/>
        </w:rPr>
      </w:pPr>
      <w:r>
        <w:rPr>
          <w:rFonts w:hint="eastAsia" w:ascii="Times New Roman" w:hAnsi="Times New Roman" w:cs="Times New Roman"/>
          <w:lang w:eastAsia="zh-CN"/>
        </w:rPr>
        <w:t>5</w:t>
      </w:r>
      <w:r>
        <w:rPr>
          <w:rFonts w:ascii="Times New Roman" w:hAnsi="Times New Roman" w:cs="Times New Roman"/>
          <w:lang w:eastAsia="zh-CN"/>
        </w:rPr>
        <w:t>、阿科玛（中国）投资有限公司常熟分公司一般固废处置合同；</w:t>
      </w:r>
    </w:p>
    <w:p>
      <w:pPr>
        <w:pStyle w:val="2"/>
        <w:spacing w:line="360" w:lineRule="auto"/>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、阿科玛（中国）投资有限公司常熟分公司生活垃圾处理合同；</w:t>
      </w:r>
    </w:p>
    <w:p>
      <w:pPr>
        <w:pStyle w:val="2"/>
        <w:spacing w:line="360" w:lineRule="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阿科玛（中国）投资有限公司常熟分公司</w:t>
      </w:r>
      <w:r>
        <w:rPr>
          <w:rFonts w:hint="eastAsia" w:ascii="Times New Roman" w:hAnsi="Times New Roman" w:cs="Times New Roman"/>
        </w:rPr>
        <w:t>危废仓库废气改造项目登记表；</w:t>
      </w:r>
    </w:p>
    <w:p>
      <w:pPr>
        <w:spacing w:line="360" w:lineRule="auto"/>
        <w:rPr>
          <w:rFonts w:ascii="Times New Roman" w:hAnsi="Times New Roman" w:cs="Times New Roman"/>
          <w:lang w:eastAsia="zh-CN"/>
        </w:rPr>
      </w:pPr>
      <w:r>
        <w:rPr>
          <w:rFonts w:hint="eastAsia" w:ascii="Times New Roman" w:hAnsi="Times New Roman" w:cs="Times New Roman"/>
          <w:lang w:eastAsia="zh-CN"/>
        </w:rPr>
        <w:t>8</w:t>
      </w:r>
      <w:r>
        <w:rPr>
          <w:rFonts w:ascii="Times New Roman" w:hAnsi="Times New Roman" w:cs="Times New Roman"/>
          <w:lang w:eastAsia="zh-CN"/>
        </w:rPr>
        <w:t>、江苏新锐环境监测有限公司检验检测机构资质认定证书；</w:t>
      </w:r>
    </w:p>
    <w:p>
      <w:pPr>
        <w:pStyle w:val="2"/>
        <w:spacing w:line="360" w:lineRule="auto"/>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、阿科玛（中国）投资有限公司常熟分公司污染治理设施提升改造和应急池建设项目监测报告；</w:t>
      </w:r>
    </w:p>
    <w:p>
      <w:pPr>
        <w:pStyle w:val="2"/>
        <w:spacing w:line="360" w:lineRule="auto"/>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、阿科玛（中国）投资有限公司常熟分公司污染治理设施提升改造和应急池建设项目排污许可证。</w:t>
      </w:r>
    </w:p>
    <w:bookmarkEnd w:id="1"/>
    <w:p>
      <w:pPr>
        <w:spacing w:line="360" w:lineRule="auto"/>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sectPr>
          <w:headerReference r:id="rId6" w:type="default"/>
          <w:footerReference r:id="rId7" w:type="default"/>
          <w:pgSz w:w="11911" w:h="16838"/>
          <w:pgMar w:top="1463" w:right="1678" w:bottom="1463" w:left="1678" w:header="283" w:footer="884" w:gutter="0"/>
          <w:pgNumType w:start="1"/>
          <w:cols w:space="425" w:num="1"/>
          <w:docGrid w:linePitch="312" w:charSpace="0"/>
        </w:sectPr>
      </w:pPr>
    </w:p>
    <w:p>
      <w:pPr>
        <w:pStyle w:val="3"/>
        <w:ind w:left="0"/>
        <w:rPr>
          <w:rFonts w:ascii="Times New Roman" w:hAnsi="Times New Roman" w:cs="Times New Roman"/>
          <w:color w:val="000000"/>
          <w:szCs w:val="24"/>
          <w:lang w:eastAsia="zh-CN"/>
        </w:rPr>
      </w:pPr>
      <w:bookmarkStart w:id="2" w:name="_Toc14369"/>
      <w:bookmarkStart w:id="3" w:name="_Toc24335"/>
      <w:r>
        <w:rPr>
          <w:rFonts w:ascii="Times New Roman" w:hAnsi="Times New Roman" w:cs="Times New Roman"/>
          <w:color w:val="000000"/>
          <w:szCs w:val="24"/>
          <w:lang w:eastAsia="zh-CN"/>
        </w:rPr>
        <w:t>1、验收项目概况</w:t>
      </w:r>
      <w:bookmarkEnd w:id="2"/>
      <w:bookmarkEnd w:id="3"/>
    </w:p>
    <w:p>
      <w:pPr>
        <w:autoSpaceDE/>
        <w:autoSpaceDN/>
        <w:spacing w:before="240" w:beforeLines="100" w:line="360" w:lineRule="auto"/>
        <w:ind w:firstLine="480" w:firstLineChars="200"/>
        <w:jc w:val="both"/>
        <w:rPr>
          <w:rFonts w:ascii="Times New Roman" w:hAnsi="Times New Roman" w:cs="Times New Roman"/>
          <w:snapToGrid w:val="0"/>
          <w:lang w:eastAsia="zh-CN"/>
        </w:rPr>
      </w:pPr>
      <w:r>
        <w:rPr>
          <w:rFonts w:ascii="Times New Roman" w:hAnsi="Times New Roman" w:cs="Times New Roman"/>
          <w:snapToGrid w:val="0"/>
          <w:lang w:eastAsia="zh-CN"/>
        </w:rPr>
        <w:t>阿科玛（中国）投资有限公司常熟分公司位于江苏省常熟市江苏高科技氟化工业园内，以下简称“阿科玛常熟基地”。在1998年阿科玛（中国）投资有限公司在常熟基地的设立常熟分公司（以下简称投资公司），除了阿科玛（中国）投资有限公司常熟分公司，到目前为止阿科玛常熟基地还有六家生产性企业，均为独立法人，分别为阿科玛（常熟）氟化工有限公司、阿科玛（常熟）高分子材料有限公司、阿科玛（常熟）化学有限公司、常熟海科化学有限公司、阿科玛大金先端氟化工（常熟）有限公司和常熟高泰助剂有限公司。阿科玛常熟基地所有公司的废水均通过阿科玛（中国）投资有限公司常熟分公司污水站处理后排放至新材料产业园污水处理厂。</w:t>
      </w:r>
    </w:p>
    <w:p>
      <w:pPr>
        <w:pStyle w:val="2"/>
        <w:spacing w:line="360" w:lineRule="auto"/>
        <w:ind w:firstLine="480" w:firstLineChars="200"/>
        <w:rPr>
          <w:rFonts w:ascii="Times New Roman" w:hAnsi="Times New Roman" w:cs="Times New Roman"/>
          <w:snapToGrid w:val="0"/>
          <w:color w:val="auto"/>
          <w:szCs w:val="22"/>
        </w:rPr>
      </w:pPr>
      <w:r>
        <w:rPr>
          <w:rFonts w:ascii="Times New Roman" w:hAnsi="Times New Roman" w:cs="Times New Roman"/>
          <w:snapToGrid w:val="0"/>
          <w:color w:val="auto"/>
          <w:szCs w:val="22"/>
        </w:rPr>
        <w:t>目前，投资公司现有一套1000m</w:t>
      </w:r>
      <w:r>
        <w:rPr>
          <w:rFonts w:ascii="Times New Roman" w:hAnsi="Times New Roman" w:cs="Times New Roman"/>
          <w:snapToGrid w:val="0"/>
          <w:color w:val="auto"/>
          <w:szCs w:val="22"/>
          <w:vertAlign w:val="superscript"/>
        </w:rPr>
        <w:t>3</w:t>
      </w:r>
      <w:r>
        <w:rPr>
          <w:rFonts w:ascii="Times New Roman" w:hAnsi="Times New Roman" w:cs="Times New Roman"/>
          <w:snapToGrid w:val="0"/>
          <w:color w:val="auto"/>
          <w:szCs w:val="22"/>
        </w:rPr>
        <w:t>/d 废水生化处理装置已接收需生化处理废水922.25t/d，同时根据阿科玛基地近期发展规划，基地内拟接入生化处理废水580.33t/d（包括目前已批复在建项目接入93.6t/d），共需生化处理系统1502.58t/d，因此，为了满足阿科玛基地发展需要，提高生化处理系统处理能力、雨水应急能力，汛期雨水排放能力和废弃物的储存能力，阿科玛（中国）投资有限公司拟投资2700万元扩建污染治理设施提升改造和应急池项目：①扩建一条1000m3/d的生化处理系统；②新建废弃物储存仓库（其中包括 250m</w:t>
      </w:r>
      <w:r>
        <w:rPr>
          <w:rFonts w:ascii="Times New Roman" w:hAnsi="Times New Roman" w:cs="Times New Roman"/>
          <w:snapToGrid w:val="0"/>
          <w:color w:val="auto"/>
          <w:szCs w:val="22"/>
          <w:vertAlign w:val="superscript"/>
        </w:rPr>
        <w:t>2</w:t>
      </w:r>
      <w:r>
        <w:rPr>
          <w:rFonts w:ascii="Times New Roman" w:hAnsi="Times New Roman" w:cs="Times New Roman"/>
          <w:snapToGrid w:val="0"/>
          <w:color w:val="auto"/>
          <w:szCs w:val="22"/>
        </w:rPr>
        <w:t>危险废物仓库，300m2一般固废仓库）；③新增一座容积为3000m</w:t>
      </w:r>
      <w:r>
        <w:rPr>
          <w:rFonts w:ascii="Times New Roman" w:hAnsi="Times New Roman" w:cs="Times New Roman"/>
          <w:snapToGrid w:val="0"/>
          <w:color w:val="auto"/>
          <w:szCs w:val="22"/>
          <w:vertAlign w:val="superscript"/>
        </w:rPr>
        <w:t>3</w:t>
      </w:r>
      <w:r>
        <w:rPr>
          <w:rFonts w:ascii="Times New Roman" w:hAnsi="Times New Roman" w:cs="Times New Roman"/>
          <w:snapToGrid w:val="0"/>
          <w:color w:val="auto"/>
          <w:szCs w:val="22"/>
        </w:rPr>
        <w:t>的事故应急池；④改造基地雨水收集和排放系统。</w:t>
      </w:r>
    </w:p>
    <w:p>
      <w:pPr>
        <w:widowControl/>
        <w:spacing w:line="360" w:lineRule="auto"/>
        <w:ind w:firstLine="480" w:firstLineChars="200"/>
        <w:rPr>
          <w:rFonts w:ascii="Times New Roman" w:hAnsi="Times New Roman" w:cs="Times New Roman"/>
          <w:szCs w:val="24"/>
          <w:lang w:eastAsia="zh-CN"/>
        </w:rPr>
      </w:pPr>
      <w:r>
        <w:rPr>
          <w:rFonts w:ascii="Times New Roman" w:hAnsi="Times New Roman" w:cs="Times New Roman"/>
          <w:snapToGrid w:val="0"/>
          <w:lang w:eastAsia="zh-CN"/>
        </w:rPr>
        <w:t>本项目</w:t>
      </w:r>
      <w:r>
        <w:rPr>
          <w:rFonts w:hint="eastAsia" w:ascii="Times New Roman" w:hAnsi="Times New Roman" w:cs="Times New Roman"/>
          <w:snapToGrid w:val="0"/>
          <w:lang w:eastAsia="zh-CN"/>
        </w:rPr>
        <w:t>已在常熟市行政审批局备案，项目备案代码为2019-320581-77-03-621536</w:t>
      </w:r>
      <w:r>
        <w:rPr>
          <w:rFonts w:ascii="Times New Roman" w:hAnsi="Times New Roman" w:cs="Times New Roman"/>
          <w:snapToGrid w:val="0"/>
          <w:lang w:eastAsia="zh-CN"/>
        </w:rPr>
        <w:t>，项目</w:t>
      </w:r>
      <w:r>
        <w:rPr>
          <w:rFonts w:hint="eastAsia" w:ascii="Times New Roman" w:hAnsi="Times New Roman" w:cs="Times New Roman"/>
          <w:snapToGrid w:val="0"/>
          <w:lang w:eastAsia="zh-CN"/>
        </w:rPr>
        <w:t>于</w:t>
      </w:r>
      <w:r>
        <w:rPr>
          <w:rFonts w:ascii="Times New Roman" w:hAnsi="Times New Roman" w:cs="Times New Roman"/>
          <w:snapToGrid w:val="0"/>
          <w:lang w:eastAsia="zh-CN"/>
        </w:rPr>
        <w:t>20</w:t>
      </w:r>
      <w:r>
        <w:rPr>
          <w:rFonts w:hint="eastAsia" w:ascii="Times New Roman" w:hAnsi="Times New Roman" w:cs="Times New Roman"/>
          <w:snapToGrid w:val="0"/>
          <w:lang w:eastAsia="zh-CN"/>
        </w:rPr>
        <w:t>19</w:t>
      </w:r>
      <w:r>
        <w:rPr>
          <w:rFonts w:ascii="Times New Roman" w:hAnsi="Times New Roman" w:cs="Times New Roman"/>
          <w:snapToGrid w:val="0"/>
          <w:lang w:eastAsia="zh-CN"/>
        </w:rPr>
        <w:t>年</w:t>
      </w:r>
      <w:r>
        <w:rPr>
          <w:rFonts w:hint="eastAsia" w:ascii="Times New Roman" w:hAnsi="Times New Roman" w:cs="Times New Roman"/>
          <w:snapToGrid w:val="0"/>
          <w:lang w:eastAsia="zh-CN"/>
        </w:rPr>
        <w:t>6</w:t>
      </w:r>
      <w:r>
        <w:rPr>
          <w:rFonts w:ascii="Times New Roman" w:hAnsi="Times New Roman" w:cs="Times New Roman"/>
          <w:snapToGrid w:val="0"/>
          <w:lang w:eastAsia="zh-CN"/>
        </w:rPr>
        <w:t>月委托江苏中瑞咨询有限公司完成了《阿科玛（中国）投资有限公司常熟分公司污染治理设施提升改造和应急池建设项目环境影响报告书》，并于</w:t>
      </w:r>
      <w:r>
        <w:rPr>
          <w:rFonts w:hint="eastAsia" w:ascii="Times New Roman" w:hAnsi="Times New Roman" w:cs="Times New Roman"/>
          <w:snapToGrid w:val="0"/>
          <w:lang w:eastAsia="zh-CN"/>
        </w:rPr>
        <w:t>2019年6</w:t>
      </w:r>
      <w:r>
        <w:rPr>
          <w:rFonts w:ascii="Times New Roman" w:hAnsi="Times New Roman" w:cs="Times New Roman"/>
          <w:snapToGrid w:val="0"/>
          <w:lang w:eastAsia="zh-CN"/>
        </w:rPr>
        <w:t>月</w:t>
      </w:r>
      <w:r>
        <w:rPr>
          <w:rFonts w:hint="eastAsia" w:ascii="Times New Roman" w:hAnsi="Times New Roman" w:cs="Times New Roman"/>
          <w:snapToGrid w:val="0"/>
          <w:lang w:eastAsia="zh-CN"/>
        </w:rPr>
        <w:t>27</w:t>
      </w:r>
      <w:r>
        <w:rPr>
          <w:rFonts w:ascii="Times New Roman" w:hAnsi="Times New Roman" w:cs="Times New Roman"/>
          <w:snapToGrid w:val="0"/>
          <w:lang w:eastAsia="zh-CN"/>
        </w:rPr>
        <w:t>日获得了</w:t>
      </w:r>
      <w:r>
        <w:rPr>
          <w:rFonts w:hint="eastAsia" w:ascii="Times New Roman" w:hAnsi="Times New Roman" w:cs="Times New Roman"/>
          <w:snapToGrid w:val="0"/>
          <w:lang w:eastAsia="zh-CN"/>
        </w:rPr>
        <w:t>常熟市环境保护</w:t>
      </w:r>
      <w:r>
        <w:rPr>
          <w:rFonts w:hint="eastAsia" w:ascii="Times New Roman" w:hAnsi="Times New Roman" w:cs="Times New Roman"/>
          <w:szCs w:val="24"/>
          <w:lang w:eastAsia="zh-CN"/>
        </w:rPr>
        <w:t>局</w:t>
      </w:r>
      <w:r>
        <w:rPr>
          <w:rFonts w:ascii="Times New Roman" w:hAnsi="Times New Roman" w:cs="Times New Roman"/>
          <w:szCs w:val="24"/>
          <w:lang w:eastAsia="zh-CN"/>
        </w:rPr>
        <w:t>的审批。</w:t>
      </w:r>
    </w:p>
    <w:p>
      <w:pPr>
        <w:widowControl/>
        <w:spacing w:line="360" w:lineRule="auto"/>
        <w:ind w:firstLine="480" w:firstLineChars="200"/>
        <w:rPr>
          <w:rFonts w:ascii="Times New Roman" w:hAnsi="Times New Roman" w:cs="Times New Roman"/>
          <w:lang w:eastAsia="zh-CN"/>
        </w:rPr>
      </w:pPr>
      <w:r>
        <w:rPr>
          <w:rFonts w:ascii="Times New Roman" w:hAnsi="Times New Roman" w:cs="Times New Roman"/>
          <w:lang w:eastAsia="zh-CN"/>
        </w:rPr>
        <w:t>本项目分两期建设，一期建设内容为：生化处理系统、危险废物仓库、雨水站收集和排放系统；二期建设内容为：一般废物仓库、事故应急池。一期建设工程于2019年</w:t>
      </w:r>
      <w:r>
        <w:rPr>
          <w:rFonts w:hint="eastAsia" w:ascii="Times New Roman" w:hAnsi="Times New Roman" w:cs="Times New Roman"/>
          <w:lang w:eastAsia="zh-CN"/>
        </w:rPr>
        <w:t>7</w:t>
      </w:r>
      <w:r>
        <w:rPr>
          <w:rFonts w:ascii="Times New Roman" w:hAnsi="Times New Roman" w:cs="Times New Roman"/>
          <w:lang w:eastAsia="zh-CN"/>
        </w:rPr>
        <w:t>月开始建设，建设内容为1000t/d好氧生化处理系统及配套污水收集系统及污泥浓缩池与收集池R-100B的建设、250㎡危废仓库的建设、雨水站收集和排放系统的建设，在2021年3月时一期建设项目已全部建成</w:t>
      </w:r>
      <w:r>
        <w:rPr>
          <w:rFonts w:hint="eastAsia" w:ascii="Times New Roman" w:hAnsi="Times New Roman" w:cs="Times New Roman"/>
          <w:lang w:eastAsia="zh-CN"/>
        </w:rPr>
        <w:t>，2021年4月1日</w:t>
      </w:r>
      <w:r>
        <w:rPr>
          <w:rFonts w:ascii="Times New Roman" w:hAnsi="Times New Roman" w:cs="Times New Roman"/>
          <w:lang w:eastAsia="zh-CN"/>
        </w:rPr>
        <w:t>进入试运行阶段，一期项目总投资</w:t>
      </w:r>
      <w:r>
        <w:rPr>
          <w:rFonts w:hint="eastAsia" w:ascii="Times New Roman" w:hAnsi="Times New Roman" w:cs="Times New Roman"/>
          <w:lang w:eastAsia="zh-CN"/>
        </w:rPr>
        <w:t>1680</w:t>
      </w:r>
      <w:r>
        <w:rPr>
          <w:rFonts w:ascii="Times New Roman" w:hAnsi="Times New Roman" w:cs="Times New Roman"/>
          <w:lang w:eastAsia="zh-CN"/>
        </w:rPr>
        <w:t>万元，其中环保投资</w:t>
      </w:r>
      <w:r>
        <w:rPr>
          <w:rFonts w:hint="eastAsia" w:ascii="Times New Roman" w:hAnsi="Times New Roman" w:cs="Times New Roman"/>
          <w:lang w:eastAsia="zh-CN"/>
        </w:rPr>
        <w:t>1680</w:t>
      </w:r>
      <w:r>
        <w:rPr>
          <w:rFonts w:ascii="Times New Roman" w:hAnsi="Times New Roman" w:cs="Times New Roman"/>
          <w:lang w:eastAsia="zh-CN"/>
        </w:rPr>
        <w:t>元</w:t>
      </w:r>
      <w:r>
        <w:rPr>
          <w:rFonts w:hint="eastAsia" w:ascii="Times New Roman" w:hAnsi="Times New Roman" w:cs="Times New Roman"/>
          <w:lang w:eastAsia="zh-CN"/>
        </w:rPr>
        <w:t>。二期项目暂未建设。本项目第一阶段验收</w:t>
      </w:r>
      <w:r>
        <w:rPr>
          <w:rFonts w:ascii="Times New Roman" w:hAnsi="Times New Roman" w:cs="Times New Roman"/>
          <w:lang w:eastAsia="zh-CN"/>
        </w:rPr>
        <w:t>与环评一期的建设内容一致，</w:t>
      </w:r>
      <w:r>
        <w:rPr>
          <w:rFonts w:hint="eastAsia" w:ascii="Times New Roman" w:hAnsi="Times New Roman" w:cs="Times New Roman"/>
          <w:lang w:eastAsia="zh-CN"/>
        </w:rPr>
        <w:t>故</w:t>
      </w:r>
      <w:r>
        <w:rPr>
          <w:rFonts w:ascii="Times New Roman" w:hAnsi="Times New Roman" w:cs="Times New Roman"/>
          <w:lang w:eastAsia="zh-CN"/>
        </w:rPr>
        <w:t>本次验收范围为一期工程建设项目。</w:t>
      </w:r>
    </w:p>
    <w:p>
      <w:pPr>
        <w:autoSpaceDE/>
        <w:autoSpaceDN/>
        <w:spacing w:line="560" w:lineRule="exact"/>
        <w:ind w:firstLine="480" w:firstLineChars="200"/>
        <w:jc w:val="both"/>
        <w:rPr>
          <w:rFonts w:ascii="Times New Roman" w:hAnsi="Times New Roman" w:cs="Times New Roman"/>
          <w:bCs/>
          <w:szCs w:val="24"/>
          <w:lang w:eastAsia="zh-CN"/>
        </w:rPr>
      </w:pPr>
      <w:r>
        <w:rPr>
          <w:rFonts w:ascii="Times New Roman" w:hAnsi="Times New Roman" w:cs="Times New Roman"/>
          <w:szCs w:val="24"/>
          <w:lang w:eastAsia="zh-CN"/>
        </w:rPr>
        <w:t>本</w:t>
      </w:r>
      <w:r>
        <w:rPr>
          <w:rFonts w:ascii="Times New Roman" w:hAnsi="Times New Roman" w:cs="Times New Roman"/>
          <w:bCs/>
          <w:szCs w:val="24"/>
          <w:lang w:eastAsia="zh-CN"/>
        </w:rPr>
        <w:t>项目概况见表1-1，本项目产品方案见表1-2。</w:t>
      </w:r>
    </w:p>
    <w:p>
      <w:pPr>
        <w:pStyle w:val="10"/>
        <w:ind w:left="811" w:right="1015" w:firstLine="420"/>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表1-1  本项目概况表</w:t>
      </w:r>
    </w:p>
    <w:tbl>
      <w:tblPr>
        <w:tblStyle w:val="20"/>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3149"/>
        <w:gridCol w:w="1698"/>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建设项目</w:t>
            </w:r>
          </w:p>
        </w:tc>
        <w:tc>
          <w:tcPr>
            <w:tcW w:w="7249" w:type="dxa"/>
            <w:gridSpan w:val="3"/>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污染治理设施提升改造和应急池项目（一期工程）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建设单位</w:t>
            </w:r>
          </w:p>
        </w:tc>
        <w:tc>
          <w:tcPr>
            <w:tcW w:w="7249" w:type="dxa"/>
            <w:gridSpan w:val="3"/>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sz w:val="21"/>
                <w:szCs w:val="21"/>
                <w:lang w:eastAsia="zh-CN"/>
              </w:rPr>
              <w:t>阿科玛（中国）投资有限公司常熟分公司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建设项目性质</w:t>
            </w:r>
          </w:p>
        </w:tc>
        <w:tc>
          <w:tcPr>
            <w:tcW w:w="3149" w:type="dxa"/>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新建  搬迁   改扩建√   技改</w:t>
            </w:r>
          </w:p>
        </w:tc>
        <w:tc>
          <w:tcPr>
            <w:tcW w:w="1698"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行业类别</w:t>
            </w:r>
          </w:p>
        </w:tc>
        <w:tc>
          <w:tcPr>
            <w:tcW w:w="2402" w:type="dxa"/>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建设地点</w:t>
            </w:r>
          </w:p>
        </w:tc>
        <w:tc>
          <w:tcPr>
            <w:tcW w:w="7249" w:type="dxa"/>
            <w:gridSpan w:val="3"/>
            <w:vAlign w:val="center"/>
          </w:tcPr>
          <w:p>
            <w:pPr>
              <w:spacing w:line="280" w:lineRule="exact"/>
              <w:rPr>
                <w:rFonts w:ascii="Times New Roman" w:hAnsi="Times New Roman" w:cs="Times New Roman"/>
                <w:color w:val="000000"/>
                <w:sz w:val="21"/>
                <w:szCs w:val="21"/>
                <w:lang w:eastAsia="zh-CN"/>
              </w:rPr>
            </w:pPr>
            <w:r>
              <w:rPr>
                <w:spacing w:val="-7"/>
                <w:sz w:val="21"/>
                <w:szCs w:val="21"/>
                <w:lang w:eastAsia="zh-CN"/>
              </w:rPr>
              <w:t xml:space="preserve">江苏高科技氟化学工业园海宁路 </w:t>
            </w:r>
            <w:r>
              <w:rPr>
                <w:sz w:val="21"/>
                <w:szCs w:val="21"/>
                <w:lang w:eastAsia="zh-CN"/>
              </w:rPr>
              <w:t>18</w:t>
            </w:r>
            <w:r>
              <w:rPr>
                <w:spacing w:val="-23"/>
                <w:sz w:val="21"/>
                <w:szCs w:val="21"/>
                <w:lang w:eastAsia="zh-CN"/>
              </w:rPr>
              <w:t xml:space="preserve">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立项单位</w:t>
            </w:r>
          </w:p>
        </w:tc>
        <w:tc>
          <w:tcPr>
            <w:tcW w:w="3149" w:type="dxa"/>
            <w:vAlign w:val="center"/>
          </w:tcPr>
          <w:p>
            <w:pPr>
              <w:spacing w:line="280" w:lineRule="exact"/>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常熟市行政审批局</w:t>
            </w:r>
          </w:p>
        </w:tc>
        <w:tc>
          <w:tcPr>
            <w:tcW w:w="1698"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立项时间</w:t>
            </w:r>
          </w:p>
        </w:tc>
        <w:tc>
          <w:tcPr>
            <w:tcW w:w="2402" w:type="dxa"/>
            <w:vAlign w:val="center"/>
          </w:tcPr>
          <w:p>
            <w:pPr>
              <w:spacing w:line="280" w:lineRule="exact"/>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环评编制单位</w:t>
            </w:r>
          </w:p>
        </w:tc>
        <w:tc>
          <w:tcPr>
            <w:tcW w:w="3149" w:type="dxa"/>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江苏中瑞咨询有限公司</w:t>
            </w:r>
          </w:p>
        </w:tc>
        <w:tc>
          <w:tcPr>
            <w:tcW w:w="1698"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环评编制时间</w:t>
            </w:r>
          </w:p>
        </w:tc>
        <w:tc>
          <w:tcPr>
            <w:tcW w:w="2402" w:type="dxa"/>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20</w:t>
            </w:r>
            <w:r>
              <w:rPr>
                <w:rFonts w:hint="eastAsia" w:ascii="Times New Roman" w:hAnsi="Times New Roman" w:cs="Times New Roman"/>
                <w:color w:val="000000"/>
                <w:sz w:val="21"/>
                <w:szCs w:val="21"/>
                <w:lang w:eastAsia="zh-CN"/>
              </w:rPr>
              <w:t>19</w:t>
            </w:r>
            <w:r>
              <w:rPr>
                <w:rFonts w:ascii="Times New Roman" w:hAnsi="Times New Roman" w:cs="Times New Roman"/>
                <w:color w:val="000000"/>
                <w:sz w:val="21"/>
                <w:szCs w:val="21"/>
                <w:lang w:eastAsia="zh-CN"/>
              </w:rPr>
              <w:t>年</w:t>
            </w:r>
            <w:r>
              <w:rPr>
                <w:rFonts w:hint="eastAsia" w:ascii="Times New Roman" w:hAnsi="Times New Roman" w:cs="Times New Roman"/>
                <w:color w:val="000000"/>
                <w:sz w:val="21"/>
                <w:szCs w:val="21"/>
                <w:lang w:eastAsia="zh-CN"/>
              </w:rPr>
              <w:t>6</w:t>
            </w:r>
            <w:r>
              <w:rPr>
                <w:rFonts w:ascii="Times New Roman" w:hAnsi="Times New Roman" w:cs="Times New Roman"/>
                <w:color w:val="000000"/>
                <w:sz w:val="21"/>
                <w:szCs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511"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环评审批单位</w:t>
            </w:r>
          </w:p>
        </w:tc>
        <w:tc>
          <w:tcPr>
            <w:tcW w:w="3149" w:type="dxa"/>
            <w:vAlign w:val="center"/>
          </w:tcPr>
          <w:p>
            <w:pPr>
              <w:spacing w:line="280" w:lineRule="exact"/>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常熟市环境保护局</w:t>
            </w:r>
          </w:p>
        </w:tc>
        <w:tc>
          <w:tcPr>
            <w:tcW w:w="1698" w:type="dxa"/>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环评审批时间</w:t>
            </w:r>
          </w:p>
        </w:tc>
        <w:tc>
          <w:tcPr>
            <w:tcW w:w="2402" w:type="dxa"/>
            <w:vAlign w:val="center"/>
          </w:tcPr>
          <w:p>
            <w:pPr>
              <w:spacing w:line="280" w:lineRule="exact"/>
              <w:rPr>
                <w:rFonts w:ascii="Times New Roman" w:hAnsi="Times New Roman" w:cs="Times New Roman"/>
                <w:color w:val="000000"/>
                <w:sz w:val="21"/>
                <w:szCs w:val="21"/>
              </w:rPr>
            </w:pPr>
            <w:r>
              <w:rPr>
                <w:rFonts w:ascii="Times New Roman" w:hAnsi="Times New Roman" w:cs="Times New Roman"/>
                <w:color w:val="000000"/>
                <w:sz w:val="21"/>
                <w:szCs w:val="21"/>
              </w:rPr>
              <w:t>20</w:t>
            </w:r>
            <w:r>
              <w:rPr>
                <w:rFonts w:hint="eastAsia" w:ascii="Times New Roman" w:hAnsi="Times New Roman" w:cs="Times New Roman"/>
                <w:color w:val="000000"/>
                <w:sz w:val="21"/>
                <w:szCs w:val="21"/>
                <w:lang w:eastAsia="zh-CN"/>
              </w:rPr>
              <w:t>19</w:t>
            </w:r>
            <w:r>
              <w:rPr>
                <w:rFonts w:ascii="Times New Roman" w:hAnsi="Times New Roman" w:cs="Times New Roman"/>
                <w:color w:val="000000"/>
                <w:sz w:val="21"/>
                <w:szCs w:val="21"/>
              </w:rPr>
              <w:t>年</w:t>
            </w:r>
            <w:r>
              <w:rPr>
                <w:rFonts w:hint="eastAsia" w:ascii="Times New Roman" w:hAnsi="Times New Roman" w:cs="Times New Roman"/>
                <w:color w:val="000000"/>
                <w:sz w:val="21"/>
                <w:szCs w:val="21"/>
                <w:lang w:eastAsia="zh-CN"/>
              </w:rPr>
              <w:t>6</w:t>
            </w:r>
            <w:r>
              <w:rPr>
                <w:rFonts w:ascii="Times New Roman" w:hAnsi="Times New Roman" w:cs="Times New Roman"/>
                <w:color w:val="000000"/>
                <w:sz w:val="21"/>
                <w:szCs w:val="21"/>
              </w:rPr>
              <w:t>月</w:t>
            </w:r>
            <w:r>
              <w:rPr>
                <w:rFonts w:hint="eastAsia" w:ascii="Times New Roman" w:hAnsi="Times New Roman" w:cs="Times New Roman"/>
                <w:color w:val="000000"/>
                <w:sz w:val="21"/>
                <w:szCs w:val="21"/>
                <w:lang w:eastAsia="zh-CN"/>
              </w:rPr>
              <w:t>27</w:t>
            </w:r>
            <w:r>
              <w:rPr>
                <w:rFonts w:ascii="Times New Roman" w:hAnsi="Times New Roman" w:cs="Times New Roman"/>
                <w:color w:val="000000"/>
                <w:sz w:val="21"/>
                <w:szCs w:val="21"/>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1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开工时间</w:t>
            </w:r>
          </w:p>
        </w:tc>
        <w:tc>
          <w:tcPr>
            <w:tcW w:w="3149" w:type="dxa"/>
            <w:vAlign w:val="center"/>
          </w:tcPr>
          <w:p>
            <w:pPr>
              <w:spacing w:line="280" w:lineRule="exact"/>
              <w:jc w:val="both"/>
              <w:rPr>
                <w:rFonts w:ascii="Times New Roman" w:hAnsi="Times New Roman" w:cs="Times New Roman"/>
                <w:color w:val="000000"/>
                <w:sz w:val="21"/>
                <w:szCs w:val="21"/>
                <w:lang w:eastAsia="zh-CN"/>
              </w:rPr>
            </w:pPr>
            <w:r>
              <w:rPr>
                <w:rFonts w:ascii="Times New Roman" w:hAnsi="Times New Roman" w:cs="Times New Roman"/>
                <w:sz w:val="21"/>
                <w:szCs w:val="21"/>
                <w:lang w:eastAsia="zh-CN"/>
              </w:rPr>
              <w:t>20</w:t>
            </w:r>
            <w:r>
              <w:rPr>
                <w:rFonts w:hint="eastAsia" w:ascii="Times New Roman" w:hAnsi="Times New Roman" w:cs="Times New Roman"/>
                <w:sz w:val="21"/>
                <w:szCs w:val="21"/>
                <w:lang w:eastAsia="zh-CN"/>
              </w:rPr>
              <w:t>19</w:t>
            </w:r>
            <w:r>
              <w:rPr>
                <w:rFonts w:ascii="Times New Roman" w:hAnsi="Times New Roman" w:cs="Times New Roman"/>
                <w:sz w:val="21"/>
                <w:szCs w:val="21"/>
                <w:lang w:eastAsia="zh-CN"/>
              </w:rPr>
              <w:t>年</w:t>
            </w:r>
            <w:r>
              <w:rPr>
                <w:rFonts w:hint="eastAsia" w:ascii="Times New Roman" w:hAnsi="Times New Roman" w:cs="Times New Roman"/>
                <w:sz w:val="21"/>
                <w:szCs w:val="21"/>
                <w:lang w:eastAsia="zh-CN"/>
              </w:rPr>
              <w:t>7</w:t>
            </w:r>
            <w:r>
              <w:rPr>
                <w:rFonts w:ascii="Times New Roman" w:hAnsi="Times New Roman" w:cs="Times New Roman"/>
                <w:sz w:val="21"/>
                <w:szCs w:val="21"/>
                <w:lang w:eastAsia="zh-CN"/>
              </w:rPr>
              <w:t>月</w:t>
            </w:r>
          </w:p>
        </w:tc>
        <w:tc>
          <w:tcPr>
            <w:tcW w:w="1698"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投入试生产时间</w:t>
            </w:r>
          </w:p>
        </w:tc>
        <w:tc>
          <w:tcPr>
            <w:tcW w:w="2402" w:type="dxa"/>
            <w:vAlign w:val="center"/>
          </w:tcPr>
          <w:p>
            <w:pPr>
              <w:spacing w:line="280" w:lineRule="exact"/>
              <w:rPr>
                <w:rFonts w:ascii="Times New Roman" w:hAnsi="Times New Roman" w:cs="Times New Roman"/>
                <w:color w:val="000000"/>
                <w:sz w:val="21"/>
                <w:szCs w:val="21"/>
                <w:lang w:eastAsia="zh-CN"/>
              </w:rPr>
            </w:pPr>
            <w:r>
              <w:rPr>
                <w:rFonts w:ascii="Times New Roman" w:hAnsi="Times New Roman" w:cs="Times New Roman"/>
                <w:sz w:val="21"/>
                <w:szCs w:val="21"/>
                <w:lang w:eastAsia="zh-CN"/>
              </w:rPr>
              <w:t>20</w:t>
            </w:r>
            <w:r>
              <w:rPr>
                <w:rFonts w:hint="eastAsia" w:ascii="Times New Roman" w:hAnsi="Times New Roman" w:cs="Times New Roman"/>
                <w:sz w:val="21"/>
                <w:szCs w:val="21"/>
                <w:lang w:eastAsia="zh-CN"/>
              </w:rPr>
              <w:t>21</w:t>
            </w:r>
            <w:r>
              <w:rPr>
                <w:rFonts w:ascii="Times New Roman" w:hAnsi="Times New Roman" w:cs="Times New Roman"/>
                <w:sz w:val="21"/>
                <w:szCs w:val="21"/>
                <w:lang w:eastAsia="zh-CN"/>
              </w:rPr>
              <w:t>年</w:t>
            </w:r>
            <w:r>
              <w:rPr>
                <w:rFonts w:hint="eastAsia" w:ascii="Times New Roman" w:hAnsi="Times New Roman" w:cs="Times New Roman"/>
                <w:sz w:val="21"/>
                <w:szCs w:val="21"/>
                <w:lang w:eastAsia="zh-CN"/>
              </w:rPr>
              <w:t>4</w:t>
            </w:r>
            <w:r>
              <w:rPr>
                <w:rFonts w:ascii="Times New Roman" w:hAnsi="Times New Roman" w:cs="Times New Roman"/>
                <w:sz w:val="21"/>
                <w:szCs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exact"/>
          <w:jc w:val="center"/>
        </w:trPr>
        <w:tc>
          <w:tcPr>
            <w:tcW w:w="151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环评设计一期建设内容</w:t>
            </w:r>
          </w:p>
        </w:tc>
        <w:tc>
          <w:tcPr>
            <w:tcW w:w="7249" w:type="dxa"/>
            <w:gridSpan w:val="3"/>
            <w:vAlign w:val="center"/>
          </w:tcPr>
          <w:p>
            <w:pPr>
              <w:spacing w:line="280" w:lineRule="exact"/>
              <w:rPr>
                <w:rFonts w:ascii="Times New Roman" w:hAnsi="Times New Roman" w:cs="Times New Roman"/>
                <w:sz w:val="21"/>
                <w:szCs w:val="21"/>
                <w:lang w:eastAsia="zh-CN"/>
              </w:rPr>
            </w:pPr>
            <w:r>
              <w:rPr>
                <w:rFonts w:ascii="Times New Roman" w:hAnsi="Times New Roman" w:cs="Times New Roman"/>
                <w:sz w:val="21"/>
                <w:szCs w:val="21"/>
                <w:lang w:eastAsia="zh-CN"/>
              </w:rPr>
              <w:t>①：在原有生化污水处理站东面扩建一条1000m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/d 废水生化处理系统。</w:t>
            </w:r>
          </w:p>
          <w:p>
            <w:pPr>
              <w:pStyle w:val="2"/>
              <w:rPr>
                <w:rFonts w:ascii="Times New Roman" w:hAnsi="Times New Roman" w:cs="Times New Roman"/>
                <w:sz w:val="21"/>
                <w:szCs w:val="21"/>
              </w:rPr>
            </w:pPr>
            <w:r>
              <w:rPr>
                <w:rFonts w:ascii="Times New Roman" w:hAnsi="Times New Roman" w:cs="Times New Roman"/>
                <w:sz w:val="21"/>
                <w:szCs w:val="21"/>
              </w:rPr>
              <w:t>②：对现有1#雨水缓冲池系统进行改造，提高汛期雨水输送能力。</w:t>
            </w:r>
          </w:p>
          <w:p>
            <w:pPr>
              <w:spacing w:line="280" w:lineRule="exact"/>
              <w:rPr>
                <w:rFonts w:ascii="Times New Roman" w:hAnsi="Times New Roman" w:cs="Times New Roman"/>
                <w:sz w:val="21"/>
                <w:szCs w:val="21"/>
                <w:lang w:eastAsia="zh-CN"/>
              </w:rPr>
            </w:pPr>
            <w:r>
              <w:rPr>
                <w:rFonts w:ascii="Times New Roman" w:hAnsi="Times New Roman" w:cs="Times New Roman"/>
                <w:color w:val="000000"/>
                <w:sz w:val="21"/>
                <w:szCs w:val="21"/>
                <w:lang w:eastAsia="zh-CN"/>
              </w:rPr>
              <w:t>③：新建废弃物储存仓库（250平方米危险废物仓库）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1511" w:type="dxa"/>
            <w:vAlign w:val="center"/>
          </w:tcPr>
          <w:p>
            <w:pPr>
              <w:spacing w:line="280" w:lineRule="exact"/>
              <w:jc w:val="center"/>
              <w:rPr>
                <w:rFonts w:ascii="Times New Roman" w:hAnsi="Times New Roman" w:cs="Times New Roman"/>
                <w:color w:val="000000"/>
                <w:sz w:val="21"/>
                <w:szCs w:val="21"/>
                <w:lang w:eastAsia="zh-CN"/>
              </w:rPr>
            </w:pPr>
            <w:bookmarkStart w:id="4" w:name="_Toc25664"/>
            <w:r>
              <w:rPr>
                <w:rFonts w:ascii="Times New Roman" w:hAnsi="Times New Roman" w:cs="Times New Roman"/>
                <w:color w:val="000000"/>
                <w:sz w:val="21"/>
                <w:szCs w:val="21"/>
                <w:lang w:eastAsia="zh-CN"/>
              </w:rPr>
              <w:t>实际一期工程建设内容</w:t>
            </w:r>
          </w:p>
        </w:tc>
        <w:tc>
          <w:tcPr>
            <w:tcW w:w="7249" w:type="dxa"/>
            <w:gridSpan w:val="3"/>
            <w:vAlign w:val="center"/>
          </w:tcPr>
          <w:p>
            <w:pPr>
              <w:pStyle w:val="2"/>
              <w:rPr>
                <w:rFonts w:ascii="Times New Roman" w:hAnsi="Times New Roman" w:cs="Times New Roman"/>
                <w:sz w:val="21"/>
                <w:szCs w:val="21"/>
              </w:rPr>
            </w:pPr>
            <w:r>
              <w:rPr>
                <w:rFonts w:ascii="Times New Roman" w:hAnsi="Times New Roman" w:cs="Times New Roman"/>
                <w:sz w:val="21"/>
                <w:szCs w:val="21"/>
              </w:rPr>
              <w:t>与环评一致</w:t>
            </w:r>
          </w:p>
        </w:tc>
      </w:tr>
    </w:tbl>
    <w:p>
      <w:pPr>
        <w:spacing w:before="240" w:beforeLines="100"/>
        <w:jc w:val="center"/>
        <w:rPr>
          <w:rFonts w:ascii="Times New Roman" w:hAnsi="Times New Roman" w:cs="Times New Roman"/>
          <w:b/>
          <w:szCs w:val="24"/>
          <w:lang w:eastAsia="zh-CN"/>
        </w:rPr>
      </w:pPr>
      <w:r>
        <w:rPr>
          <w:rFonts w:ascii="Times New Roman" w:hAnsi="Times New Roman" w:cs="Times New Roman"/>
          <w:b/>
          <w:szCs w:val="24"/>
          <w:lang w:eastAsia="zh-CN"/>
        </w:rPr>
        <w:t>表1-2  本项目一期工程项目产品方案</w:t>
      </w:r>
    </w:p>
    <w:tbl>
      <w:tblPr>
        <w:tblStyle w:val="20"/>
        <w:tblW w:w="87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7"/>
        <w:gridCol w:w="2420"/>
        <w:gridCol w:w="2420"/>
        <w:gridCol w:w="2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1517"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产品名称</w:t>
            </w:r>
          </w:p>
        </w:tc>
        <w:tc>
          <w:tcPr>
            <w:tcW w:w="2420"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环评</w:t>
            </w:r>
            <w:r>
              <w:rPr>
                <w:rFonts w:ascii="Times New Roman" w:hAnsi="Times New Roman" w:cs="Times New Roman"/>
                <w:color w:val="000000"/>
                <w:sz w:val="21"/>
                <w:szCs w:val="21"/>
              </w:rPr>
              <w:t>设计能力</w:t>
            </w:r>
          </w:p>
        </w:tc>
        <w:tc>
          <w:tcPr>
            <w:tcW w:w="2420" w:type="dxa"/>
            <w:tcBorders>
              <w:left w:val="single" w:color="000000" w:sz="4" w:space="0"/>
              <w:bottom w:val="single" w:color="000000" w:sz="4" w:space="0"/>
            </w:tcBorders>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实际</w:t>
            </w:r>
            <w:r>
              <w:rPr>
                <w:rFonts w:ascii="Times New Roman" w:hAnsi="Times New Roman" w:cs="Times New Roman"/>
                <w:color w:val="000000"/>
                <w:sz w:val="21"/>
                <w:szCs w:val="21"/>
              </w:rPr>
              <w:t>能力</w:t>
            </w:r>
          </w:p>
        </w:tc>
        <w:tc>
          <w:tcPr>
            <w:tcW w:w="242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517"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生化污水处理站</w:t>
            </w:r>
          </w:p>
        </w:tc>
        <w:tc>
          <w:tcPr>
            <w:tcW w:w="2420"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1000m³/d</w:t>
            </w:r>
          </w:p>
        </w:tc>
        <w:tc>
          <w:tcPr>
            <w:tcW w:w="2420" w:type="dxa"/>
            <w:tcBorders>
              <w:top w:val="single" w:color="000000" w:sz="4" w:space="0"/>
              <w:left w:val="single" w:color="000000" w:sz="4" w:space="0"/>
              <w:bottom w:val="single" w:color="000000" w:sz="4" w:space="0"/>
            </w:tcBorders>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1000m³/d</w:t>
            </w:r>
          </w:p>
        </w:tc>
        <w:tc>
          <w:tcPr>
            <w:tcW w:w="242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517"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雨水站收集和排放系统</w:t>
            </w:r>
          </w:p>
        </w:tc>
        <w:tc>
          <w:tcPr>
            <w:tcW w:w="2420"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雨水缓冲池</w:t>
            </w:r>
          </w:p>
        </w:tc>
        <w:tc>
          <w:tcPr>
            <w:tcW w:w="2420" w:type="dxa"/>
            <w:tcBorders>
              <w:top w:val="single" w:color="000000" w:sz="4" w:space="0"/>
              <w:left w:val="single" w:color="000000" w:sz="4" w:space="0"/>
              <w:bottom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雨水缓冲池改造</w:t>
            </w:r>
          </w:p>
        </w:tc>
        <w:tc>
          <w:tcPr>
            <w:tcW w:w="242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与环评一致，不涉及生产工艺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517"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危废仓库</w:t>
            </w:r>
          </w:p>
        </w:tc>
        <w:tc>
          <w:tcPr>
            <w:tcW w:w="2420" w:type="dxa"/>
            <w:tcBorders>
              <w:left w:val="single" w:color="000000" w:sz="4" w:space="0"/>
              <w:righ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250㎡危险废物仓库</w:t>
            </w:r>
          </w:p>
        </w:tc>
        <w:tc>
          <w:tcPr>
            <w:tcW w:w="2420" w:type="dxa"/>
            <w:tcBorders>
              <w:top w:val="single" w:color="000000" w:sz="4" w:space="0"/>
              <w:left w:val="single" w:color="000000" w:sz="4" w:space="0"/>
            </w:tcBorders>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250㎡危险废物仓库</w:t>
            </w:r>
          </w:p>
        </w:tc>
        <w:tc>
          <w:tcPr>
            <w:tcW w:w="2421" w:type="dxa"/>
            <w:vAlign w:val="center"/>
          </w:tcPr>
          <w:p>
            <w:pPr>
              <w:spacing w:line="28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与环评一致，不涉及生产工艺</w:t>
            </w:r>
          </w:p>
        </w:tc>
      </w:tr>
    </w:tbl>
    <w:p>
      <w:pPr>
        <w:rPr>
          <w:rFonts w:ascii="Times New Roman" w:hAnsi="Times New Roman" w:cs="Times New Roman"/>
          <w:b/>
          <w:szCs w:val="24"/>
          <w:lang w:eastAsia="zh-CN"/>
        </w:rPr>
      </w:pPr>
    </w:p>
    <w:p>
      <w:pPr>
        <w:pStyle w:val="3"/>
        <w:spacing w:line="360" w:lineRule="auto"/>
        <w:ind w:left="0"/>
        <w:rPr>
          <w:rFonts w:ascii="Times New Roman" w:hAnsi="Times New Roman" w:cs="Times New Roman"/>
          <w:lang w:eastAsia="zh-CN"/>
        </w:rPr>
      </w:pPr>
      <w:bookmarkStart w:id="5" w:name="_Toc865"/>
      <w:r>
        <w:rPr>
          <w:rFonts w:ascii="Times New Roman" w:hAnsi="Times New Roman" w:cs="Times New Roman"/>
          <w:lang w:eastAsia="zh-CN"/>
        </w:rPr>
        <w:t>2、验收依据</w:t>
      </w:r>
      <w:bookmarkEnd w:id="4"/>
      <w:bookmarkEnd w:id="5"/>
    </w:p>
    <w:p>
      <w:pPr>
        <w:autoSpaceDE/>
        <w:autoSpaceDN/>
        <w:spacing w:line="520" w:lineRule="exact"/>
        <w:jc w:val="both"/>
        <w:rPr>
          <w:rFonts w:ascii="Times New Roman" w:hAnsi="Times New Roman" w:cs="Times New Roman"/>
          <w:szCs w:val="24"/>
          <w:lang w:eastAsia="zh-CN"/>
        </w:rPr>
      </w:pPr>
      <w:bookmarkStart w:id="6" w:name="_Toc6916"/>
      <w:r>
        <w:rPr>
          <w:rFonts w:ascii="Times New Roman" w:hAnsi="Times New Roman" w:cs="Times New Roman"/>
          <w:szCs w:val="24"/>
          <w:lang w:eastAsia="zh-CN"/>
        </w:rPr>
        <w:t>2.1</w:t>
      </w:r>
      <w:r>
        <w:rPr>
          <w:rFonts w:ascii="Times New Roman" w:hAnsi="Times New Roman" w:cs="Times New Roman"/>
          <w:lang w:eastAsia="zh-CN"/>
        </w:rPr>
        <w:t>建设项目环境保护管理条例》（中华人民共和国国务院令第682号，2017年7月16日）；</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2.2</w:t>
      </w:r>
      <w:r>
        <w:rPr>
          <w:rFonts w:ascii="Times New Roman" w:hAnsi="Times New Roman" w:cs="Times New Roman"/>
          <w:lang w:eastAsia="zh-CN"/>
        </w:rPr>
        <w:t>《建设项目竣工环境保护验收暂行办法》（环境保护部 国环规环评[2017]4号，2017年11月20日）</w:t>
      </w:r>
      <w:r>
        <w:rPr>
          <w:rFonts w:ascii="Times New Roman" w:hAnsi="Times New Roman" w:cs="Times New Roman"/>
          <w:szCs w:val="24"/>
          <w:lang w:eastAsia="zh-CN"/>
        </w:rPr>
        <w:t>；</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2.3</w:t>
      </w:r>
      <w:r>
        <w:rPr>
          <w:rFonts w:ascii="Times New Roman" w:hAnsi="Times New Roman" w:cs="Times New Roman"/>
          <w:lang w:eastAsia="zh-CN"/>
        </w:rPr>
        <w:t>《建设项目竣工环境保护验收技术指南 污染影响类》（生态环境部 公告[2018]第9号，2018年5月16日）</w:t>
      </w:r>
      <w:r>
        <w:rPr>
          <w:rFonts w:ascii="Times New Roman" w:hAnsi="Times New Roman" w:cs="Times New Roman"/>
          <w:szCs w:val="24"/>
          <w:lang w:eastAsia="zh-CN"/>
        </w:rPr>
        <w:t>；</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 xml:space="preserve">2.4 </w:t>
      </w:r>
      <w:r>
        <w:rPr>
          <w:rFonts w:ascii="Times New Roman" w:hAnsi="Times New Roman" w:cs="Times New Roman"/>
          <w:lang w:eastAsia="zh-CN"/>
        </w:rPr>
        <w:t>《关于建设项目竣工环境保护验收有关事项的通知》（江苏省环保厅 苏环办[2018]34号，2018年1月26日）；</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2.5《污染影响类建设项目重大变动清单（试行）》的通知（环办环评函〔2020〕688号）；</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2.6《关于加强涉变动项目环评与排污许可管理衔接的通知》(江苏省环保厅 苏环办[2021] 122号，2021年4月6日)；</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2.7《关于进一步优化建设项目竣工环境保护验收监测（调查）相关工作的通知》(江苏省环保厅 苏环规[2015] 3号，2015年10月10日)；</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2.8《江苏省排污口设置及规范化整治管理办法》（江苏省环保局，苏环控[97]122号文，1997年09月）；</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2.9《国家危险废物名录》（2021版）部令 第15号；</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2.10《中华人民共和国固体废物污染环境防治法》2020年4月29日；</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2.11《省生态环境厅关于印发江苏省危险废物贮存规范化整理专项整治方案行动方案的通知》（苏环办[2019]149号）；</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2.12《苏州市危险废物贮存规范化管理专项整治工作方案》的通知（苏环办字[2019]82号）；</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2.13《阿科玛（中国）投资有限公司常熟分公司污染治理设施提升改造和应急池项目环境影响报告书》（江苏中瑞咨询有限公司，201</w:t>
      </w:r>
      <w:r>
        <w:rPr>
          <w:rFonts w:hint="eastAsia" w:ascii="Times New Roman" w:hAnsi="Times New Roman" w:cs="Times New Roman"/>
          <w:szCs w:val="24"/>
          <w:lang w:eastAsia="zh-CN"/>
        </w:rPr>
        <w:t>9</w:t>
      </w:r>
      <w:r>
        <w:rPr>
          <w:rFonts w:ascii="Times New Roman" w:hAnsi="Times New Roman" w:cs="Times New Roman"/>
          <w:szCs w:val="24"/>
          <w:lang w:eastAsia="zh-CN"/>
        </w:rPr>
        <w:t>年</w:t>
      </w:r>
      <w:r>
        <w:rPr>
          <w:rFonts w:hint="eastAsia" w:ascii="Times New Roman" w:hAnsi="Times New Roman" w:cs="Times New Roman"/>
          <w:szCs w:val="24"/>
          <w:lang w:eastAsia="zh-CN"/>
        </w:rPr>
        <w:t>6</w:t>
      </w:r>
      <w:r>
        <w:rPr>
          <w:rFonts w:ascii="Times New Roman" w:hAnsi="Times New Roman" w:cs="Times New Roman"/>
          <w:szCs w:val="24"/>
          <w:lang w:eastAsia="zh-CN"/>
        </w:rPr>
        <w:t>月）；</w:t>
      </w:r>
    </w:p>
    <w:p>
      <w:pPr>
        <w:autoSpaceDE/>
        <w:autoSpaceDN/>
        <w:spacing w:line="520" w:lineRule="exact"/>
        <w:jc w:val="both"/>
        <w:rPr>
          <w:rFonts w:ascii="Times New Roman" w:hAnsi="Times New Roman" w:cs="Times New Roman"/>
          <w:szCs w:val="24"/>
          <w:lang w:eastAsia="zh-CN"/>
        </w:rPr>
      </w:pPr>
      <w:r>
        <w:rPr>
          <w:rFonts w:ascii="Times New Roman" w:hAnsi="Times New Roman" w:cs="Times New Roman"/>
          <w:szCs w:val="24"/>
          <w:lang w:eastAsia="zh-CN"/>
        </w:rPr>
        <w:t>2.14《阿科玛（中国）投资有限公司常熟分公司污染治理设施提升改造和应急池项目环境影响报告书》的审批意见（</w:t>
      </w:r>
      <w:r>
        <w:rPr>
          <w:rFonts w:hint="eastAsia" w:ascii="Times New Roman" w:hAnsi="Times New Roman" w:cs="Times New Roman"/>
          <w:szCs w:val="24"/>
          <w:lang w:eastAsia="zh-CN"/>
        </w:rPr>
        <w:t>常熟市环境保护局</w:t>
      </w:r>
      <w:r>
        <w:rPr>
          <w:rFonts w:ascii="Times New Roman" w:hAnsi="Times New Roman" w:cs="Times New Roman"/>
          <w:szCs w:val="24"/>
          <w:lang w:eastAsia="zh-CN"/>
        </w:rPr>
        <w:t>，</w:t>
      </w:r>
      <w:r>
        <w:rPr>
          <w:rFonts w:hint="eastAsia" w:ascii="Times New Roman" w:hAnsi="Times New Roman" w:cs="Times New Roman"/>
          <w:szCs w:val="24"/>
          <w:lang w:eastAsia="zh-CN"/>
        </w:rPr>
        <w:t>常环建[2019]432号，</w:t>
      </w:r>
      <w:r>
        <w:rPr>
          <w:rFonts w:ascii="Times New Roman" w:hAnsi="Times New Roman" w:cs="Times New Roman"/>
          <w:szCs w:val="24"/>
          <w:lang w:eastAsia="zh-CN"/>
        </w:rPr>
        <w:t>201</w:t>
      </w:r>
      <w:r>
        <w:rPr>
          <w:rFonts w:hint="eastAsia" w:ascii="Times New Roman" w:hAnsi="Times New Roman" w:cs="Times New Roman"/>
          <w:szCs w:val="24"/>
          <w:lang w:eastAsia="zh-CN"/>
        </w:rPr>
        <w:t>9</w:t>
      </w:r>
      <w:r>
        <w:rPr>
          <w:rFonts w:ascii="Times New Roman" w:hAnsi="Times New Roman" w:cs="Times New Roman"/>
          <w:szCs w:val="24"/>
          <w:lang w:eastAsia="zh-CN"/>
        </w:rPr>
        <w:t>年</w:t>
      </w:r>
      <w:r>
        <w:rPr>
          <w:rFonts w:hint="eastAsia" w:ascii="Times New Roman" w:hAnsi="Times New Roman" w:cs="Times New Roman"/>
          <w:szCs w:val="24"/>
          <w:lang w:eastAsia="zh-CN"/>
        </w:rPr>
        <w:t>6</w:t>
      </w:r>
      <w:r>
        <w:rPr>
          <w:rFonts w:ascii="Times New Roman" w:hAnsi="Times New Roman" w:cs="Times New Roman"/>
          <w:szCs w:val="24"/>
          <w:lang w:eastAsia="zh-CN"/>
        </w:rPr>
        <w:t>月</w:t>
      </w:r>
      <w:r>
        <w:rPr>
          <w:rFonts w:hint="eastAsia" w:ascii="Times New Roman" w:hAnsi="Times New Roman" w:cs="Times New Roman"/>
          <w:szCs w:val="24"/>
          <w:lang w:eastAsia="zh-CN"/>
        </w:rPr>
        <w:t>27</w:t>
      </w:r>
      <w:r>
        <w:rPr>
          <w:rFonts w:ascii="Times New Roman" w:hAnsi="Times New Roman" w:cs="Times New Roman"/>
          <w:szCs w:val="24"/>
          <w:lang w:eastAsia="zh-CN"/>
        </w:rPr>
        <w:t>日）；</w:t>
      </w:r>
    </w:p>
    <w:p>
      <w:pPr>
        <w:spacing w:line="360" w:lineRule="auto"/>
        <w:rPr>
          <w:rFonts w:ascii="Times New Roman" w:hAnsi="Times New Roman" w:cs="Times New Roman"/>
          <w:lang w:eastAsia="zh-CN"/>
        </w:rPr>
      </w:pPr>
    </w:p>
    <w:p>
      <w:pPr>
        <w:pStyle w:val="3"/>
        <w:spacing w:line="360" w:lineRule="auto"/>
        <w:ind w:left="0"/>
        <w:rPr>
          <w:rFonts w:ascii="Times New Roman" w:hAnsi="Times New Roman" w:cs="Times New Roman"/>
          <w:lang w:eastAsia="zh-CN"/>
        </w:rPr>
      </w:pPr>
      <w:bookmarkStart w:id="7" w:name="_Toc23223"/>
      <w:r>
        <w:rPr>
          <w:rFonts w:ascii="Times New Roman" w:hAnsi="Times New Roman" w:cs="Times New Roman"/>
          <w:lang w:eastAsia="zh-CN"/>
        </w:rPr>
        <w:t>3、工程建设情况</w:t>
      </w:r>
      <w:bookmarkEnd w:id="6"/>
      <w:bookmarkEnd w:id="7"/>
    </w:p>
    <w:p>
      <w:pPr>
        <w:pStyle w:val="4"/>
        <w:spacing w:before="120" w:beforeLines="50" w:line="360" w:lineRule="auto"/>
        <w:ind w:left="0"/>
        <w:rPr>
          <w:rFonts w:ascii="Times New Roman" w:hAnsi="Times New Roman" w:cs="Times New Roman"/>
          <w:lang w:eastAsia="zh-CN"/>
        </w:rPr>
      </w:pPr>
      <w:bookmarkStart w:id="8" w:name="_Toc23008"/>
      <w:bookmarkStart w:id="9" w:name="_Toc28453"/>
      <w:r>
        <w:rPr>
          <w:rFonts w:ascii="Times New Roman" w:hAnsi="Times New Roman" w:cs="Times New Roman"/>
          <w:lang w:eastAsia="zh-CN"/>
        </w:rPr>
        <w:t>3.1 地理位置及平面布置</w:t>
      </w:r>
      <w:bookmarkEnd w:id="8"/>
      <w:bookmarkEnd w:id="9"/>
    </w:p>
    <w:p>
      <w:pPr>
        <w:spacing w:before="120" w:beforeLines="50" w:line="360" w:lineRule="auto"/>
        <w:ind w:firstLine="480" w:firstLineChars="200"/>
        <w:rPr>
          <w:rFonts w:ascii="Times New Roman" w:hAnsi="Times New Roman" w:cs="Times New Roman"/>
          <w:color w:val="000000"/>
          <w:lang w:eastAsia="zh-CN"/>
        </w:rPr>
        <w:sectPr>
          <w:headerReference r:id="rId8" w:type="default"/>
          <w:footerReference r:id="rId9" w:type="default"/>
          <w:pgSz w:w="11911" w:h="16838"/>
          <w:pgMar w:top="1463" w:right="1678" w:bottom="1463" w:left="1678" w:header="794" w:footer="907" w:gutter="0"/>
          <w:pgNumType w:start="1"/>
          <w:cols w:space="0" w:num="1"/>
          <w:docGrid w:linePitch="312" w:charSpace="0"/>
        </w:sectPr>
      </w:pPr>
      <w:r>
        <w:rPr>
          <w:rFonts w:ascii="Times New Roman" w:hAnsi="Times New Roman" w:cs="Times New Roman"/>
          <w:lang w:eastAsia="zh-CN"/>
        </w:rPr>
        <w:t>本项目区东侧为海宁路，南侧为惠虞路，西侧为海旺路，北侧为北福山塘。厂区内新建的废水处理站、危废仓库等区域与环评设计平面布置图一致，以废水处理站边界为起点设置100m卫生防护距离内无敏感目标。本项目地理位置见图3-1，周边环境见图3-2，平面布置及监测点位见图3-3。</w:t>
      </w:r>
    </w:p>
    <w:p>
      <w:pPr>
        <w:spacing w:before="120" w:beforeLines="50" w:line="360" w:lineRule="auto"/>
        <w:ind w:firstLine="480" w:firstLineChars="200"/>
        <w:rPr>
          <w:rFonts w:ascii="Times New Roman" w:hAnsi="Times New Roman" w:cs="Times New Roman"/>
          <w:color w:val="000000"/>
          <w:lang w:eastAsia="zh-CN"/>
        </w:rPr>
      </w:pPr>
      <w:r>
        <w:rPr>
          <w:rFonts w:ascii="Times New Roman" w:hAnsi="Times New Roman" w:cs="Times New Roman"/>
          <w:lang w:eastAsia="zh-CN"/>
        </w:rPr>
        <mc:AlternateContent>
          <mc:Choice Requires="wpc">
            <w:drawing>
              <wp:anchor distT="0" distB="0" distL="114300" distR="114300" simplePos="0" relativeHeight="251660288" behindDoc="0" locked="0" layoutInCell="1" allowOverlap="1">
                <wp:simplePos x="0" y="0"/>
                <wp:positionH relativeFrom="column">
                  <wp:posOffset>332105</wp:posOffset>
                </wp:positionH>
                <wp:positionV relativeFrom="paragraph">
                  <wp:posOffset>194945</wp:posOffset>
                </wp:positionV>
                <wp:extent cx="8241030" cy="3850640"/>
                <wp:effectExtent l="0" t="0" r="1270" b="10160"/>
                <wp:wrapNone/>
                <wp:docPr id="16" name="画布 27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图片 478"/>
                          <pic:cNvPicPr>
                            <a:picLocks noChangeAspect="1"/>
                          </pic:cNvPicPr>
                        </pic:nvPicPr>
                        <pic:blipFill>
                          <a:blip r:embed="rId13"/>
                          <a:stretch>
                            <a:fillRect/>
                          </a:stretch>
                        </pic:blipFill>
                        <pic:spPr>
                          <a:xfrm>
                            <a:off x="0" y="0"/>
                            <a:ext cx="8241030" cy="3850640"/>
                          </a:xfrm>
                          <a:prstGeom prst="rect">
                            <a:avLst/>
                          </a:prstGeom>
                          <a:noFill/>
                          <a:ln>
                            <a:noFill/>
                          </a:ln>
                        </pic:spPr>
                      </pic:pic>
                      <wps:wsp>
                        <wps:cNvPr id="14" name="直线 480"/>
                        <wps:cNvCnPr/>
                        <wps:spPr>
                          <a:xfrm flipV="1">
                            <a:off x="7456805" y="160655"/>
                            <a:ext cx="6350" cy="742950"/>
                          </a:xfrm>
                          <a:prstGeom prst="line">
                            <a:avLst/>
                          </a:prstGeom>
                          <a:ln w="25400" cap="flat" cmpd="sng">
                            <a:solidFill>
                              <a:srgbClr val="FF0000"/>
                            </a:solidFill>
                            <a:prstDash val="solid"/>
                            <a:headEnd type="none" w="med" len="med"/>
                            <a:tailEnd type="arrow" w="med" len="med"/>
                          </a:ln>
                        </wps:spPr>
                        <wps:bodyPr/>
                      </wps:wsp>
                      <wps:wsp>
                        <wps:cNvPr id="15" name="文本框 481"/>
                        <wps:cNvSpPr txBox="1"/>
                        <wps:spPr>
                          <a:xfrm>
                            <a:off x="7494905" y="167005"/>
                            <a:ext cx="631825" cy="311150"/>
                          </a:xfrm>
                          <a:prstGeom prst="rect">
                            <a:avLst/>
                          </a:prstGeom>
                          <a:noFill/>
                          <a:ln>
                            <a:noFill/>
                          </a:ln>
                        </wps:spPr>
                        <wps:txbx>
                          <w:txbxContent>
                            <w:p>
                              <w:pPr>
                                <w:rPr>
                                  <w:b/>
                                  <w:bCs/>
                                  <w:lang w:eastAsia="zh-CN"/>
                                </w:rPr>
                              </w:pPr>
                              <w:r>
                                <w:rPr>
                                  <w:rFonts w:hint="eastAsia"/>
                                  <w:b/>
                                  <w:bCs/>
                                  <w:lang w:eastAsia="zh-CN"/>
                                </w:rPr>
                                <w:t>北</w:t>
                              </w:r>
                            </w:p>
                          </w:txbxContent>
                        </wps:txbx>
                        <wps:bodyPr upright="1"/>
                      </wps:wsp>
                    </wpc:wpc>
                  </a:graphicData>
                </a:graphic>
              </wp:anchor>
            </w:drawing>
          </mc:Choice>
          <mc:Fallback>
            <w:pict>
              <v:group id="画布 272" o:spid="_x0000_s1026" o:spt="203" style="position:absolute;left:0pt;margin-left:26.15pt;margin-top:15.35pt;height:303.2pt;width:648.9pt;z-index:251660288;mso-width-relative:page;mso-height-relative:page;" coordsize="8241030,3850640" editas="canvas" o:gfxdata="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">
                <o:lock v:ext="edit" aspectratio="f"/>
                <v:shape id="画布 272" o:spid="_x0000_s1026" style="position:absolute;left:0;top:0;height:3850640;width:8241030;" filled="f" stroked="f" coordsize="21600,21600" o:gfxdata="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">
                  <v:fill on="f" focussize="0,0"/>
                  <v:stroke on="f"/>
                  <v:imagedata o:title=""/>
                  <o:lock v:ext="edit" aspectratio="f"/>
                </v:shape>
                <v:shape id="图片 478" o:spid="_x0000_s1026" o:spt="75" type="#_x0000_t75" style="position:absolute;left:0;top:0;height:3850640;width:8241030;" filled="f" o:preferrelative="t" stroked="f" coordsize="21600,21600" o:gfxdata="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">
                  <v:fill on="f" focussize="0,0"/>
                  <v:stroke on="f"/>
                  <v:imagedata r:id="rId13" o:title=""/>
                  <o:lock v:ext="edit" aspectratio="t"/>
                </v:shape>
                <v:line id="直线 480" o:spid="_x0000_s1026" o:spt="20" style="position:absolute;left:7456805;top:160655;flip:y;height:742950;width:6350;" filled="f" stroked="t" coordsize="21600,21600" o:gfxdata="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seg/toAAAAKAQAADwAAAAAAAAABACAAAAAiAAAAZHJzL2Rvd25y&#10;ZXYueG1sUEsBAhQAFAAAAAgAh07iQEz0+4L8AQAA6wMAAA4AAAAAAAAAAQAgAAAAKQEAAGRycy9l&#10;Mm9Eb2MueG1sUEsFBgAAAAAGAAYAWQEAAJcFAAAAAA==&#10;">
                  <v:fill on="f" focussize="0,0"/>
                  <v:stroke weight="2pt" color="#FF0000" joinstyle="round" endarrow="open"/>
                  <v:imagedata o:title=""/>
                  <o:lock v:ext="edit" aspectratio="f"/>
                </v:line>
                <v:shape id="文本框 481" o:spid="_x0000_s1026" o:spt="202" type="#_x0000_t202" style="position:absolute;left:7494905;top:167005;height:311150;width:631825;" filled="f" stroked="f" coordsize="21600,21600" o:gfxdata="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bec2AAAAAoBAAAPAAAAAAAAAAEAIAAAACIAAABkcnMvZG93bnJldi54bWxQSwECFAAU&#10;AAAACACHTuJABC6AQrgBAABbAwAADgAAAAAAAAABACAAAAAnAQAAZHJzL2Uyb0RvYy54bWxQSwUG&#10;AAAAAAYABgBZAQAAUQUAAAAA&#10;">
                  <v:fill on="f" focussize="0,0"/>
                  <v:stroke on="f"/>
                  <v:imagedata o:title=""/>
                  <o:lock v:ext="edit" aspectratio="f"/>
                  <v:textbox>
                    <w:txbxContent>
                      <w:p>
                        <w:pPr>
                          <w:rPr>
                            <w:b/>
                            <w:bCs/>
                            <w:lang w:eastAsia="zh-CN"/>
                          </w:rPr>
                        </w:pPr>
                        <w:r>
                          <w:rPr>
                            <w:rFonts w:hint="eastAsia"/>
                            <w:b/>
                            <w:bCs/>
                            <w:lang w:eastAsia="zh-CN"/>
                          </w:rPr>
                          <w:t>北</w:t>
                        </w:r>
                      </w:p>
                    </w:txbxContent>
                  </v:textbox>
                </v:shape>
              </v:group>
            </w:pict>
          </mc:Fallback>
        </mc:AlternateContent>
      </w: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ind w:firstLine="480" w:firstLineChars="200"/>
        <w:rPr>
          <w:rFonts w:ascii="Times New Roman" w:hAnsi="Times New Roman" w:cs="Times New Roman"/>
          <w:color w:val="000000"/>
          <w:lang w:eastAsia="zh-CN"/>
        </w:rPr>
      </w:pPr>
    </w:p>
    <w:p>
      <w:pPr>
        <w:spacing w:line="360" w:lineRule="auto"/>
        <w:rPr>
          <w:rFonts w:ascii="Times New Roman" w:hAnsi="Times New Roman" w:cs="Times New Roman"/>
          <w:color w:val="000000"/>
          <w:lang w:eastAsia="zh-CN"/>
        </w:rPr>
      </w:pPr>
    </w:p>
    <w:p>
      <w:pPr>
        <w:autoSpaceDE/>
        <w:autoSpaceDN/>
        <w:ind w:firstLine="482" w:firstLineChars="200"/>
        <w:jc w:val="center"/>
        <w:rPr>
          <w:rFonts w:ascii="Times New Roman" w:hAnsi="Times New Roman" w:cs="Times New Roman"/>
          <w:b/>
          <w:bCs/>
          <w:color w:val="000000"/>
          <w:lang w:eastAsia="zh-CN"/>
        </w:rPr>
      </w:pPr>
      <w:r>
        <w:rPr>
          <w:rFonts w:ascii="Times New Roman" w:hAnsi="Times New Roman" w:cs="Times New Roman"/>
          <w:b/>
          <w:bCs/>
          <w:color w:val="000000"/>
          <w:lang w:eastAsia="zh-CN"/>
        </w:rPr>
        <w:t>图3-1：地理位置图</w:t>
      </w:r>
    </w:p>
    <w:p>
      <w:pPr>
        <w:autoSpaceDE/>
        <w:autoSpaceDN/>
        <w:jc w:val="both"/>
        <w:rPr>
          <w:rFonts w:ascii="Times New Roman" w:hAnsi="Times New Roman" w:cs="Times New Roman"/>
          <w:lang w:eastAsia="zh-CN"/>
        </w:rPr>
      </w:pPr>
    </w:p>
    <w:p>
      <w:pPr>
        <w:autoSpaceDE/>
        <w:autoSpaceDN/>
        <w:jc w:val="center"/>
        <w:rPr>
          <w:rFonts w:ascii="Times New Roman" w:hAnsi="Times New Roman" w:cs="Times New Roman"/>
          <w:lang w:eastAsia="zh-CN"/>
        </w:rPr>
      </w:pPr>
      <w:r>
        <w:rPr>
          <w:rFonts w:hint="eastAsia" w:ascii="Times New Roman" w:hAnsi="Times New Roman" w:cs="Times New Roman"/>
          <w:b/>
          <w:bCs/>
          <w:lang w:eastAsia="zh-CN"/>
        </w:rPr>
        <w:t>图3-1</w:t>
      </w:r>
      <w:r>
        <w:rPr>
          <w:rFonts w:ascii="Times New Roman" w:hAnsi="Times New Roman" w:cs="Times New Roman"/>
          <w:b/>
          <w:bCs/>
          <w:lang w:eastAsia="zh-CN"/>
        </w:rPr>
        <w:t>本项目地理位置</w:t>
      </w:r>
    </w:p>
    <w:p>
      <w:pPr>
        <w:autoSpaceDE/>
        <w:autoSpaceDN/>
        <w:jc w:val="both"/>
        <w:rPr>
          <w:rFonts w:ascii="Times New Roman" w:hAnsi="Times New Roman" w:cs="Times New Roman"/>
          <w:lang w:eastAsia="zh-CN"/>
        </w:rPr>
      </w:pPr>
    </w:p>
    <w:p>
      <w:pPr>
        <w:autoSpaceDE/>
        <w:autoSpaceDN/>
        <w:jc w:val="both"/>
        <w:rPr>
          <w:rFonts w:ascii="Times New Roman" w:hAnsi="Times New Roman" w:cs="Times New Roman"/>
          <w:lang w:eastAsia="zh-CN"/>
        </w:rPr>
      </w:pPr>
    </w:p>
    <w:p>
      <w:pPr>
        <w:autoSpaceDE/>
        <w:autoSpaceDN/>
        <w:jc w:val="both"/>
        <w:rPr>
          <w:rFonts w:ascii="Times New Roman" w:hAnsi="Times New Roman" w:cs="Times New Roman"/>
          <w:lang w:eastAsia="zh-CN"/>
        </w:rPr>
      </w:pPr>
    </w:p>
    <w:p>
      <w:pPr>
        <w:autoSpaceDE/>
        <w:autoSpaceDN/>
        <w:jc w:val="both"/>
        <w:rPr>
          <w:rFonts w:ascii="Times New Roman" w:hAnsi="Times New Roman" w:cs="Times New Roman"/>
        </w:rPr>
      </w:pPr>
      <w:r>
        <w:rPr>
          <w:rFonts w:ascii="Times New Roman" w:hAnsi="Times New Roman" w:cs="Times New Roman"/>
          <w:lang w:eastAsia="zh-CN"/>
        </w:rPr>
        <mc:AlternateContent>
          <mc:Choice Requires="wpc">
            <w:drawing>
              <wp:inline distT="0" distB="0" distL="114300" distR="114300">
                <wp:extent cx="8883015" cy="5329555"/>
                <wp:effectExtent l="0" t="0" r="6985" b="0"/>
                <wp:docPr id="12" name="画布 31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图片 313"/>
                          <pic:cNvPicPr>
                            <a:picLocks noChangeAspect="1"/>
                          </pic:cNvPicPr>
                        </pic:nvPicPr>
                        <pic:blipFill>
                          <a:blip r:embed="rId14"/>
                          <a:stretch>
                            <a:fillRect/>
                          </a:stretch>
                        </pic:blipFill>
                        <pic:spPr>
                          <a:xfrm>
                            <a:off x="3606800" y="4157980"/>
                            <a:ext cx="5276216" cy="200025"/>
                          </a:xfrm>
                          <a:prstGeom prst="rect">
                            <a:avLst/>
                          </a:prstGeom>
                          <a:noFill/>
                          <a:ln>
                            <a:noFill/>
                          </a:ln>
                        </pic:spPr>
                      </pic:pic>
                      <pic:pic xmlns:pic="http://schemas.openxmlformats.org/drawingml/2006/picture">
                        <pic:nvPicPr>
                          <pic:cNvPr id="6" name="图片 371"/>
                          <pic:cNvPicPr>
                            <a:picLocks noChangeAspect="1"/>
                          </pic:cNvPicPr>
                        </pic:nvPicPr>
                        <pic:blipFill>
                          <a:blip r:embed="rId15"/>
                          <a:stretch>
                            <a:fillRect/>
                          </a:stretch>
                        </pic:blipFill>
                        <pic:spPr>
                          <a:xfrm>
                            <a:off x="8050531" y="389255"/>
                            <a:ext cx="733425" cy="1104900"/>
                          </a:xfrm>
                          <a:prstGeom prst="rect">
                            <a:avLst/>
                          </a:prstGeom>
                          <a:noFill/>
                          <a:ln w="9525" cap="flat" cmpd="sng">
                            <a:solidFill>
                              <a:srgbClr val="000000"/>
                            </a:solidFill>
                            <a:prstDash val="solid"/>
                            <a:miter/>
                            <a:headEnd type="none" w="med" len="med"/>
                            <a:tailEnd type="none" w="med" len="med"/>
                          </a:ln>
                        </pic:spPr>
                      </pic:pic>
                      <wps:wsp>
                        <wps:cNvPr id="7" name="文本框 473"/>
                        <wps:cNvSpPr txBox="1"/>
                        <wps:spPr>
                          <a:xfrm rot="1740000">
                            <a:off x="2824481" y="1811655"/>
                            <a:ext cx="984250" cy="333375"/>
                          </a:xfrm>
                          <a:prstGeom prst="rect">
                            <a:avLst/>
                          </a:prstGeom>
                          <a:noFill/>
                          <a:ln>
                            <a:noFill/>
                          </a:ln>
                        </wps:spPr>
                        <wps:txbx>
                          <w:txbxContent>
                            <w:p>
                              <w:pPr>
                                <w:rPr>
                                  <w:sz w:val="18"/>
                                  <w:szCs w:val="18"/>
                                  <w:lang w:eastAsia="zh-CN"/>
                                </w:rPr>
                              </w:pPr>
                              <w:r>
                                <w:rPr>
                                  <w:rFonts w:hint="eastAsia"/>
                                  <w:sz w:val="18"/>
                                  <w:szCs w:val="18"/>
                                  <w:lang w:eastAsia="zh-CN"/>
                                </w:rPr>
                                <w:t>机加工车间1#</w:t>
                              </w:r>
                            </w:p>
                          </w:txbxContent>
                        </wps:txbx>
                        <wps:bodyPr upright="1"/>
                      </wps:wsp>
                      <wps:wsp>
                        <wps:cNvPr id="8" name="文本框 475"/>
                        <wps:cNvSpPr txBox="1"/>
                        <wps:spPr>
                          <a:xfrm rot="1560000">
                            <a:off x="3034666" y="2227580"/>
                            <a:ext cx="687705" cy="271145"/>
                          </a:xfrm>
                          <a:prstGeom prst="rect">
                            <a:avLst/>
                          </a:prstGeom>
                          <a:noFill/>
                          <a:ln>
                            <a:noFill/>
                          </a:ln>
                        </wps:spPr>
                        <wps:txbx>
                          <w:txbxContent>
                            <w:p>
                              <w:pPr>
                                <w:rPr>
                                  <w:sz w:val="18"/>
                                  <w:szCs w:val="18"/>
                                  <w:lang w:eastAsia="zh-CN"/>
                                </w:rPr>
                              </w:pPr>
                              <w:r>
                                <w:rPr>
                                  <w:rFonts w:hint="eastAsia"/>
                                  <w:sz w:val="18"/>
                                  <w:szCs w:val="18"/>
                                  <w:lang w:eastAsia="zh-CN"/>
                                </w:rPr>
                                <w:t>喷漆车间</w:t>
                              </w:r>
                            </w:p>
                          </w:txbxContent>
                        </wps:txbx>
                        <wps:bodyPr upright="1"/>
                      </wps:wsp>
                      <pic:pic xmlns:pic="http://schemas.openxmlformats.org/drawingml/2006/picture">
                        <pic:nvPicPr>
                          <pic:cNvPr id="9" name="图片 483"/>
                          <pic:cNvPicPr>
                            <a:picLocks noChangeAspect="1"/>
                          </pic:cNvPicPr>
                        </pic:nvPicPr>
                        <pic:blipFill>
                          <a:blip r:embed="rId16"/>
                          <a:stretch>
                            <a:fillRect/>
                          </a:stretch>
                        </pic:blipFill>
                        <pic:spPr>
                          <a:xfrm>
                            <a:off x="0" y="0"/>
                            <a:ext cx="8883016" cy="4114362"/>
                          </a:xfrm>
                          <a:prstGeom prst="rect">
                            <a:avLst/>
                          </a:prstGeom>
                          <a:noFill/>
                          <a:ln>
                            <a:noFill/>
                          </a:ln>
                        </pic:spPr>
                      </pic:pic>
                      <wps:wsp>
                        <wps:cNvPr id="10" name="直线 484"/>
                        <wps:cNvCnPr/>
                        <wps:spPr>
                          <a:xfrm flipH="1" flipV="1">
                            <a:off x="7941311" y="109220"/>
                            <a:ext cx="6350" cy="654050"/>
                          </a:xfrm>
                          <a:prstGeom prst="line">
                            <a:avLst/>
                          </a:prstGeom>
                          <a:ln w="9525" cap="flat" cmpd="sng">
                            <a:solidFill>
                              <a:srgbClr val="FF0000"/>
                            </a:solidFill>
                            <a:prstDash val="solid"/>
                            <a:headEnd type="none" w="med" len="med"/>
                            <a:tailEnd type="arrow" w="med" len="med"/>
                          </a:ln>
                        </wps:spPr>
                        <wps:bodyPr/>
                      </wps:wsp>
                      <wps:wsp>
                        <wps:cNvPr id="11" name="文本框 485"/>
                        <wps:cNvSpPr txBox="1"/>
                        <wps:spPr>
                          <a:xfrm>
                            <a:off x="7890511" y="45720"/>
                            <a:ext cx="679450" cy="323850"/>
                          </a:xfrm>
                          <a:prstGeom prst="rect">
                            <a:avLst/>
                          </a:prstGeom>
                          <a:noFill/>
                          <a:ln>
                            <a:noFill/>
                          </a:ln>
                        </wps:spPr>
                        <wps:txbx>
                          <w:txbxContent>
                            <w:p>
                              <w:pPr>
                                <w:rPr>
                                  <w:b/>
                                  <w:bCs/>
                                  <w:lang w:eastAsia="zh-CN"/>
                                </w:rPr>
                              </w:pPr>
                              <w:r>
                                <w:rPr>
                                  <w:rFonts w:hint="eastAsia"/>
                                  <w:b/>
                                  <w:bCs/>
                                  <w:lang w:eastAsia="zh-CN"/>
                                </w:rPr>
                                <w:t>北</w:t>
                              </w:r>
                            </w:p>
                          </w:txbxContent>
                        </wps:txbx>
                        <wps:bodyPr upright="1"/>
                      </wps:wsp>
                    </wpc:wpc>
                  </a:graphicData>
                </a:graphic>
              </wp:inline>
            </w:drawing>
          </mc:Choice>
          <mc:Fallback>
            <w:pict>
              <v:group id="画布 310" o:spid="_x0000_s1026" o:spt="203" style="height:419.65pt;width:699.45pt;" coordsize="8883015,5329555" editas="canvas" o:gfxdata="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">
                <o:lock v:ext="edit" aspectratio="f"/>
                <v:shape id="画布 310" o:spid="_x0000_s1026" style="position:absolute;left:0;top:0;height:5329555;width:8883015;" filled="f" stroked="f" coordsize="21600,21600" o:gfxdata="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">
                  <v:fill on="f" focussize="0,0"/>
                  <v:stroke on="f"/>
                  <v:imagedata o:title=""/>
                  <o:lock v:ext="edit" aspectratio="f"/>
                </v:shape>
                <v:shape id="图片 313" o:spid="_x0000_s1026" o:spt="75" type="#_x0000_t75" style="position:absolute;left:3606800;top:4157980;height:200025;width:5276216;" filled="f" o:preferrelative="t" stroked="f" coordsize="21600,21600" o:gfxdata="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OIglCswAAACEBAAAZAAAAZHJzL19yZWxz&#10;L2Uyb0RvYy54bWwucmVsc4WPywrCMBBF94L/EGZv07oQkabdiNCt1A8YkmkbbB4kUezfG3BjQXA5&#10;93LPYer2ZWb2pBC1swKqogRGVjql7Sjg1l92R2AxoVU4O0sCForQNttNfaUZUx7FSfvIMsVGAVNK&#10;/sR5lBMZjIXzZHMzuGAw5TOM3KO840h8X5YHHr4Z0KyYrFMCQqcqYP3is/k/2w2DlnR28mHIph8K&#10;rk12ZyCGkZIAQ0rjJ6wKMgPwpuarx5o3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">
                  <v:fill on="f" focussize="0,0"/>
                  <v:stroke on="f"/>
                  <v:imagedata r:id="rId14" o:title=""/>
                  <o:lock v:ext="edit" aspectratio="t"/>
                </v:shape>
                <v:shape id="图片 371" o:spid="_x0000_s1026" o:spt="75" type="#_x0000_t75" style="position:absolute;left:8050531;top:389255;height:1104900;width:733425;" filled="f" o:preferrelative="t" stroked="t" coordsize="21600,21600" o:gfxdata="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">
                  <v:fill on="f" focussize="0,0"/>
                  <v:stroke color="#000000" joinstyle="miter"/>
                  <v:imagedata r:id="rId15" o:title=""/>
                  <o:lock v:ext="edit" aspectratio="t"/>
                </v:shape>
                <v:shape id="文本框 473" o:spid="_x0000_s1026" o:spt="202" type="#_x0000_t202" style="position:absolute;left:2824481;top:1811655;height:333375;width:984250;rotation:1900544f;" filled="f" stroked="f" coordsize="21600,21600" o:gfxdata="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3rdfw2AAAAAYBAAAPAAAAAAAAAAEAIAAAACIAAABkcnMvZG93bnJl&#10;di54bWxQSwECFAAUAAAACACHTuJAlZIGN8QBAABpAwAADgAAAAAAAAABACAAAAAnAQAAZHJzL2Uy&#10;b0RvYy54bWxQSwUGAAAAAAYABgBZAQAAXQUAAAAA&#10;">
                  <v:fill on="f" focussize="0,0"/>
                  <v:stroke on="f"/>
                  <v:imagedata o:title=""/>
                  <o:lock v:ext="edit" aspectratio="f"/>
                  <v:textbox>
                    <w:txbxContent>
                      <w:p>
                        <w:pPr>
                          <w:rPr>
                            <w:sz w:val="18"/>
                            <w:szCs w:val="18"/>
                            <w:lang w:eastAsia="zh-CN"/>
                          </w:rPr>
                        </w:pPr>
                        <w:r>
                          <w:rPr>
                            <w:rFonts w:hint="eastAsia"/>
                            <w:sz w:val="18"/>
                            <w:szCs w:val="18"/>
                            <w:lang w:eastAsia="zh-CN"/>
                          </w:rPr>
                          <w:t>机加工车间1#</w:t>
                        </w:r>
                      </w:p>
                    </w:txbxContent>
                  </v:textbox>
                </v:shape>
                <v:shape id="文本框 475" o:spid="_x0000_s1026" o:spt="202" type="#_x0000_t202" style="position:absolute;left:3034666;top:2227580;height:271145;width:687705;rotation:1703936f;" filled="f" stroked="f" coordsize="21600,21600" o:gfxdata="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hOW+dYAAAAGAQAADwAAAAAAAAABACAAAAAiAAAAZHJzL2Rvd25yZXYu&#10;eG1sUEsBAhQAFAAAAAgAh07iQL8izbTEAQAAaQMAAA4AAAAAAAAAAQAgAAAAJQEAAGRycy9lMm9E&#10;b2MueG1sUEsFBgAAAAAGAAYAWQEAAFsFAAAAAA==&#10;">
                  <v:fill on="f" focussize="0,0"/>
                  <v:stroke on="f"/>
                  <v:imagedata o:title=""/>
                  <o:lock v:ext="edit" aspectratio="f"/>
                  <v:textbox>
                    <w:txbxContent>
                      <w:p>
                        <w:pPr>
                          <w:rPr>
                            <w:sz w:val="18"/>
                            <w:szCs w:val="18"/>
                            <w:lang w:eastAsia="zh-CN"/>
                          </w:rPr>
                        </w:pPr>
                        <w:r>
                          <w:rPr>
                            <w:rFonts w:hint="eastAsia"/>
                            <w:sz w:val="18"/>
                            <w:szCs w:val="18"/>
                            <w:lang w:eastAsia="zh-CN"/>
                          </w:rPr>
                          <w:t>喷漆车间</w:t>
                        </w:r>
                      </w:p>
                    </w:txbxContent>
                  </v:textbox>
                </v:shape>
                <v:shape id="图片 483" o:spid="_x0000_s1026" o:spt="75" type="#_x0000_t75" style="position:absolute;left:0;top:0;height:4114362;width:8883016;" filled="f" o:preferrelative="t" stroked="f" coordsize="21600,21600" o:gfxdata="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">
                  <v:fill on="f" focussize="0,0"/>
                  <v:stroke on="f"/>
                  <v:imagedata r:id="rId16" o:title=""/>
                  <o:lock v:ext="edit" aspectratio="t"/>
                </v:shape>
                <v:line id="直线 484" o:spid="_x0000_s1026" o:spt="20" style="position:absolute;left:7941311;top:109220;flip:x y;height:654050;width:6350;" filled="f" stroked="t" coordsize="21600,21600" o:gfxdata="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lN+22gAAAAYBAAAPAAAAAAAAAAEAIAAAACIAAABkcnMv&#10;ZG93bnJldi54bWxQSwECFAAUAAAACACHTuJA9SWmUwECAAD0AwAADgAAAAAAAAABACAAAAApAQAA&#10;ZHJzL2Uyb0RvYy54bWxQSwUGAAAAAAYABgBZAQAAnAUAAAAA&#10;">
                  <v:fill on="f" focussize="0,0"/>
                  <v:stroke color="#FF0000" joinstyle="round" endarrow="open"/>
                  <v:imagedata o:title=""/>
                  <o:lock v:ext="edit" aspectratio="f"/>
                </v:line>
                <v:shape id="文本框 485" o:spid="_x0000_s1026" o:spt="202" type="#_x0000_t202" style="position:absolute;left:7890511;top:45720;height:323850;width:679450;" filled="f" stroked="f" coordsize="21600,21600" o:gfxdata="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kEVIfUAAAABgEAAA8AAAAAAAAAAQAgAAAAIgAAAGRycy9kb3ducmV2LnhtbFBLAQIUABQAAAAI&#10;AIdO4kBCltRGuAEAAFoDAAAOAAAAAAAAAAEAIAAAACMBAABkcnMvZTJvRG9jLnhtbFBLBQYAAAAA&#10;BgAGAFkBAABNBQAAAAA=&#10;">
                  <v:fill on="f" focussize="0,0"/>
                  <v:stroke on="f"/>
                  <v:imagedata o:title=""/>
                  <o:lock v:ext="edit" aspectratio="f"/>
                  <v:textbox>
                    <w:txbxContent>
                      <w:p>
                        <w:pPr>
                          <w:rPr>
                            <w:b/>
                            <w:bCs/>
                            <w:lang w:eastAsia="zh-CN"/>
                          </w:rPr>
                        </w:pPr>
                        <w:r>
                          <w:rPr>
                            <w:rFonts w:hint="eastAsia"/>
                            <w:b/>
                            <w:bCs/>
                            <w:lang w:eastAsia="zh-CN"/>
                          </w:rPr>
                          <w:t>北</w:t>
                        </w:r>
                      </w:p>
                    </w:txbxContent>
                  </v:textbox>
                </v:shape>
                <w10:wrap type="none"/>
                <w10:anchorlock/>
              </v:group>
            </w:pict>
          </mc:Fallback>
        </mc:AlternateContent>
      </w:r>
    </w:p>
    <w:p>
      <w:pPr>
        <w:autoSpaceDE/>
        <w:autoSpaceDN/>
        <w:jc w:val="both"/>
        <w:rPr>
          <w:rFonts w:ascii="Times New Roman" w:hAnsi="Times New Roman" w:cs="Times New Roman"/>
          <w:b/>
          <w:bCs/>
          <w:lang w:eastAsia="zh-CN"/>
        </w:rPr>
      </w:pPr>
      <w:r>
        <w:rPr>
          <w:lang w:eastAsia="zh-CN"/>
        </w:rPr>
        <w:drawing>
          <wp:inline distT="0" distB="0" distL="114300" distR="114300">
            <wp:extent cx="8458200" cy="43942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8458200" cy="4394200"/>
                    </a:xfrm>
                    <a:prstGeom prst="rect">
                      <a:avLst/>
                    </a:prstGeom>
                    <a:noFill/>
                    <a:ln>
                      <a:noFill/>
                    </a:ln>
                  </pic:spPr>
                </pic:pic>
              </a:graphicData>
            </a:graphic>
          </wp:inline>
        </w:drawing>
      </w:r>
    </w:p>
    <w:p>
      <w:pPr>
        <w:autoSpaceDE/>
        <w:autoSpaceDN/>
        <w:jc w:val="center"/>
        <w:rPr>
          <w:rFonts w:ascii="Times New Roman" w:hAnsi="Times New Roman" w:cs="Times New Roman"/>
          <w:b/>
          <w:bCs/>
          <w:lang w:eastAsia="zh-CN"/>
        </w:rPr>
      </w:pPr>
      <w:r>
        <w:rPr>
          <w:rFonts w:hint="eastAsia" w:ascii="Times New Roman" w:hAnsi="Times New Roman" w:cs="Times New Roman"/>
          <w:b/>
          <w:bCs/>
          <w:lang w:eastAsia="zh-CN"/>
        </w:rPr>
        <w:t>图</w:t>
      </w:r>
      <w:r>
        <w:rPr>
          <w:rFonts w:ascii="Times New Roman" w:hAnsi="Times New Roman" w:cs="Times New Roman"/>
          <w:b/>
          <w:bCs/>
          <w:lang w:eastAsia="zh-CN"/>
        </w:rPr>
        <w:t>3-3：监测点位图</w:t>
      </w:r>
    </w:p>
    <w:p>
      <w:pPr>
        <w:pStyle w:val="2"/>
        <w:rPr>
          <w:rFonts w:ascii="Times New Roman" w:hAnsi="Times New Roman" w:cs="Times New Roman"/>
          <w:b/>
          <w:bCs/>
          <w:lang w:eastAsia="zh-CN"/>
        </w:rPr>
      </w:pPr>
    </w:p>
    <w:p>
      <w:pPr>
        <w:pStyle w:val="2"/>
        <w:rPr>
          <w:rFonts w:ascii="Times New Roman" w:hAnsi="Times New Roman" w:cs="Times New Roman"/>
          <w:b/>
          <w:bCs/>
          <w:lang w:eastAsia="zh-CN"/>
        </w:rPr>
      </w:pPr>
    </w:p>
    <w:p>
      <w:pPr>
        <w:pStyle w:val="2"/>
        <w:rPr>
          <w:rFonts w:ascii="Times New Roman" w:hAnsi="Times New Roman" w:cs="Times New Roman"/>
          <w:b/>
          <w:bCs/>
          <w:lang w:eastAsia="zh-CN"/>
        </w:rPr>
      </w:pPr>
    </w:p>
    <w:p>
      <w:pPr>
        <w:pStyle w:val="2"/>
        <w:rPr>
          <w:rFonts w:ascii="Times New Roman" w:hAnsi="Times New Roman" w:cs="Times New Roman"/>
          <w:b/>
          <w:bCs/>
          <w:lang w:eastAsia="zh-CN"/>
        </w:rPr>
      </w:pPr>
    </w:p>
    <w:p>
      <w:pPr>
        <w:pStyle w:val="2"/>
        <w:rPr>
          <w:rFonts w:ascii="Times New Roman" w:hAnsi="Times New Roman" w:cs="Times New Roman"/>
          <w:b/>
          <w:bCs/>
          <w:lang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4"/>
        <w:gridCol w:w="7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4" w:type="dxa"/>
            <w:vAlign w:val="center"/>
          </w:tcPr>
          <w:p>
            <w:pPr>
              <w:pStyle w:val="2"/>
              <w:jc w:val="center"/>
              <w:rPr>
                <w:rFonts w:ascii="Times New Roman" w:hAnsi="Times New Roman" w:cs="Times New Roman"/>
                <w:b/>
                <w:bCs/>
                <w:vertAlign w:val="baseline"/>
                <w:lang w:eastAsia="zh-CN"/>
              </w:rPr>
            </w:pPr>
            <w:r>
              <w:rPr>
                <w:rFonts w:ascii="Times New Roman" w:hAnsi="Times New Roman" w:cs="Times New Roman"/>
                <w:b/>
                <w:bCs/>
                <w:vertAlign w:val="baseline"/>
                <w:lang w:eastAsia="zh-CN"/>
              </w:rPr>
              <w:drawing>
                <wp:inline distT="0" distB="0" distL="114300" distR="114300">
                  <wp:extent cx="1723390" cy="2303780"/>
                  <wp:effectExtent l="0" t="0" r="3810" b="7620"/>
                  <wp:docPr id="58" name="图片 58" descr="e930514fbf3ddbc9586138a054e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930514fbf3ddbc9586138a054e8552"/>
                          <pic:cNvPicPr>
                            <a:picLocks noChangeAspect="1"/>
                          </pic:cNvPicPr>
                        </pic:nvPicPr>
                        <pic:blipFill>
                          <a:blip r:embed="rId18"/>
                          <a:stretch>
                            <a:fillRect/>
                          </a:stretch>
                        </pic:blipFill>
                        <pic:spPr>
                          <a:xfrm>
                            <a:off x="0" y="0"/>
                            <a:ext cx="1723390" cy="2303780"/>
                          </a:xfrm>
                          <a:prstGeom prst="rect">
                            <a:avLst/>
                          </a:prstGeom>
                        </pic:spPr>
                      </pic:pic>
                    </a:graphicData>
                  </a:graphic>
                </wp:inline>
              </w:drawing>
            </w:r>
          </w:p>
        </w:tc>
        <w:tc>
          <w:tcPr>
            <w:tcW w:w="7064" w:type="dxa"/>
            <w:vAlign w:val="center"/>
          </w:tcPr>
          <w:p>
            <w:pPr>
              <w:pStyle w:val="2"/>
              <w:jc w:val="center"/>
              <w:rPr>
                <w:rFonts w:ascii="Times New Roman" w:hAnsi="Times New Roman" w:cs="Times New Roman"/>
                <w:b/>
                <w:bCs/>
                <w:vertAlign w:val="baseline"/>
                <w:lang w:eastAsia="zh-CN"/>
              </w:rPr>
            </w:pPr>
            <w:r>
              <w:rPr>
                <w:rFonts w:ascii="Times New Roman" w:hAnsi="Times New Roman" w:cs="Times New Roman"/>
                <w:b/>
                <w:bCs/>
                <w:vertAlign w:val="baseline"/>
                <w:lang w:eastAsia="zh-CN"/>
              </w:rPr>
              <w:drawing>
                <wp:inline distT="0" distB="0" distL="114300" distR="114300">
                  <wp:extent cx="1728470" cy="2303780"/>
                  <wp:effectExtent l="0" t="0" r="11430" b="7620"/>
                  <wp:docPr id="57" name="图片 57" descr="c7398ff3c7566e4d770c1657b3bf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7398ff3c7566e4d770c1657b3bf4af"/>
                          <pic:cNvPicPr>
                            <a:picLocks noChangeAspect="1"/>
                          </pic:cNvPicPr>
                        </pic:nvPicPr>
                        <pic:blipFill>
                          <a:blip r:embed="rId19"/>
                          <a:stretch>
                            <a:fillRect/>
                          </a:stretch>
                        </pic:blipFill>
                        <pic:spPr>
                          <a:xfrm>
                            <a:off x="0" y="0"/>
                            <a:ext cx="1728470" cy="2303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4" w:type="dxa"/>
            <w:vAlign w:val="center"/>
          </w:tcPr>
          <w:p>
            <w:pPr>
              <w:pStyle w:val="2"/>
              <w:jc w:val="center"/>
              <w:rPr>
                <w:rFonts w:ascii="Times New Roman" w:hAnsi="Times New Roman" w:cs="Times New Roman"/>
                <w:b/>
                <w:bCs/>
                <w:vertAlign w:val="baseline"/>
                <w:lang w:eastAsia="zh-CN"/>
              </w:rPr>
            </w:pPr>
            <w:r>
              <w:rPr>
                <w:rFonts w:ascii="Times New Roman" w:hAnsi="Times New Roman" w:cs="Times New Roman"/>
                <w:b/>
                <w:bCs/>
                <w:vertAlign w:val="baseline"/>
                <w:lang w:eastAsia="zh-CN"/>
              </w:rPr>
              <w:drawing>
                <wp:inline distT="0" distB="0" distL="114300" distR="114300">
                  <wp:extent cx="3204210" cy="2399665"/>
                  <wp:effectExtent l="0" t="0" r="8890" b="635"/>
                  <wp:docPr id="59" name="图片 59" descr="1482933ef4a59bf5a881778eaed8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482933ef4a59bf5a881778eaed811a"/>
                          <pic:cNvPicPr>
                            <a:picLocks noChangeAspect="1"/>
                          </pic:cNvPicPr>
                        </pic:nvPicPr>
                        <pic:blipFill>
                          <a:blip r:embed="rId20"/>
                          <a:stretch>
                            <a:fillRect/>
                          </a:stretch>
                        </pic:blipFill>
                        <pic:spPr>
                          <a:xfrm>
                            <a:off x="0" y="0"/>
                            <a:ext cx="3204210" cy="2399665"/>
                          </a:xfrm>
                          <a:prstGeom prst="rect">
                            <a:avLst/>
                          </a:prstGeom>
                        </pic:spPr>
                      </pic:pic>
                    </a:graphicData>
                  </a:graphic>
                </wp:inline>
              </w:drawing>
            </w:r>
          </w:p>
        </w:tc>
        <w:tc>
          <w:tcPr>
            <w:tcW w:w="7064" w:type="dxa"/>
            <w:vAlign w:val="center"/>
          </w:tcPr>
          <w:p>
            <w:pPr>
              <w:pStyle w:val="2"/>
              <w:jc w:val="center"/>
              <w:rPr>
                <w:rFonts w:ascii="Times New Roman" w:hAnsi="Times New Roman" w:cs="Times New Roman"/>
                <w:b/>
                <w:bCs/>
                <w:vertAlign w:val="baseline"/>
                <w:lang w:eastAsia="zh-CN"/>
              </w:rPr>
            </w:pPr>
            <w:r>
              <w:rPr>
                <w:rFonts w:ascii="Times New Roman" w:hAnsi="Times New Roman" w:cs="Times New Roman"/>
                <w:b/>
                <w:bCs/>
                <w:vertAlign w:val="baseline"/>
                <w:lang w:eastAsia="zh-CN"/>
              </w:rPr>
              <w:drawing>
                <wp:inline distT="0" distB="0" distL="114300" distR="114300">
                  <wp:extent cx="3347720" cy="2507615"/>
                  <wp:effectExtent l="0" t="0" r="5080" b="6985"/>
                  <wp:docPr id="60" name="图片 60" descr="5e3fe520a179b23db7bc1c75891b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e3fe520a179b23db7bc1c75891b888"/>
                          <pic:cNvPicPr>
                            <a:picLocks noChangeAspect="1"/>
                          </pic:cNvPicPr>
                        </pic:nvPicPr>
                        <pic:blipFill>
                          <a:blip r:embed="rId21"/>
                          <a:stretch>
                            <a:fillRect/>
                          </a:stretch>
                        </pic:blipFill>
                        <pic:spPr>
                          <a:xfrm>
                            <a:off x="0" y="0"/>
                            <a:ext cx="3347720" cy="2507615"/>
                          </a:xfrm>
                          <a:prstGeom prst="rect">
                            <a:avLst/>
                          </a:prstGeom>
                        </pic:spPr>
                      </pic:pic>
                    </a:graphicData>
                  </a:graphic>
                </wp:inline>
              </w:drawing>
            </w:r>
          </w:p>
        </w:tc>
      </w:tr>
    </w:tbl>
    <w:p>
      <w:pPr>
        <w:pStyle w:val="2"/>
        <w:jc w:val="center"/>
        <w:rPr>
          <w:rFonts w:hint="default" w:ascii="Times New Roman" w:hAnsi="Times New Roman" w:cs="Times New Roman"/>
          <w:b/>
          <w:bCs/>
          <w:lang w:val="en-US" w:eastAsia="zh-CN"/>
        </w:rPr>
        <w:sectPr>
          <w:footerReference r:id="rId10" w:type="default"/>
          <w:footerReference r:id="rId11" w:type="even"/>
          <w:pgSz w:w="16838" w:h="11911" w:orient="landscape"/>
          <w:pgMar w:top="1678" w:right="1463" w:bottom="1678" w:left="1463" w:header="794" w:footer="884" w:gutter="0"/>
          <w:cols w:space="0" w:num="1"/>
        </w:sectPr>
      </w:pPr>
      <w:r>
        <w:rPr>
          <w:rFonts w:hint="eastAsia" w:ascii="Times New Roman" w:hAnsi="Times New Roman" w:cs="Times New Roman"/>
          <w:b/>
          <w:bCs/>
          <w:color w:val="auto"/>
          <w:lang w:val="en-US" w:eastAsia="zh-CN"/>
        </w:rPr>
        <w:t>图3.4：环保设施图</w:t>
      </w:r>
    </w:p>
    <w:p>
      <w:pPr>
        <w:pStyle w:val="4"/>
        <w:ind w:left="0"/>
        <w:rPr>
          <w:rFonts w:ascii="Times New Roman" w:hAnsi="Times New Roman" w:cs="Times New Roman"/>
          <w:bCs/>
          <w:lang w:eastAsia="zh-CN"/>
        </w:rPr>
      </w:pPr>
      <w:bookmarkStart w:id="10" w:name="_Toc20860"/>
      <w:bookmarkStart w:id="11" w:name="_Toc4418"/>
      <w:r>
        <w:rPr>
          <w:rFonts w:ascii="Times New Roman" w:hAnsi="Times New Roman" w:cs="Times New Roman"/>
          <w:bCs/>
          <w:lang w:eastAsia="zh-CN"/>
        </w:rPr>
        <w:t>3.2 建设内容</w:t>
      </w:r>
      <w:bookmarkEnd w:id="10"/>
      <w:bookmarkEnd w:id="11"/>
    </w:p>
    <w:p>
      <w:pPr>
        <w:autoSpaceDE/>
        <w:autoSpaceDN/>
        <w:spacing w:line="500" w:lineRule="exact"/>
        <w:ind w:firstLine="482"/>
        <w:jc w:val="both"/>
        <w:rPr>
          <w:rFonts w:ascii="Times New Roman" w:hAnsi="Times New Roman" w:cs="Times New Roman"/>
          <w:bCs/>
          <w:szCs w:val="24"/>
          <w:lang w:eastAsia="zh-CN"/>
        </w:rPr>
      </w:pPr>
      <w:r>
        <w:rPr>
          <w:rFonts w:ascii="Times New Roman" w:hAnsi="Times New Roman" w:cs="Times New Roman"/>
          <w:color w:val="000000"/>
          <w:lang w:eastAsia="zh-CN"/>
        </w:rPr>
        <w:t>本</w:t>
      </w:r>
      <w:r>
        <w:rPr>
          <w:rFonts w:ascii="Times New Roman" w:hAnsi="Times New Roman" w:cs="Times New Roman"/>
          <w:bCs/>
          <w:szCs w:val="24"/>
          <w:lang w:eastAsia="zh-CN"/>
        </w:rPr>
        <w:t>项目建设内容见表3-1，生产设备及原辅材料见表3-2、表3-3。</w:t>
      </w:r>
    </w:p>
    <w:p>
      <w:pPr>
        <w:autoSpaceDE/>
        <w:autoSpaceDN/>
        <w:spacing w:line="400" w:lineRule="exact"/>
        <w:jc w:val="center"/>
        <w:rPr>
          <w:rFonts w:ascii="Times New Roman" w:hAnsi="Times New Roman" w:cs="Times New Roman"/>
          <w:b/>
          <w:szCs w:val="24"/>
        </w:rPr>
      </w:pPr>
      <w:r>
        <w:rPr>
          <w:rFonts w:ascii="Times New Roman" w:hAnsi="Times New Roman" w:cs="Times New Roman"/>
          <w:b/>
          <w:szCs w:val="24"/>
        </w:rPr>
        <w:t>表3-</w:t>
      </w:r>
      <w:r>
        <w:rPr>
          <w:rFonts w:ascii="Times New Roman" w:hAnsi="Times New Roman" w:cs="Times New Roman"/>
          <w:b/>
          <w:szCs w:val="24"/>
          <w:lang w:eastAsia="zh-CN"/>
        </w:rPr>
        <w:t>1   一期</w:t>
      </w:r>
      <w:r>
        <w:rPr>
          <w:rFonts w:ascii="Times New Roman" w:hAnsi="Times New Roman" w:cs="Times New Roman"/>
          <w:b/>
          <w:szCs w:val="24"/>
        </w:rPr>
        <w:t>建设内容表</w:t>
      </w:r>
    </w:p>
    <w:tbl>
      <w:tblPr>
        <w:tblStyle w:val="20"/>
        <w:tblW w:w="8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10"/>
        <w:gridCol w:w="3881"/>
        <w:gridCol w:w="2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3"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510"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类型</w:t>
            </w:r>
          </w:p>
        </w:tc>
        <w:tc>
          <w:tcPr>
            <w:tcW w:w="3881"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环评/审批项目内容</w:t>
            </w:r>
          </w:p>
        </w:tc>
        <w:tc>
          <w:tcPr>
            <w:tcW w:w="2486"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实际建设情况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03"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510" w:type="dxa"/>
            <w:tcBorders>
              <w:tl2br w:val="nil"/>
              <w:tr2bl w:val="nil"/>
            </w:tcBorders>
            <w:vAlign w:val="center"/>
          </w:tcPr>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总投资</w:t>
            </w:r>
          </w:p>
        </w:tc>
        <w:tc>
          <w:tcPr>
            <w:tcW w:w="3881" w:type="dxa"/>
            <w:tcBorders>
              <w:tl2br w:val="nil"/>
              <w:tr2bl w:val="nil"/>
            </w:tcBorders>
            <w:vAlign w:val="center"/>
          </w:tcPr>
          <w:p>
            <w:pPr>
              <w:autoSpaceDE/>
              <w:autoSpaceDN/>
              <w:snapToGrid w:val="0"/>
              <w:spacing w:line="280" w:lineRule="exact"/>
              <w:ind w:left="209" w:leftChars="87" w:firstLine="210" w:firstLineChars="100"/>
              <w:rPr>
                <w:rFonts w:ascii="Times New Roman" w:hAnsi="Times New Roman" w:cs="Times New Roman"/>
                <w:sz w:val="21"/>
                <w:szCs w:val="21"/>
                <w:lang w:eastAsia="zh-CN"/>
              </w:rPr>
            </w:pPr>
            <w:r>
              <w:rPr>
                <w:rFonts w:ascii="Times New Roman" w:hAnsi="Times New Roman" w:cs="Times New Roman"/>
                <w:sz w:val="21"/>
                <w:szCs w:val="21"/>
                <w:lang w:eastAsia="zh-CN"/>
              </w:rPr>
              <w:t>本项目总投资1680万元，其中环保投资1680万元，占总投资100%。</w:t>
            </w:r>
          </w:p>
        </w:tc>
        <w:tc>
          <w:tcPr>
            <w:tcW w:w="2486"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03"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510" w:type="dxa"/>
            <w:tcBorders>
              <w:tl2br w:val="nil"/>
              <w:tr2bl w:val="nil"/>
            </w:tcBorders>
            <w:vAlign w:val="center"/>
          </w:tcPr>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建设规模</w:t>
            </w:r>
          </w:p>
        </w:tc>
        <w:tc>
          <w:tcPr>
            <w:tcW w:w="3881" w:type="dxa"/>
            <w:tcBorders>
              <w:tl2br w:val="nil"/>
              <w:tr2bl w:val="nil"/>
            </w:tcBorders>
            <w:vAlign w:val="center"/>
          </w:tcPr>
          <w:p>
            <w:pPr>
              <w:spacing w:line="280" w:lineRule="exact"/>
              <w:rPr>
                <w:rFonts w:ascii="Times New Roman" w:hAnsi="Times New Roman" w:cs="Times New Roman"/>
                <w:sz w:val="21"/>
                <w:szCs w:val="21"/>
                <w:lang w:eastAsia="zh-CN"/>
              </w:rPr>
            </w:pPr>
            <w:r>
              <w:rPr>
                <w:rFonts w:ascii="Times New Roman" w:hAnsi="Times New Roman" w:cs="Times New Roman"/>
                <w:sz w:val="21"/>
                <w:szCs w:val="21"/>
                <w:lang w:eastAsia="zh-CN"/>
              </w:rPr>
              <w:t>①：在原有生化污水处理站东面扩建一条1000m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/d废水生化处理系统。</w:t>
            </w:r>
          </w:p>
          <w:p>
            <w:pPr>
              <w:pStyle w:val="2"/>
              <w:rPr>
                <w:rFonts w:ascii="Times New Roman" w:hAnsi="Times New Roman" w:cs="Times New Roman"/>
                <w:sz w:val="21"/>
                <w:szCs w:val="21"/>
              </w:rPr>
            </w:pPr>
            <w:r>
              <w:rPr>
                <w:rFonts w:ascii="Times New Roman" w:hAnsi="Times New Roman" w:cs="Times New Roman"/>
                <w:sz w:val="21"/>
                <w:szCs w:val="21"/>
              </w:rPr>
              <w:t>②：对现有1#雨水缓冲池系统进行改造，提高汛期雨水输送能力。</w:t>
            </w:r>
          </w:p>
          <w:p>
            <w:pPr>
              <w:autoSpaceDE/>
              <w:autoSpaceDN/>
              <w:snapToGrid w:val="0"/>
              <w:spacing w:line="280" w:lineRule="exact"/>
              <w:rPr>
                <w:rFonts w:ascii="Times New Roman" w:hAnsi="Times New Roman" w:cs="Times New Roman"/>
                <w:sz w:val="21"/>
                <w:szCs w:val="21"/>
                <w:lang w:eastAsia="zh-CN"/>
              </w:rPr>
            </w:pPr>
            <w:r>
              <w:rPr>
                <w:rFonts w:ascii="Times New Roman" w:hAnsi="Times New Roman" w:cs="Times New Roman"/>
                <w:color w:val="000000"/>
                <w:sz w:val="21"/>
                <w:szCs w:val="21"/>
                <w:lang w:eastAsia="zh-CN"/>
              </w:rPr>
              <w:t>③：新建废弃物储存仓库（250平方米危险废物仓库）</w:t>
            </w:r>
          </w:p>
        </w:tc>
        <w:tc>
          <w:tcPr>
            <w:tcW w:w="2486"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03"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510" w:type="dxa"/>
            <w:tcBorders>
              <w:tl2br w:val="nil"/>
              <w:tr2bl w:val="nil"/>
            </w:tcBorders>
            <w:vAlign w:val="center"/>
          </w:tcPr>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定员与生</w:t>
            </w:r>
          </w:p>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产制度</w:t>
            </w:r>
          </w:p>
        </w:tc>
        <w:tc>
          <w:tcPr>
            <w:tcW w:w="3881" w:type="dxa"/>
            <w:tcBorders>
              <w:tl2br w:val="nil"/>
              <w:tr2bl w:val="nil"/>
            </w:tcBorders>
            <w:vAlign w:val="center"/>
          </w:tcPr>
          <w:p>
            <w:pPr>
              <w:autoSpaceDE/>
              <w:autoSpaceDN/>
              <w:snapToGrid w:val="0"/>
              <w:spacing w:line="280" w:lineRule="exact"/>
              <w:ind w:firstLine="420" w:firstLineChars="200"/>
              <w:rPr>
                <w:rFonts w:ascii="Times New Roman" w:hAnsi="Times New Roman" w:cs="Times New Roman"/>
                <w:sz w:val="21"/>
                <w:szCs w:val="21"/>
                <w:lang w:eastAsia="zh-CN"/>
              </w:rPr>
            </w:pPr>
            <w:r>
              <w:rPr>
                <w:rFonts w:ascii="Times New Roman" w:hAnsi="Times New Roman" w:cs="Times New Roman"/>
                <w:sz w:val="21"/>
                <w:szCs w:val="21"/>
                <w:lang w:eastAsia="zh-CN"/>
              </w:rPr>
              <w:t>本项目新增员工</w:t>
            </w:r>
            <w:r>
              <w:rPr>
                <w:rFonts w:hint="eastAsia" w:ascii="Times New Roman" w:hAnsi="Times New Roman" w:cs="Times New Roman"/>
                <w:sz w:val="21"/>
                <w:szCs w:val="21"/>
                <w:lang w:eastAsia="zh-CN"/>
              </w:rPr>
              <w:t>4</w:t>
            </w:r>
            <w:r>
              <w:rPr>
                <w:rFonts w:ascii="Times New Roman" w:hAnsi="Times New Roman" w:cs="Times New Roman"/>
                <w:sz w:val="21"/>
                <w:szCs w:val="21"/>
                <w:lang w:eastAsia="zh-CN"/>
              </w:rPr>
              <w:t>人，年工作333天，四班三运转方式，每班8小时。</w:t>
            </w:r>
          </w:p>
        </w:tc>
        <w:tc>
          <w:tcPr>
            <w:tcW w:w="2486"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本项目新增员工</w:t>
            </w: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人</w:t>
            </w:r>
            <w:r>
              <w:rPr>
                <w:rFonts w:hint="eastAsia" w:ascii="Times New Roman" w:hAnsi="Times New Roman" w:cs="Times New Roman"/>
                <w:sz w:val="21"/>
                <w:szCs w:val="21"/>
                <w:lang w:eastAsia="zh-CN"/>
              </w:rPr>
              <w:t>其余从厂内职工调配</w:t>
            </w:r>
            <w:r>
              <w:rPr>
                <w:rFonts w:ascii="Times New Roman" w:hAnsi="Times New Roman" w:cs="Times New Roman"/>
                <w:sz w:val="21"/>
                <w:szCs w:val="21"/>
                <w:lang w:eastAsia="zh-CN"/>
              </w:rPr>
              <w:t>，年工作333天，四班三运转方式，每班8小时。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03"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10" w:type="dxa"/>
            <w:tcBorders>
              <w:tl2br w:val="nil"/>
              <w:tr2bl w:val="nil"/>
            </w:tcBorders>
            <w:vAlign w:val="center"/>
          </w:tcPr>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占地面积</w:t>
            </w:r>
          </w:p>
        </w:tc>
        <w:tc>
          <w:tcPr>
            <w:tcW w:w="3881" w:type="dxa"/>
            <w:tcBorders>
              <w:tl2br w:val="nil"/>
              <w:tr2bl w:val="nil"/>
            </w:tcBorders>
            <w:vAlign w:val="center"/>
          </w:tcPr>
          <w:p>
            <w:pPr>
              <w:widowControl/>
              <w:jc w:val="center"/>
              <w:rPr>
                <w:rFonts w:ascii="Times New Roman" w:hAnsi="Times New Roman" w:cs="Times New Roman"/>
                <w:sz w:val="21"/>
                <w:szCs w:val="21"/>
                <w:lang w:eastAsia="zh-CN"/>
              </w:rPr>
            </w:pPr>
            <w:r>
              <w:rPr>
                <w:rFonts w:ascii="Times New Roman" w:hAnsi="Times New Roman" w:cs="Times New Roman"/>
                <w:sz w:val="21"/>
                <w:szCs w:val="21"/>
                <w:lang w:eastAsia="zh-CN"/>
              </w:rPr>
              <w:t>本项目占地</w:t>
            </w:r>
            <w:r>
              <w:rPr>
                <w:rFonts w:ascii="Times New Roman" w:hAnsi="Times New Roman" w:eastAsia="仿宋" w:cs="Times New Roman"/>
                <w:color w:val="000000"/>
                <w:sz w:val="21"/>
                <w:szCs w:val="21"/>
                <w:lang w:eastAsia="zh-CN" w:bidi="ar"/>
              </w:rPr>
              <w:t>1866.1</w:t>
            </w:r>
            <w:r>
              <w:rPr>
                <w:rFonts w:ascii="Times New Roman" w:hAnsi="Times New Roman" w:cs="Times New Roman"/>
                <w:sz w:val="21"/>
                <w:szCs w:val="21"/>
                <w:lang w:eastAsia="zh-CN"/>
              </w:rPr>
              <w:t>m</w:t>
            </w:r>
            <w:r>
              <w:rPr>
                <w:rFonts w:ascii="Times New Roman" w:hAnsi="Times New Roman" w:cs="Times New Roman"/>
                <w:sz w:val="21"/>
                <w:szCs w:val="21"/>
                <w:vertAlign w:val="superscript"/>
                <w:lang w:eastAsia="zh-CN"/>
              </w:rPr>
              <w:t>2</w:t>
            </w:r>
          </w:p>
        </w:tc>
        <w:tc>
          <w:tcPr>
            <w:tcW w:w="2486"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rPr>
            </w:pPr>
            <w:r>
              <w:rPr>
                <w:rFonts w:ascii="Times New Roman" w:hAnsi="Times New Roman" w:cs="Times New Roman"/>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03"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p>
        </w:tc>
        <w:tc>
          <w:tcPr>
            <w:tcW w:w="1510" w:type="dxa"/>
            <w:tcBorders>
              <w:tl2br w:val="nil"/>
              <w:tr2bl w:val="nil"/>
            </w:tcBorders>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卫生防护距离</w:t>
            </w:r>
          </w:p>
        </w:tc>
        <w:tc>
          <w:tcPr>
            <w:tcW w:w="3881" w:type="dxa"/>
            <w:tcBorders>
              <w:tl2br w:val="nil"/>
              <w:tr2bl w:val="nil"/>
            </w:tcBorders>
            <w:vAlign w:val="center"/>
          </w:tcPr>
          <w:p>
            <w:pPr>
              <w:widowControl/>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以</w:t>
            </w:r>
            <w:r>
              <w:rPr>
                <w:rFonts w:ascii="Times New Roman" w:hAnsi="Times New Roman" w:cs="Times New Roman"/>
                <w:sz w:val="21"/>
                <w:szCs w:val="21"/>
                <w:lang w:eastAsia="zh-CN"/>
              </w:rPr>
              <w:t>废水处理站边界 100 米卫生防护距离</w:t>
            </w:r>
          </w:p>
        </w:tc>
        <w:tc>
          <w:tcPr>
            <w:tcW w:w="2486" w:type="dxa"/>
            <w:tcBorders>
              <w:tl2br w:val="nil"/>
              <w:tr2bl w:val="nil"/>
            </w:tcBorders>
            <w:vAlign w:val="center"/>
          </w:tcPr>
          <w:p>
            <w:pPr>
              <w:autoSpaceDE/>
              <w:autoSpaceDN/>
              <w:snapToGrid w:val="0"/>
              <w:spacing w:line="28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防护距离内无敏感目标</w:t>
            </w:r>
          </w:p>
        </w:tc>
      </w:tr>
    </w:tbl>
    <w:p>
      <w:pPr>
        <w:autoSpaceDE/>
        <w:autoSpaceDN/>
        <w:spacing w:line="480" w:lineRule="exact"/>
        <w:ind w:firstLine="482" w:firstLineChars="200"/>
        <w:jc w:val="center"/>
        <w:rPr>
          <w:rFonts w:ascii="Times New Roman" w:hAnsi="Times New Roman" w:cs="Times New Roman"/>
          <w:b/>
          <w:szCs w:val="24"/>
          <w:highlight w:val="yellow"/>
          <w:lang w:eastAsia="zh-CN"/>
        </w:rPr>
      </w:pPr>
      <w:r>
        <w:rPr>
          <w:rFonts w:ascii="Times New Roman" w:hAnsi="Times New Roman" w:cs="Times New Roman"/>
          <w:b/>
          <w:szCs w:val="24"/>
          <w:lang w:eastAsia="zh-CN"/>
        </w:rPr>
        <w:t>表3-2   一期工程主要生产设备规格及数量</w:t>
      </w:r>
    </w:p>
    <w:tbl>
      <w:tblPr>
        <w:tblStyle w:val="20"/>
        <w:tblW w:w="8633" w:type="dxa"/>
        <w:tblInd w:w="1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75"/>
        <w:gridCol w:w="567"/>
        <w:gridCol w:w="1701"/>
        <w:gridCol w:w="993"/>
        <w:gridCol w:w="2247"/>
        <w:gridCol w:w="24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675" w:type="dxa"/>
            <w:tcBorders>
              <w:tl2br w:val="nil"/>
              <w:tr2bl w:val="nil"/>
            </w:tcBorders>
            <w:vAlign w:val="center"/>
          </w:tcPr>
          <w:p>
            <w:pPr>
              <w:pStyle w:val="25"/>
              <w:spacing w:before="135"/>
              <w:ind w:left="105" w:right="94"/>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2268" w:type="dxa"/>
            <w:gridSpan w:val="2"/>
            <w:tcBorders>
              <w:tl2br w:val="nil"/>
              <w:tr2bl w:val="nil"/>
            </w:tcBorders>
            <w:vAlign w:val="center"/>
          </w:tcPr>
          <w:p>
            <w:pPr>
              <w:pStyle w:val="25"/>
              <w:spacing w:before="135"/>
              <w:ind w:left="246"/>
              <w:jc w:val="center"/>
              <w:rPr>
                <w:rFonts w:ascii="Times New Roman" w:hAnsi="Times New Roman" w:eastAsia="宋体" w:cs="Times New Roman"/>
                <w:sz w:val="21"/>
                <w:szCs w:val="21"/>
              </w:rPr>
            </w:pPr>
            <w:r>
              <w:rPr>
                <w:rFonts w:ascii="Times New Roman" w:hAnsi="Times New Roman" w:eastAsia="宋体" w:cs="Times New Roman"/>
                <w:sz w:val="21"/>
                <w:szCs w:val="21"/>
              </w:rPr>
              <w:t>建（构）筑物/设备</w:t>
            </w:r>
          </w:p>
        </w:tc>
        <w:tc>
          <w:tcPr>
            <w:tcW w:w="993" w:type="dxa"/>
            <w:tcBorders>
              <w:tl2br w:val="nil"/>
              <w:tr2bl w:val="nil"/>
            </w:tcBorders>
            <w:vAlign w:val="center"/>
          </w:tcPr>
          <w:p>
            <w:pPr>
              <w:pStyle w:val="25"/>
              <w:spacing w:before="1"/>
              <w:ind w:left="60" w:right="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环评设计数量（个</w:t>
            </w:r>
          </w:p>
          <w:p>
            <w:pPr>
              <w:pStyle w:val="25"/>
              <w:spacing w:before="2" w:line="253" w:lineRule="exact"/>
              <w:ind w:left="60" w:right="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/台）</w:t>
            </w:r>
          </w:p>
        </w:tc>
        <w:tc>
          <w:tcPr>
            <w:tcW w:w="2247" w:type="dxa"/>
            <w:tcBorders>
              <w:tl2br w:val="nil"/>
              <w:tr2bl w:val="nil"/>
            </w:tcBorders>
            <w:vAlign w:val="center"/>
          </w:tcPr>
          <w:p>
            <w:pPr>
              <w:pStyle w:val="25"/>
              <w:spacing w:before="135"/>
              <w:ind w:left="53" w:right="35"/>
              <w:jc w:val="center"/>
              <w:rPr>
                <w:rFonts w:ascii="Times New Roman" w:hAnsi="Times New Roman" w:eastAsia="宋体" w:cs="Times New Roman"/>
                <w:sz w:val="21"/>
                <w:szCs w:val="21"/>
              </w:rPr>
            </w:pPr>
            <w:r>
              <w:rPr>
                <w:rFonts w:ascii="Times New Roman" w:hAnsi="Times New Roman" w:eastAsia="宋体" w:cs="Times New Roman"/>
                <w:sz w:val="21"/>
                <w:szCs w:val="21"/>
              </w:rPr>
              <w:t>规格</w:t>
            </w:r>
          </w:p>
        </w:tc>
        <w:tc>
          <w:tcPr>
            <w:tcW w:w="2450" w:type="dxa"/>
            <w:tcBorders>
              <w:tl2br w:val="nil"/>
              <w:tr2bl w:val="nil"/>
            </w:tcBorders>
            <w:vAlign w:val="center"/>
          </w:tcPr>
          <w:p>
            <w:pPr>
              <w:pStyle w:val="25"/>
              <w:spacing w:before="135"/>
              <w:ind w:left="148" w:right="129"/>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实际建设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675" w:type="dxa"/>
            <w:tcBorders>
              <w:tl2br w:val="nil"/>
              <w:tr2bl w:val="nil"/>
            </w:tcBorders>
            <w:vAlign w:val="center"/>
          </w:tcPr>
          <w:p>
            <w:pPr>
              <w:pStyle w:val="25"/>
              <w:spacing w:before="135"/>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567" w:type="dxa"/>
            <w:vMerge w:val="restart"/>
            <w:tcBorders>
              <w:tl2br w:val="nil"/>
              <w:tr2bl w:val="nil"/>
            </w:tcBorders>
            <w:vAlign w:val="center"/>
          </w:tcPr>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jc w:val="center"/>
              <w:rPr>
                <w:rFonts w:ascii="Times New Roman" w:hAnsi="Times New Roman" w:eastAsia="宋体" w:cs="Times New Roman"/>
                <w:sz w:val="21"/>
                <w:szCs w:val="21"/>
              </w:rPr>
            </w:pPr>
          </w:p>
          <w:p>
            <w:pPr>
              <w:pStyle w:val="25"/>
              <w:spacing w:before="1"/>
              <w:jc w:val="center"/>
              <w:rPr>
                <w:rFonts w:ascii="Times New Roman" w:hAnsi="Times New Roman" w:eastAsia="宋体" w:cs="Times New Roman"/>
                <w:sz w:val="21"/>
                <w:szCs w:val="21"/>
              </w:rPr>
            </w:pPr>
          </w:p>
          <w:p>
            <w:pPr>
              <w:pStyle w:val="25"/>
              <w:spacing w:line="242" w:lineRule="auto"/>
              <w:ind w:left="181" w:right="164"/>
              <w:jc w:val="center"/>
              <w:rPr>
                <w:rFonts w:ascii="Times New Roman" w:hAnsi="Times New Roman" w:eastAsia="宋体" w:cs="Times New Roman"/>
                <w:sz w:val="21"/>
                <w:szCs w:val="21"/>
              </w:rPr>
            </w:pPr>
            <w:r>
              <w:rPr>
                <w:rFonts w:ascii="Times New Roman" w:hAnsi="Times New Roman" w:eastAsia="宋体" w:cs="Times New Roman"/>
                <w:sz w:val="21"/>
                <w:szCs w:val="21"/>
              </w:rPr>
              <w:t>本项目一期</w:t>
            </w:r>
          </w:p>
        </w:tc>
        <w:tc>
          <w:tcPr>
            <w:tcW w:w="1701" w:type="dxa"/>
            <w:tcBorders>
              <w:tl2br w:val="nil"/>
              <w:tr2bl w:val="nil"/>
            </w:tcBorders>
            <w:vAlign w:val="center"/>
          </w:tcPr>
          <w:p>
            <w:pPr>
              <w:pStyle w:val="25"/>
              <w:spacing w:before="135"/>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调节池</w:t>
            </w:r>
          </w:p>
        </w:tc>
        <w:tc>
          <w:tcPr>
            <w:tcW w:w="993" w:type="dxa"/>
            <w:tcBorders>
              <w:tl2br w:val="nil"/>
              <w:tr2bl w:val="nil"/>
            </w:tcBorders>
            <w:vAlign w:val="center"/>
          </w:tcPr>
          <w:p>
            <w:pPr>
              <w:pStyle w:val="25"/>
              <w:spacing w:before="135"/>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ind w:left="52" w:right="35"/>
              <w:jc w:val="center"/>
              <w:rPr>
                <w:rFonts w:ascii="Times New Roman" w:hAnsi="Times New Roman" w:eastAsia="宋体" w:cs="Times New Roman"/>
                <w:sz w:val="21"/>
                <w:szCs w:val="21"/>
              </w:rPr>
            </w:pPr>
            <w:r>
              <w:rPr>
                <w:rFonts w:ascii="Times New Roman" w:hAnsi="Times New Roman" w:eastAsia="宋体" w:cs="Times New Roman"/>
                <w:spacing w:val="-1"/>
                <w:w w:val="99"/>
                <w:sz w:val="21"/>
                <w:szCs w:val="21"/>
              </w:rPr>
              <w:t>有效容积:</w:t>
            </w:r>
            <w:r>
              <w:rPr>
                <w:rFonts w:ascii="Times New Roman" w:hAnsi="Times New Roman" w:eastAsia="宋体" w:cs="Times New Roman"/>
                <w:spacing w:val="-1"/>
                <w:sz w:val="21"/>
                <w:szCs w:val="21"/>
              </w:rPr>
              <w:t xml:space="preserve"> </w:t>
            </w:r>
            <w:r>
              <w:rPr>
                <w:rFonts w:ascii="Times New Roman" w:hAnsi="Times New Roman" w:eastAsia="宋体" w:cs="Times New Roman"/>
                <w:spacing w:val="1"/>
                <w:w w:val="99"/>
                <w:sz w:val="21"/>
                <w:szCs w:val="21"/>
              </w:rPr>
              <w:t>850</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3</w:t>
            </w:r>
            <w:r>
              <w:rPr>
                <w:rFonts w:ascii="Times New Roman" w:hAnsi="Times New Roman" w:eastAsia="宋体" w:cs="Times New Roman"/>
                <w:w w:val="99"/>
                <w:sz w:val="21"/>
                <w:szCs w:val="21"/>
              </w:rPr>
              <w:t>,</w:t>
            </w:r>
          </w:p>
          <w:p>
            <w:pPr>
              <w:pStyle w:val="25"/>
              <w:spacing w:before="2" w:line="247"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30.3m*5.2m*6m</w:t>
            </w:r>
          </w:p>
        </w:tc>
        <w:tc>
          <w:tcPr>
            <w:tcW w:w="2450" w:type="dxa"/>
            <w:tcBorders>
              <w:tl2br w:val="nil"/>
              <w:tr2bl w:val="nil"/>
            </w:tcBorders>
            <w:vAlign w:val="center"/>
          </w:tcPr>
          <w:p>
            <w:pPr>
              <w:pStyle w:val="25"/>
              <w:spacing w:before="135"/>
              <w:ind w:left="148" w:right="129"/>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before="1" w:line="253" w:lineRule="exact"/>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潜水搅拌器</w:t>
            </w:r>
          </w:p>
        </w:tc>
        <w:tc>
          <w:tcPr>
            <w:tcW w:w="993" w:type="dxa"/>
            <w:tcBorders>
              <w:tl2br w:val="nil"/>
              <w:tr2bl w:val="nil"/>
            </w:tcBorders>
            <w:vAlign w:val="center"/>
          </w:tcPr>
          <w:p>
            <w:pPr>
              <w:pStyle w:val="25"/>
              <w:spacing w:before="1"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before="1" w:line="253"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3kW</w:t>
            </w:r>
          </w:p>
        </w:tc>
        <w:tc>
          <w:tcPr>
            <w:tcW w:w="2450" w:type="dxa"/>
            <w:tcBorders>
              <w:tl2br w:val="nil"/>
              <w:tr2bl w:val="nil"/>
            </w:tcBorders>
            <w:vAlign w:val="center"/>
          </w:tcPr>
          <w:p>
            <w:pPr>
              <w:pStyle w:val="25"/>
              <w:spacing w:before="1"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675" w:type="dxa"/>
            <w:tcBorders>
              <w:tl2br w:val="nil"/>
              <w:tr2bl w:val="nil"/>
            </w:tcBorders>
            <w:vAlign w:val="center"/>
          </w:tcPr>
          <w:p>
            <w:pPr>
              <w:pStyle w:val="25"/>
              <w:spacing w:before="131"/>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31"/>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调节池提升泵</w:t>
            </w:r>
          </w:p>
        </w:tc>
        <w:tc>
          <w:tcPr>
            <w:tcW w:w="993" w:type="dxa"/>
            <w:tcBorders>
              <w:tl2br w:val="nil"/>
              <w:tr2bl w:val="nil"/>
            </w:tcBorders>
            <w:vAlign w:val="center"/>
          </w:tcPr>
          <w:p>
            <w:pPr>
              <w:pStyle w:val="25"/>
              <w:spacing w:before="131"/>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2247" w:type="dxa"/>
            <w:tcBorders>
              <w:tl2br w:val="nil"/>
              <w:tr2bl w:val="nil"/>
            </w:tcBorders>
            <w:vAlign w:val="center"/>
          </w:tcPr>
          <w:p>
            <w:pPr>
              <w:pStyle w:val="25"/>
              <w:spacing w:line="266"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离心泵, 50m3/h, H=30m,7.5kW</w:t>
            </w:r>
          </w:p>
        </w:tc>
        <w:tc>
          <w:tcPr>
            <w:tcW w:w="2450" w:type="dxa"/>
            <w:tcBorders>
              <w:tl2br w:val="nil"/>
              <w:tr2bl w:val="nil"/>
            </w:tcBorders>
            <w:vAlign w:val="center"/>
          </w:tcPr>
          <w:p>
            <w:pPr>
              <w:pStyle w:val="25"/>
              <w:spacing w:before="131"/>
              <w:ind w:left="148" w:right="129"/>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取代原有调节池提升泵，与环评一致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before="1" w:line="253" w:lineRule="exact"/>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4</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过滤器</w:t>
            </w:r>
          </w:p>
        </w:tc>
        <w:tc>
          <w:tcPr>
            <w:tcW w:w="993" w:type="dxa"/>
            <w:tcBorders>
              <w:tl2br w:val="nil"/>
              <w:tr2bl w:val="nil"/>
            </w:tcBorders>
            <w:vAlign w:val="center"/>
          </w:tcPr>
          <w:p>
            <w:pPr>
              <w:pStyle w:val="25"/>
              <w:spacing w:before="1"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before="1" w:line="253" w:lineRule="exact"/>
              <w:ind w:left="53" w:right="35"/>
              <w:jc w:val="center"/>
              <w:rPr>
                <w:rFonts w:ascii="Times New Roman" w:hAnsi="Times New Roman" w:eastAsia="宋体" w:cs="Times New Roman"/>
                <w:sz w:val="21"/>
                <w:szCs w:val="21"/>
              </w:rPr>
            </w:pPr>
            <w:r>
              <w:rPr>
                <w:rFonts w:ascii="Times New Roman" w:hAnsi="Times New Roman" w:eastAsia="宋体" w:cs="Times New Roman"/>
                <w:sz w:val="21"/>
                <w:szCs w:val="21"/>
              </w:rPr>
              <w:t>40目</w:t>
            </w:r>
          </w:p>
        </w:tc>
        <w:tc>
          <w:tcPr>
            <w:tcW w:w="2450" w:type="dxa"/>
            <w:tcBorders>
              <w:tl2br w:val="nil"/>
              <w:tr2bl w:val="nil"/>
            </w:tcBorders>
            <w:vAlign w:val="center"/>
          </w:tcPr>
          <w:p>
            <w:pPr>
              <w:pStyle w:val="25"/>
              <w:spacing w:before="1"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675" w:type="dxa"/>
            <w:tcBorders>
              <w:tl2br w:val="nil"/>
              <w:tr2bl w:val="nil"/>
            </w:tcBorders>
            <w:vAlign w:val="center"/>
          </w:tcPr>
          <w:p>
            <w:pPr>
              <w:pStyle w:val="25"/>
              <w:spacing w:before="132"/>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5</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32"/>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混合池</w:t>
            </w:r>
          </w:p>
        </w:tc>
        <w:tc>
          <w:tcPr>
            <w:tcW w:w="993" w:type="dxa"/>
            <w:tcBorders>
              <w:tl2br w:val="nil"/>
              <w:tr2bl w:val="nil"/>
            </w:tcBorders>
            <w:vAlign w:val="center"/>
          </w:tcPr>
          <w:p>
            <w:pPr>
              <w:pStyle w:val="25"/>
              <w:spacing w:before="132"/>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line="264"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有效容积: 200m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p>
          <w:p>
            <w:pPr>
              <w:pStyle w:val="25"/>
              <w:spacing w:before="4" w:line="246"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8.7m*4.2m*6m</w:t>
            </w:r>
          </w:p>
        </w:tc>
        <w:tc>
          <w:tcPr>
            <w:tcW w:w="2450" w:type="dxa"/>
            <w:tcBorders>
              <w:tl2br w:val="nil"/>
              <w:tr2bl w:val="nil"/>
            </w:tcBorders>
            <w:vAlign w:val="center"/>
          </w:tcPr>
          <w:p>
            <w:pPr>
              <w:pStyle w:val="25"/>
              <w:spacing w:before="132"/>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line="254" w:lineRule="exact"/>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6</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line="254"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潜水搅拌器</w:t>
            </w:r>
          </w:p>
        </w:tc>
        <w:tc>
          <w:tcPr>
            <w:tcW w:w="993" w:type="dxa"/>
            <w:tcBorders>
              <w:tl2br w:val="nil"/>
              <w:tr2bl w:val="nil"/>
            </w:tcBorders>
            <w:vAlign w:val="center"/>
          </w:tcPr>
          <w:p>
            <w:pPr>
              <w:pStyle w:val="25"/>
              <w:spacing w:line="254"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4</w:t>
            </w:r>
          </w:p>
        </w:tc>
        <w:tc>
          <w:tcPr>
            <w:tcW w:w="2247" w:type="dxa"/>
            <w:tcBorders>
              <w:tl2br w:val="nil"/>
              <w:tr2bl w:val="nil"/>
            </w:tcBorders>
            <w:vAlign w:val="center"/>
          </w:tcPr>
          <w:p>
            <w:pPr>
              <w:pStyle w:val="25"/>
              <w:spacing w:line="254"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1.5kW</w:t>
            </w:r>
          </w:p>
        </w:tc>
        <w:tc>
          <w:tcPr>
            <w:tcW w:w="2450" w:type="dxa"/>
            <w:tcBorders>
              <w:tl2br w:val="nil"/>
              <w:tr2bl w:val="nil"/>
            </w:tcBorders>
            <w:vAlign w:val="center"/>
          </w:tcPr>
          <w:p>
            <w:pPr>
              <w:pStyle w:val="25"/>
              <w:spacing w:line="254"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675" w:type="dxa"/>
            <w:tcBorders>
              <w:tl2br w:val="nil"/>
              <w:tr2bl w:val="nil"/>
            </w:tcBorders>
            <w:vAlign w:val="center"/>
          </w:tcPr>
          <w:p>
            <w:pPr>
              <w:pStyle w:val="25"/>
              <w:spacing w:before="130"/>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7</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30"/>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好氧池</w:t>
            </w:r>
          </w:p>
        </w:tc>
        <w:tc>
          <w:tcPr>
            <w:tcW w:w="993" w:type="dxa"/>
            <w:tcBorders>
              <w:tl2br w:val="nil"/>
              <w:tr2bl w:val="nil"/>
            </w:tcBorders>
            <w:vAlign w:val="center"/>
          </w:tcPr>
          <w:p>
            <w:pPr>
              <w:pStyle w:val="25"/>
              <w:spacing w:before="130"/>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line="265"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有效容积: 1200m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p>
          <w:p>
            <w:pPr>
              <w:pStyle w:val="25"/>
              <w:spacing w:before="2" w:line="247"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25.9m*8.7m*6m</w:t>
            </w:r>
          </w:p>
        </w:tc>
        <w:tc>
          <w:tcPr>
            <w:tcW w:w="2450" w:type="dxa"/>
            <w:tcBorders>
              <w:tl2br w:val="nil"/>
              <w:tr2bl w:val="nil"/>
            </w:tcBorders>
            <w:vAlign w:val="center"/>
          </w:tcPr>
          <w:p>
            <w:pPr>
              <w:pStyle w:val="25"/>
              <w:spacing w:before="130"/>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before="1" w:line="253" w:lineRule="exact"/>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8</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好氧池曝气系统</w:t>
            </w:r>
          </w:p>
        </w:tc>
        <w:tc>
          <w:tcPr>
            <w:tcW w:w="993" w:type="dxa"/>
            <w:tcBorders>
              <w:tl2br w:val="nil"/>
              <w:tr2bl w:val="nil"/>
            </w:tcBorders>
            <w:vAlign w:val="center"/>
          </w:tcPr>
          <w:p>
            <w:pPr>
              <w:pStyle w:val="25"/>
              <w:spacing w:before="1" w:line="253" w:lineRule="exact"/>
              <w:ind w:left="60" w:right="42"/>
              <w:jc w:val="center"/>
              <w:rPr>
                <w:rFonts w:ascii="Times New Roman" w:hAnsi="Times New Roman" w:eastAsia="宋体" w:cs="Times New Roman"/>
                <w:sz w:val="21"/>
                <w:szCs w:val="21"/>
              </w:rPr>
            </w:pPr>
            <w:r>
              <w:rPr>
                <w:rFonts w:ascii="Times New Roman" w:hAnsi="Times New Roman" w:eastAsia="宋体" w:cs="Times New Roman"/>
                <w:sz w:val="21"/>
                <w:szCs w:val="21"/>
              </w:rPr>
              <w:t>2 套</w:t>
            </w:r>
          </w:p>
        </w:tc>
        <w:tc>
          <w:tcPr>
            <w:tcW w:w="2247" w:type="dxa"/>
            <w:tcBorders>
              <w:tl2br w:val="nil"/>
              <w:tr2bl w:val="nil"/>
            </w:tcBorders>
            <w:vAlign w:val="center"/>
          </w:tcPr>
          <w:p>
            <w:pPr>
              <w:pStyle w:val="25"/>
              <w:spacing w:before="1" w:line="253"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ɸ65mm*2000mm</w:t>
            </w:r>
          </w:p>
        </w:tc>
        <w:tc>
          <w:tcPr>
            <w:tcW w:w="2450" w:type="dxa"/>
            <w:tcBorders>
              <w:tl2br w:val="nil"/>
              <w:tr2bl w:val="nil"/>
            </w:tcBorders>
            <w:vAlign w:val="center"/>
          </w:tcPr>
          <w:p>
            <w:pPr>
              <w:pStyle w:val="25"/>
              <w:spacing w:before="1"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line="254" w:lineRule="exact"/>
              <w:ind w:left="14"/>
              <w:jc w:val="center"/>
              <w:rPr>
                <w:rFonts w:ascii="Times New Roman" w:hAnsi="Times New Roman" w:eastAsia="宋体" w:cs="Times New Roman"/>
                <w:sz w:val="21"/>
                <w:szCs w:val="21"/>
              </w:rPr>
            </w:pPr>
            <w:r>
              <w:rPr>
                <w:rFonts w:ascii="Times New Roman" w:hAnsi="Times New Roman" w:eastAsia="宋体" w:cs="Times New Roman"/>
                <w:w w:val="99"/>
                <w:sz w:val="21"/>
                <w:szCs w:val="21"/>
              </w:rPr>
              <w:t>9</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line="254" w:lineRule="exact"/>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二沉池</w:t>
            </w:r>
          </w:p>
        </w:tc>
        <w:tc>
          <w:tcPr>
            <w:tcW w:w="993" w:type="dxa"/>
            <w:tcBorders>
              <w:tl2br w:val="nil"/>
              <w:tr2bl w:val="nil"/>
            </w:tcBorders>
            <w:vAlign w:val="center"/>
          </w:tcPr>
          <w:p>
            <w:pPr>
              <w:pStyle w:val="25"/>
              <w:spacing w:line="254"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54"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ɸ10m*4.5m</w:t>
            </w:r>
          </w:p>
        </w:tc>
        <w:tc>
          <w:tcPr>
            <w:tcW w:w="2450" w:type="dxa"/>
            <w:tcBorders>
              <w:tl2br w:val="nil"/>
              <w:tr2bl w:val="nil"/>
            </w:tcBorders>
            <w:vAlign w:val="center"/>
          </w:tcPr>
          <w:p>
            <w:pPr>
              <w:pStyle w:val="25"/>
              <w:spacing w:line="254"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before="1" w:line="253"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刮泥机</w:t>
            </w:r>
          </w:p>
        </w:tc>
        <w:tc>
          <w:tcPr>
            <w:tcW w:w="993" w:type="dxa"/>
            <w:tcBorders>
              <w:tl2br w:val="nil"/>
              <w:tr2bl w:val="nil"/>
            </w:tcBorders>
            <w:vAlign w:val="center"/>
          </w:tcPr>
          <w:p>
            <w:pPr>
              <w:pStyle w:val="25"/>
              <w:spacing w:before="1"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before="1" w:line="253"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ZG10, 2-3m/min,2.2kW</w:t>
            </w:r>
          </w:p>
        </w:tc>
        <w:tc>
          <w:tcPr>
            <w:tcW w:w="2450" w:type="dxa"/>
            <w:tcBorders>
              <w:tl2br w:val="nil"/>
              <w:tr2bl w:val="nil"/>
            </w:tcBorders>
            <w:vAlign w:val="center"/>
          </w:tcPr>
          <w:p>
            <w:pPr>
              <w:pStyle w:val="25"/>
              <w:spacing w:before="1"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675" w:type="dxa"/>
            <w:tcBorders>
              <w:tl2br w:val="nil"/>
              <w:tr2bl w:val="nil"/>
            </w:tcBorders>
            <w:vAlign w:val="center"/>
          </w:tcPr>
          <w:p>
            <w:pPr>
              <w:pStyle w:val="25"/>
              <w:spacing w:before="132"/>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32"/>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污泥回流泵</w:t>
            </w:r>
          </w:p>
        </w:tc>
        <w:tc>
          <w:tcPr>
            <w:tcW w:w="993" w:type="dxa"/>
            <w:tcBorders>
              <w:tl2br w:val="nil"/>
              <w:tr2bl w:val="nil"/>
            </w:tcBorders>
            <w:vAlign w:val="center"/>
          </w:tcPr>
          <w:p>
            <w:pPr>
              <w:pStyle w:val="25"/>
              <w:spacing w:before="132"/>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line="264"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离心泵, 25m3/h, H=15m,</w:t>
            </w:r>
          </w:p>
          <w:p>
            <w:pPr>
              <w:pStyle w:val="25"/>
              <w:spacing w:before="4" w:line="246"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2.2kW</w:t>
            </w:r>
          </w:p>
        </w:tc>
        <w:tc>
          <w:tcPr>
            <w:tcW w:w="2450" w:type="dxa"/>
            <w:tcBorders>
              <w:tl2br w:val="nil"/>
              <w:tr2bl w:val="nil"/>
            </w:tcBorders>
            <w:vAlign w:val="center"/>
          </w:tcPr>
          <w:p>
            <w:pPr>
              <w:pStyle w:val="25"/>
              <w:spacing w:before="132"/>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before="1" w:line="252"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2"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污泥浓缩池</w:t>
            </w:r>
          </w:p>
        </w:tc>
        <w:tc>
          <w:tcPr>
            <w:tcW w:w="993" w:type="dxa"/>
            <w:tcBorders>
              <w:tl2br w:val="nil"/>
              <w:tr2bl w:val="nil"/>
            </w:tcBorders>
            <w:vAlign w:val="center"/>
          </w:tcPr>
          <w:p>
            <w:pPr>
              <w:pStyle w:val="25"/>
              <w:spacing w:before="1" w:line="252"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before="1" w:line="252"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ɸ6m*5m</w:t>
            </w:r>
          </w:p>
        </w:tc>
        <w:tc>
          <w:tcPr>
            <w:tcW w:w="2450" w:type="dxa"/>
            <w:tcBorders>
              <w:tl2br w:val="nil"/>
              <w:tr2bl w:val="nil"/>
            </w:tcBorders>
            <w:vAlign w:val="center"/>
          </w:tcPr>
          <w:p>
            <w:pPr>
              <w:pStyle w:val="25"/>
              <w:spacing w:before="1" w:line="252"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line="253"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line="253" w:lineRule="exact"/>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刮泥机</w:t>
            </w:r>
          </w:p>
        </w:tc>
        <w:tc>
          <w:tcPr>
            <w:tcW w:w="993" w:type="dxa"/>
            <w:tcBorders>
              <w:tl2br w:val="nil"/>
              <w:tr2bl w:val="nil"/>
            </w:tcBorders>
            <w:vAlign w:val="center"/>
          </w:tcPr>
          <w:p>
            <w:pPr>
              <w:pStyle w:val="25"/>
              <w:spacing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53"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WZG-6,3-4m/min, 1.5kW</w:t>
            </w:r>
          </w:p>
        </w:tc>
        <w:tc>
          <w:tcPr>
            <w:tcW w:w="2450" w:type="dxa"/>
            <w:tcBorders>
              <w:tl2br w:val="nil"/>
              <w:tr2bl w:val="nil"/>
            </w:tcBorders>
            <w:vAlign w:val="center"/>
          </w:tcPr>
          <w:p>
            <w:pPr>
              <w:pStyle w:val="25"/>
              <w:spacing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675" w:type="dxa"/>
            <w:tcBorders>
              <w:tl2br w:val="nil"/>
              <w:tr2bl w:val="nil"/>
            </w:tcBorders>
            <w:vAlign w:val="center"/>
          </w:tcPr>
          <w:p>
            <w:pPr>
              <w:pStyle w:val="25"/>
              <w:spacing w:before="131"/>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31"/>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脱泥水暂存池</w:t>
            </w:r>
          </w:p>
        </w:tc>
        <w:tc>
          <w:tcPr>
            <w:tcW w:w="993" w:type="dxa"/>
            <w:tcBorders>
              <w:tl2br w:val="nil"/>
              <w:tr2bl w:val="nil"/>
            </w:tcBorders>
            <w:vAlign w:val="center"/>
          </w:tcPr>
          <w:p>
            <w:pPr>
              <w:pStyle w:val="25"/>
              <w:spacing w:before="131"/>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66"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有效容积:4.2m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p>
          <w:p>
            <w:pPr>
              <w:pStyle w:val="25"/>
              <w:spacing w:before="2" w:line="247"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1.8m*1.8m*1.3m</w:t>
            </w:r>
          </w:p>
        </w:tc>
        <w:tc>
          <w:tcPr>
            <w:tcW w:w="2450" w:type="dxa"/>
            <w:tcBorders>
              <w:tl2br w:val="nil"/>
              <w:tr2bl w:val="nil"/>
            </w:tcBorders>
            <w:vAlign w:val="center"/>
          </w:tcPr>
          <w:p>
            <w:pPr>
              <w:pStyle w:val="25"/>
              <w:spacing w:before="131"/>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before="1" w:line="253"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污泥输送泵</w:t>
            </w:r>
          </w:p>
        </w:tc>
        <w:tc>
          <w:tcPr>
            <w:tcW w:w="993" w:type="dxa"/>
            <w:tcBorders>
              <w:tl2br w:val="nil"/>
              <w:tr2bl w:val="nil"/>
            </w:tcBorders>
            <w:vAlign w:val="center"/>
          </w:tcPr>
          <w:p>
            <w:pPr>
              <w:pStyle w:val="25"/>
              <w:spacing w:before="1"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before="1" w:line="253"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气动隔膜泵</w:t>
            </w:r>
            <w:r>
              <w:rPr>
                <w:rFonts w:ascii="Times New Roman" w:hAnsi="Times New Roman" w:eastAsia="宋体" w:cs="Times New Roman"/>
                <w:sz w:val="21"/>
                <w:szCs w:val="21"/>
                <w:lang w:eastAsia="zh-CN"/>
              </w:rPr>
              <w:t>，</w:t>
            </w:r>
            <w:r>
              <w:rPr>
                <w:rFonts w:ascii="Times New Roman" w:hAnsi="Times New Roman" w:eastAsia="宋体" w:cs="Times New Roman"/>
                <w:sz w:val="21"/>
                <w:szCs w:val="21"/>
              </w:rPr>
              <w:t>15m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 0.6MPa</w:t>
            </w:r>
          </w:p>
        </w:tc>
        <w:tc>
          <w:tcPr>
            <w:tcW w:w="2450" w:type="dxa"/>
            <w:tcBorders>
              <w:tl2br w:val="nil"/>
              <w:tr2bl w:val="nil"/>
            </w:tcBorders>
            <w:vAlign w:val="center"/>
          </w:tcPr>
          <w:p>
            <w:pPr>
              <w:pStyle w:val="25"/>
              <w:spacing w:before="1"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line="254"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line="254"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排放水泵</w:t>
            </w:r>
          </w:p>
        </w:tc>
        <w:tc>
          <w:tcPr>
            <w:tcW w:w="993" w:type="dxa"/>
            <w:tcBorders>
              <w:tl2br w:val="nil"/>
              <w:tr2bl w:val="nil"/>
            </w:tcBorders>
            <w:vAlign w:val="center"/>
          </w:tcPr>
          <w:p>
            <w:pPr>
              <w:pStyle w:val="25"/>
              <w:spacing w:line="254"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2247" w:type="dxa"/>
            <w:tcBorders>
              <w:tl2br w:val="nil"/>
              <w:tr2bl w:val="nil"/>
            </w:tcBorders>
            <w:vAlign w:val="center"/>
          </w:tcPr>
          <w:p>
            <w:pPr>
              <w:pStyle w:val="25"/>
              <w:spacing w:line="254"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离心泵, 50m3/h, H=50m, 15kW</w:t>
            </w:r>
          </w:p>
        </w:tc>
        <w:tc>
          <w:tcPr>
            <w:tcW w:w="2450" w:type="dxa"/>
            <w:tcBorders>
              <w:tl2br w:val="nil"/>
              <w:tr2bl w:val="nil"/>
            </w:tcBorders>
            <w:vAlign w:val="center"/>
          </w:tcPr>
          <w:p>
            <w:pPr>
              <w:pStyle w:val="25"/>
              <w:spacing w:line="254" w:lineRule="exact"/>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before="1" w:line="253"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罗茨风机</w:t>
            </w:r>
          </w:p>
        </w:tc>
        <w:tc>
          <w:tcPr>
            <w:tcW w:w="993" w:type="dxa"/>
            <w:tcBorders>
              <w:tl2br w:val="nil"/>
              <w:tr2bl w:val="nil"/>
            </w:tcBorders>
            <w:vAlign w:val="center"/>
          </w:tcPr>
          <w:p>
            <w:pPr>
              <w:pStyle w:val="25"/>
              <w:spacing w:before="1"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2247" w:type="dxa"/>
            <w:tcBorders>
              <w:tl2br w:val="nil"/>
              <w:tr2bl w:val="nil"/>
            </w:tcBorders>
            <w:vAlign w:val="center"/>
          </w:tcPr>
          <w:p>
            <w:pPr>
              <w:pStyle w:val="25"/>
              <w:spacing w:before="1" w:line="253"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22m3/min, 0.06MPa, 37kW</w:t>
            </w:r>
          </w:p>
        </w:tc>
        <w:tc>
          <w:tcPr>
            <w:tcW w:w="2450" w:type="dxa"/>
            <w:tcBorders>
              <w:tl2br w:val="nil"/>
              <w:tr2bl w:val="nil"/>
            </w:tcBorders>
            <w:vAlign w:val="center"/>
          </w:tcPr>
          <w:p>
            <w:pPr>
              <w:pStyle w:val="25"/>
              <w:spacing w:before="1" w:line="253"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675" w:type="dxa"/>
            <w:tcBorders>
              <w:tl2br w:val="nil"/>
              <w:tr2bl w:val="nil"/>
            </w:tcBorders>
            <w:vAlign w:val="center"/>
          </w:tcPr>
          <w:p>
            <w:pPr>
              <w:pStyle w:val="25"/>
              <w:spacing w:before="129"/>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29"/>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营养液输送泵</w:t>
            </w:r>
          </w:p>
        </w:tc>
        <w:tc>
          <w:tcPr>
            <w:tcW w:w="993" w:type="dxa"/>
            <w:tcBorders>
              <w:tl2br w:val="nil"/>
              <w:tr2bl w:val="nil"/>
            </w:tcBorders>
            <w:vAlign w:val="center"/>
          </w:tcPr>
          <w:p>
            <w:pPr>
              <w:pStyle w:val="25"/>
              <w:spacing w:before="129"/>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line="264"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隔膜计量泵, 0-100L/h,</w:t>
            </w:r>
          </w:p>
          <w:p>
            <w:pPr>
              <w:pStyle w:val="25"/>
              <w:spacing w:before="2" w:line="249"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H=15m,0.11kW</w:t>
            </w:r>
          </w:p>
        </w:tc>
        <w:tc>
          <w:tcPr>
            <w:tcW w:w="2450" w:type="dxa"/>
            <w:tcBorders>
              <w:tl2br w:val="nil"/>
              <w:tr2bl w:val="nil"/>
            </w:tcBorders>
            <w:vAlign w:val="center"/>
          </w:tcPr>
          <w:p>
            <w:pPr>
              <w:pStyle w:val="25"/>
              <w:spacing w:before="129"/>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line="254"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line="254"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PAM 配制槽</w:t>
            </w:r>
          </w:p>
        </w:tc>
        <w:tc>
          <w:tcPr>
            <w:tcW w:w="993" w:type="dxa"/>
            <w:tcBorders>
              <w:tl2br w:val="nil"/>
              <w:tr2bl w:val="nil"/>
            </w:tcBorders>
            <w:vAlign w:val="center"/>
          </w:tcPr>
          <w:p>
            <w:pPr>
              <w:pStyle w:val="25"/>
              <w:spacing w:line="254"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54"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有效容积: 2m3, ɸ1.4m*1.6m</w:t>
            </w:r>
          </w:p>
        </w:tc>
        <w:tc>
          <w:tcPr>
            <w:tcW w:w="2450" w:type="dxa"/>
            <w:tcBorders>
              <w:tl2br w:val="nil"/>
              <w:tr2bl w:val="nil"/>
            </w:tcBorders>
            <w:vAlign w:val="center"/>
          </w:tcPr>
          <w:p>
            <w:pPr>
              <w:pStyle w:val="25"/>
              <w:spacing w:line="254" w:lineRule="exact"/>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line="253"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line="253"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PAM 搅拌器</w:t>
            </w:r>
          </w:p>
        </w:tc>
        <w:tc>
          <w:tcPr>
            <w:tcW w:w="993" w:type="dxa"/>
            <w:tcBorders>
              <w:tl2br w:val="nil"/>
              <w:tr2bl w:val="nil"/>
            </w:tcBorders>
            <w:vAlign w:val="center"/>
          </w:tcPr>
          <w:p>
            <w:pPr>
              <w:pStyle w:val="25"/>
              <w:spacing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53"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ɸ350mm,160rpm, 0.55kW</w:t>
            </w:r>
          </w:p>
        </w:tc>
        <w:tc>
          <w:tcPr>
            <w:tcW w:w="2450" w:type="dxa"/>
            <w:tcBorders>
              <w:tl2br w:val="nil"/>
              <w:tr2bl w:val="nil"/>
            </w:tcBorders>
            <w:vAlign w:val="center"/>
          </w:tcPr>
          <w:p>
            <w:pPr>
              <w:pStyle w:val="25"/>
              <w:spacing w:line="253" w:lineRule="exact"/>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4" w:hRule="atLeast"/>
        </w:trPr>
        <w:tc>
          <w:tcPr>
            <w:tcW w:w="675" w:type="dxa"/>
            <w:tcBorders>
              <w:tl2br w:val="nil"/>
              <w:tr2bl w:val="nil"/>
            </w:tcBorders>
            <w:vAlign w:val="center"/>
          </w:tcPr>
          <w:p>
            <w:pPr>
              <w:pStyle w:val="25"/>
              <w:spacing w:before="129"/>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29"/>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PAM 输送泵</w:t>
            </w:r>
          </w:p>
        </w:tc>
        <w:tc>
          <w:tcPr>
            <w:tcW w:w="993" w:type="dxa"/>
            <w:tcBorders>
              <w:tl2br w:val="nil"/>
              <w:tr2bl w:val="nil"/>
            </w:tcBorders>
            <w:vAlign w:val="center"/>
          </w:tcPr>
          <w:p>
            <w:pPr>
              <w:pStyle w:val="25"/>
              <w:spacing w:before="129"/>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64"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隔膜计量泵,0-1m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w:t>
            </w:r>
          </w:p>
          <w:p>
            <w:pPr>
              <w:pStyle w:val="25"/>
              <w:spacing w:before="4" w:line="246"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0.6MPa, 1.1kW</w:t>
            </w:r>
          </w:p>
        </w:tc>
        <w:tc>
          <w:tcPr>
            <w:tcW w:w="2450" w:type="dxa"/>
            <w:tcBorders>
              <w:tl2br w:val="nil"/>
              <w:tr2bl w:val="nil"/>
            </w:tcBorders>
            <w:vAlign w:val="center"/>
          </w:tcPr>
          <w:p>
            <w:pPr>
              <w:pStyle w:val="25"/>
              <w:spacing w:before="129"/>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75" w:type="dxa"/>
            <w:tcBorders>
              <w:tl2br w:val="nil"/>
              <w:tr2bl w:val="nil"/>
            </w:tcBorders>
            <w:vAlign w:val="center"/>
          </w:tcPr>
          <w:p>
            <w:pPr>
              <w:pStyle w:val="25"/>
              <w:spacing w:before="2" w:line="252"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2" w:line="252"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PAC 配制槽</w:t>
            </w:r>
          </w:p>
        </w:tc>
        <w:tc>
          <w:tcPr>
            <w:tcW w:w="993" w:type="dxa"/>
            <w:tcBorders>
              <w:tl2br w:val="nil"/>
              <w:tr2bl w:val="nil"/>
            </w:tcBorders>
            <w:vAlign w:val="center"/>
          </w:tcPr>
          <w:p>
            <w:pPr>
              <w:pStyle w:val="25"/>
              <w:spacing w:before="2" w:line="252"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before="2" w:line="252"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有效容积:2m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 ɸ1.4m*1.6m</w:t>
            </w:r>
          </w:p>
        </w:tc>
        <w:tc>
          <w:tcPr>
            <w:tcW w:w="2450" w:type="dxa"/>
            <w:tcBorders>
              <w:tl2br w:val="nil"/>
              <w:tr2bl w:val="nil"/>
            </w:tcBorders>
            <w:vAlign w:val="center"/>
          </w:tcPr>
          <w:p>
            <w:pPr>
              <w:pStyle w:val="25"/>
              <w:spacing w:before="2" w:line="252" w:lineRule="exact"/>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675" w:type="dxa"/>
            <w:tcBorders>
              <w:tl2br w:val="nil"/>
              <w:tr2bl w:val="nil"/>
            </w:tcBorders>
            <w:vAlign w:val="center"/>
          </w:tcPr>
          <w:p>
            <w:pPr>
              <w:pStyle w:val="25"/>
              <w:spacing w:before="1" w:line="253"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 w:line="253"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PAC 搅拌器</w:t>
            </w:r>
          </w:p>
        </w:tc>
        <w:tc>
          <w:tcPr>
            <w:tcW w:w="993" w:type="dxa"/>
            <w:tcBorders>
              <w:tl2br w:val="nil"/>
              <w:tr2bl w:val="nil"/>
            </w:tcBorders>
            <w:vAlign w:val="center"/>
          </w:tcPr>
          <w:p>
            <w:pPr>
              <w:pStyle w:val="25"/>
              <w:spacing w:before="1" w:line="253"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before="1" w:line="253" w:lineRule="exact"/>
              <w:ind w:left="55" w:right="35"/>
              <w:jc w:val="center"/>
              <w:rPr>
                <w:rFonts w:ascii="Times New Roman" w:hAnsi="Times New Roman" w:eastAsia="宋体" w:cs="Times New Roman"/>
                <w:sz w:val="21"/>
                <w:szCs w:val="21"/>
              </w:rPr>
            </w:pPr>
            <w:r>
              <w:rPr>
                <w:rFonts w:ascii="Times New Roman" w:hAnsi="Times New Roman" w:eastAsia="宋体" w:cs="Times New Roman"/>
                <w:sz w:val="21"/>
                <w:szCs w:val="21"/>
              </w:rPr>
              <w:t>ɸ350mm,160rpm, 0.55kW</w:t>
            </w:r>
          </w:p>
        </w:tc>
        <w:tc>
          <w:tcPr>
            <w:tcW w:w="2450" w:type="dxa"/>
            <w:tcBorders>
              <w:tl2br w:val="nil"/>
              <w:tr2bl w:val="nil"/>
            </w:tcBorders>
            <w:vAlign w:val="center"/>
          </w:tcPr>
          <w:p>
            <w:pPr>
              <w:pStyle w:val="25"/>
              <w:spacing w:before="1" w:line="253" w:lineRule="exact"/>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675" w:type="dxa"/>
            <w:tcBorders>
              <w:tl2br w:val="nil"/>
              <w:tr2bl w:val="nil"/>
            </w:tcBorders>
            <w:vAlign w:val="center"/>
          </w:tcPr>
          <w:p>
            <w:pPr>
              <w:pStyle w:val="25"/>
              <w:spacing w:before="2" w:line="255"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2" w:line="255"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PAC 输送泵</w:t>
            </w:r>
          </w:p>
        </w:tc>
        <w:tc>
          <w:tcPr>
            <w:tcW w:w="993" w:type="dxa"/>
            <w:tcBorders>
              <w:tl2br w:val="nil"/>
              <w:tr2bl w:val="nil"/>
            </w:tcBorders>
            <w:vAlign w:val="center"/>
          </w:tcPr>
          <w:p>
            <w:pPr>
              <w:pStyle w:val="25"/>
              <w:spacing w:before="2" w:line="255"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before="2" w:line="255" w:lineRule="exact"/>
              <w:ind w:left="50" w:right="35"/>
              <w:jc w:val="center"/>
              <w:rPr>
                <w:rFonts w:ascii="Times New Roman" w:hAnsi="Times New Roman" w:eastAsia="宋体" w:cs="Times New Roman"/>
                <w:sz w:val="21"/>
                <w:szCs w:val="21"/>
              </w:rPr>
            </w:pPr>
            <w:r>
              <w:rPr>
                <w:rFonts w:ascii="Times New Roman" w:hAnsi="Times New Roman" w:eastAsia="宋体" w:cs="Times New Roman"/>
                <w:sz w:val="21"/>
                <w:szCs w:val="21"/>
              </w:rPr>
              <w:t>隔膜计量泵,0-100L/h,</w:t>
            </w:r>
          </w:p>
        </w:tc>
        <w:tc>
          <w:tcPr>
            <w:tcW w:w="2450" w:type="dxa"/>
            <w:tcBorders>
              <w:tl2br w:val="nil"/>
              <w:tr2bl w:val="nil"/>
            </w:tcBorders>
            <w:vAlign w:val="center"/>
          </w:tcPr>
          <w:p>
            <w:pPr>
              <w:pStyle w:val="25"/>
              <w:spacing w:before="2" w:line="255" w:lineRule="exact"/>
              <w:ind w:left="150"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675" w:type="dxa"/>
            <w:tcBorders>
              <w:tl2br w:val="nil"/>
              <w:tr2bl w:val="nil"/>
            </w:tcBorders>
            <w:vAlign w:val="center"/>
          </w:tcPr>
          <w:p>
            <w:pPr>
              <w:pStyle w:val="25"/>
              <w:jc w:val="center"/>
              <w:rPr>
                <w:rFonts w:ascii="Times New Roman" w:hAnsi="Times New Roman" w:eastAsia="宋体" w:cs="Times New Roman"/>
                <w:sz w:val="21"/>
                <w:szCs w:val="21"/>
              </w:rPr>
            </w:pPr>
          </w:p>
        </w:tc>
        <w:tc>
          <w:tcPr>
            <w:tcW w:w="567" w:type="dxa"/>
            <w:vMerge w:val="restart"/>
            <w:tcBorders>
              <w:tl2br w:val="nil"/>
              <w:tr2bl w:val="nil"/>
            </w:tcBorders>
            <w:vAlign w:val="center"/>
          </w:tcPr>
          <w:p>
            <w:pPr>
              <w:pStyle w:val="25"/>
              <w:jc w:val="center"/>
              <w:rPr>
                <w:rFonts w:ascii="Times New Roman" w:hAnsi="Times New Roman" w:eastAsia="宋体" w:cs="Times New Roman"/>
                <w:sz w:val="21"/>
                <w:szCs w:val="21"/>
              </w:rPr>
            </w:pPr>
          </w:p>
        </w:tc>
        <w:tc>
          <w:tcPr>
            <w:tcW w:w="1701" w:type="dxa"/>
            <w:tcBorders>
              <w:tl2br w:val="nil"/>
              <w:tr2bl w:val="nil"/>
            </w:tcBorders>
            <w:vAlign w:val="center"/>
          </w:tcPr>
          <w:p>
            <w:pPr>
              <w:pStyle w:val="25"/>
              <w:jc w:val="center"/>
              <w:rPr>
                <w:rFonts w:ascii="Times New Roman" w:hAnsi="Times New Roman" w:eastAsia="宋体" w:cs="Times New Roman"/>
                <w:sz w:val="21"/>
                <w:szCs w:val="21"/>
              </w:rPr>
            </w:pPr>
          </w:p>
        </w:tc>
        <w:tc>
          <w:tcPr>
            <w:tcW w:w="993" w:type="dxa"/>
            <w:tcBorders>
              <w:tl2br w:val="nil"/>
              <w:tr2bl w:val="nil"/>
            </w:tcBorders>
            <w:vAlign w:val="center"/>
          </w:tcPr>
          <w:p>
            <w:pPr>
              <w:pStyle w:val="25"/>
              <w:jc w:val="center"/>
              <w:rPr>
                <w:rFonts w:ascii="Times New Roman" w:hAnsi="Times New Roman" w:eastAsia="宋体" w:cs="Times New Roman"/>
                <w:sz w:val="21"/>
                <w:szCs w:val="21"/>
              </w:rPr>
            </w:pPr>
          </w:p>
        </w:tc>
        <w:tc>
          <w:tcPr>
            <w:tcW w:w="2247" w:type="dxa"/>
            <w:tcBorders>
              <w:tl2br w:val="nil"/>
              <w:tr2bl w:val="nil"/>
            </w:tcBorders>
            <w:vAlign w:val="center"/>
          </w:tcPr>
          <w:p>
            <w:pPr>
              <w:pStyle w:val="25"/>
              <w:spacing w:line="264"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0.35MPa, 0.11kW</w:t>
            </w:r>
          </w:p>
        </w:tc>
        <w:tc>
          <w:tcPr>
            <w:tcW w:w="2450" w:type="dxa"/>
            <w:tcBorders>
              <w:tl2br w:val="nil"/>
              <w:tr2bl w:val="nil"/>
            </w:tcBorders>
            <w:vAlign w:val="center"/>
          </w:tcPr>
          <w:p>
            <w:pPr>
              <w:pStyle w:val="25"/>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675" w:type="dxa"/>
            <w:tcBorders>
              <w:tl2br w:val="nil"/>
              <w:tr2bl w:val="nil"/>
            </w:tcBorders>
            <w:vAlign w:val="center"/>
          </w:tcPr>
          <w:p>
            <w:pPr>
              <w:pStyle w:val="25"/>
              <w:spacing w:before="5" w:line="259"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5" w:line="259"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NaOH 加药泵</w:t>
            </w:r>
          </w:p>
        </w:tc>
        <w:tc>
          <w:tcPr>
            <w:tcW w:w="993" w:type="dxa"/>
            <w:tcBorders>
              <w:tl2br w:val="nil"/>
              <w:tr2bl w:val="nil"/>
            </w:tcBorders>
            <w:vAlign w:val="center"/>
          </w:tcPr>
          <w:p>
            <w:pPr>
              <w:pStyle w:val="25"/>
              <w:spacing w:before="5" w:line="259"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2247" w:type="dxa"/>
            <w:tcBorders>
              <w:tl2br w:val="nil"/>
              <w:tr2bl w:val="nil"/>
            </w:tcBorders>
            <w:vAlign w:val="center"/>
          </w:tcPr>
          <w:p>
            <w:pPr>
              <w:pStyle w:val="25"/>
              <w:spacing w:before="5" w:line="259" w:lineRule="exact"/>
              <w:ind w:left="52" w:right="35"/>
              <w:jc w:val="center"/>
              <w:rPr>
                <w:rFonts w:ascii="Times New Roman" w:hAnsi="Times New Roman" w:eastAsia="宋体" w:cs="Times New Roman"/>
                <w:sz w:val="21"/>
                <w:szCs w:val="21"/>
              </w:rPr>
            </w:pPr>
            <w:r>
              <w:rPr>
                <w:rFonts w:ascii="Times New Roman" w:hAnsi="Times New Roman" w:eastAsia="宋体" w:cs="Times New Roman"/>
                <w:sz w:val="21"/>
                <w:szCs w:val="21"/>
              </w:rPr>
              <w:t>250kg/h, 70m,0.5kW</w:t>
            </w:r>
          </w:p>
        </w:tc>
        <w:tc>
          <w:tcPr>
            <w:tcW w:w="2450" w:type="dxa"/>
            <w:tcBorders>
              <w:tl2br w:val="nil"/>
              <w:tr2bl w:val="nil"/>
            </w:tcBorders>
            <w:vAlign w:val="center"/>
          </w:tcPr>
          <w:p>
            <w:pPr>
              <w:pStyle w:val="25"/>
              <w:spacing w:before="5" w:line="259" w:lineRule="exact"/>
              <w:ind w:left="151" w:right="127"/>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675" w:type="dxa"/>
            <w:tcBorders>
              <w:tl2br w:val="nil"/>
              <w:tr2bl w:val="nil"/>
            </w:tcBorders>
            <w:vAlign w:val="center"/>
          </w:tcPr>
          <w:p>
            <w:pPr>
              <w:pStyle w:val="25"/>
              <w:spacing w:before="135"/>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27</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135"/>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废气处理机组</w:t>
            </w:r>
          </w:p>
        </w:tc>
        <w:tc>
          <w:tcPr>
            <w:tcW w:w="993" w:type="dxa"/>
            <w:tcBorders>
              <w:tl2br w:val="nil"/>
              <w:tr2bl w:val="nil"/>
            </w:tcBorders>
            <w:vAlign w:val="center"/>
          </w:tcPr>
          <w:p>
            <w:pPr>
              <w:pStyle w:val="25"/>
              <w:spacing w:before="135"/>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line="268" w:lineRule="exact"/>
              <w:ind w:left="54" w:right="35"/>
              <w:jc w:val="center"/>
              <w:rPr>
                <w:rFonts w:ascii="Times New Roman" w:hAnsi="Times New Roman" w:eastAsia="宋体" w:cs="Times New Roman"/>
                <w:sz w:val="21"/>
                <w:szCs w:val="21"/>
                <w:lang w:eastAsia="zh-CN"/>
              </w:rPr>
            </w:pPr>
            <w:r>
              <w:rPr>
                <w:rFonts w:ascii="Times New Roman" w:hAnsi="Times New Roman" w:eastAsia="宋体" w:cs="Times New Roman"/>
                <w:spacing w:val="-1"/>
                <w:w w:val="99"/>
                <w:sz w:val="21"/>
                <w:szCs w:val="21"/>
                <w:lang w:eastAsia="zh-CN"/>
              </w:rPr>
              <w:t>处理风量</w:t>
            </w:r>
            <w:r>
              <w:rPr>
                <w:rFonts w:ascii="Times New Roman" w:hAnsi="Times New Roman" w:eastAsia="宋体" w:cs="Times New Roman"/>
                <w:spacing w:val="-50"/>
                <w:sz w:val="21"/>
                <w:szCs w:val="21"/>
                <w:lang w:eastAsia="zh-CN"/>
              </w:rPr>
              <w:t xml:space="preserve"> </w:t>
            </w:r>
            <w:r>
              <w:rPr>
                <w:rFonts w:ascii="Times New Roman" w:hAnsi="Times New Roman" w:eastAsia="宋体" w:cs="Times New Roman"/>
                <w:spacing w:val="1"/>
                <w:w w:val="99"/>
                <w:sz w:val="21"/>
                <w:szCs w:val="21"/>
                <w:lang w:eastAsia="zh-CN"/>
              </w:rPr>
              <w:t>400</w:t>
            </w:r>
            <w:r>
              <w:rPr>
                <w:rFonts w:ascii="Times New Roman" w:hAnsi="Times New Roman" w:eastAsia="宋体" w:cs="Times New Roman"/>
                <w:spacing w:val="-2"/>
                <w:w w:val="99"/>
                <w:sz w:val="21"/>
                <w:szCs w:val="21"/>
                <w:lang w:eastAsia="zh-CN"/>
              </w:rPr>
              <w:t>0</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3</w:t>
            </w:r>
            <w:r>
              <w:rPr>
                <w:rFonts w:ascii="Times New Roman" w:hAnsi="Times New Roman" w:eastAsia="宋体" w:cs="Times New Roman"/>
                <w:spacing w:val="1"/>
                <w:w w:val="99"/>
                <w:sz w:val="21"/>
                <w:szCs w:val="21"/>
                <w:lang w:eastAsia="zh-CN"/>
              </w:rPr>
              <w:t>/</w:t>
            </w:r>
            <w:r>
              <w:rPr>
                <w:rFonts w:ascii="Times New Roman" w:hAnsi="Times New Roman" w:eastAsia="宋体" w:cs="Times New Roman"/>
                <w:w w:val="99"/>
                <w:sz w:val="21"/>
                <w:szCs w:val="21"/>
                <w:lang w:eastAsia="zh-CN"/>
              </w:rPr>
              <w:t>h</w:t>
            </w:r>
            <w:r>
              <w:rPr>
                <w:rFonts w:ascii="Times New Roman" w:hAnsi="Times New Roman" w:eastAsia="宋体" w:cs="Times New Roman"/>
                <w:spacing w:val="-1"/>
                <w:sz w:val="21"/>
                <w:szCs w:val="21"/>
                <w:lang w:eastAsia="zh-CN"/>
              </w:rPr>
              <w:t xml:space="preserve"> </w:t>
            </w:r>
            <w:r>
              <w:rPr>
                <w:rFonts w:ascii="Times New Roman" w:hAnsi="Times New Roman" w:eastAsia="宋体" w:cs="Times New Roman"/>
                <w:w w:val="99"/>
                <w:sz w:val="21"/>
                <w:szCs w:val="21"/>
                <w:lang w:eastAsia="zh-CN"/>
              </w:rPr>
              <w:t>，处理方</w:t>
            </w:r>
          </w:p>
          <w:p>
            <w:pPr>
              <w:pStyle w:val="25"/>
              <w:spacing w:before="4" w:line="251" w:lineRule="exact"/>
              <w:ind w:left="53" w:right="35"/>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法：活性炭吸附</w:t>
            </w:r>
          </w:p>
        </w:tc>
        <w:tc>
          <w:tcPr>
            <w:tcW w:w="2450" w:type="dxa"/>
            <w:tcBorders>
              <w:tl2br w:val="nil"/>
              <w:tr2bl w:val="nil"/>
            </w:tcBorders>
            <w:vAlign w:val="center"/>
          </w:tcPr>
          <w:p>
            <w:pPr>
              <w:pStyle w:val="25"/>
              <w:spacing w:before="135"/>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675" w:type="dxa"/>
            <w:tcBorders>
              <w:tl2br w:val="nil"/>
              <w:tr2bl w:val="nil"/>
            </w:tcBorders>
            <w:vAlign w:val="center"/>
          </w:tcPr>
          <w:p>
            <w:pPr>
              <w:pStyle w:val="25"/>
              <w:spacing w:before="6" w:line="257"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28</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6" w:line="257" w:lineRule="exact"/>
              <w:ind w:left="97" w:right="80"/>
              <w:jc w:val="center"/>
              <w:rPr>
                <w:rFonts w:ascii="Times New Roman" w:hAnsi="Times New Roman" w:eastAsia="宋体" w:cs="Times New Roman"/>
                <w:sz w:val="21"/>
                <w:szCs w:val="21"/>
              </w:rPr>
            </w:pPr>
            <w:r>
              <w:rPr>
                <w:rFonts w:ascii="Times New Roman" w:hAnsi="Times New Roman" w:eastAsia="宋体" w:cs="Times New Roman"/>
                <w:sz w:val="21"/>
                <w:szCs w:val="21"/>
              </w:rPr>
              <w:t>轴流通风机</w:t>
            </w:r>
          </w:p>
        </w:tc>
        <w:tc>
          <w:tcPr>
            <w:tcW w:w="993" w:type="dxa"/>
            <w:tcBorders>
              <w:tl2br w:val="nil"/>
              <w:tr2bl w:val="nil"/>
            </w:tcBorders>
            <w:vAlign w:val="center"/>
          </w:tcPr>
          <w:p>
            <w:pPr>
              <w:pStyle w:val="25"/>
              <w:spacing w:before="6" w:line="257"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2247" w:type="dxa"/>
            <w:tcBorders>
              <w:tl2br w:val="nil"/>
              <w:tr2bl w:val="nil"/>
            </w:tcBorders>
            <w:vAlign w:val="center"/>
          </w:tcPr>
          <w:p>
            <w:pPr>
              <w:pStyle w:val="25"/>
              <w:spacing w:before="6" w:line="257" w:lineRule="exact"/>
              <w:ind w:left="52" w:right="35"/>
              <w:jc w:val="center"/>
              <w:rPr>
                <w:rFonts w:ascii="Times New Roman" w:hAnsi="Times New Roman" w:eastAsia="宋体" w:cs="Times New Roman"/>
                <w:sz w:val="21"/>
                <w:szCs w:val="21"/>
              </w:rPr>
            </w:pPr>
            <w:r>
              <w:rPr>
                <w:rFonts w:ascii="Times New Roman" w:hAnsi="Times New Roman" w:eastAsia="宋体" w:cs="Times New Roman"/>
                <w:spacing w:val="1"/>
                <w:w w:val="99"/>
                <w:sz w:val="21"/>
                <w:szCs w:val="21"/>
              </w:rPr>
              <w:t>300</w:t>
            </w:r>
            <w:r>
              <w:rPr>
                <w:rFonts w:ascii="Times New Roman" w:hAnsi="Times New Roman" w:eastAsia="宋体" w:cs="Times New Roman"/>
                <w:spacing w:val="-2"/>
                <w:w w:val="99"/>
                <w:sz w:val="21"/>
                <w:szCs w:val="21"/>
              </w:rPr>
              <w:t>0</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3</w:t>
            </w:r>
            <w:r>
              <w:rPr>
                <w:rFonts w:ascii="Times New Roman" w:hAnsi="Times New Roman" w:eastAsia="宋体" w:cs="Times New Roman"/>
                <w:spacing w:val="1"/>
                <w:w w:val="99"/>
                <w:sz w:val="21"/>
                <w:szCs w:val="21"/>
              </w:rPr>
              <w:t>/h</w:t>
            </w:r>
            <w:r>
              <w:rPr>
                <w:rFonts w:ascii="Times New Roman" w:hAnsi="Times New Roman" w:eastAsia="宋体" w:cs="Times New Roman"/>
                <w:w w:val="99"/>
                <w:sz w:val="21"/>
                <w:szCs w:val="21"/>
              </w:rPr>
              <w:t>,</w:t>
            </w:r>
            <w:r>
              <w:rPr>
                <w:rFonts w:ascii="Times New Roman" w:hAnsi="Times New Roman" w:eastAsia="宋体" w:cs="Times New Roman"/>
                <w:spacing w:val="-1"/>
                <w:sz w:val="21"/>
                <w:szCs w:val="21"/>
              </w:rPr>
              <w:t xml:space="preserve"> </w:t>
            </w:r>
            <w:r>
              <w:rPr>
                <w:rFonts w:ascii="Times New Roman" w:hAnsi="Times New Roman" w:eastAsia="宋体" w:cs="Times New Roman"/>
                <w:spacing w:val="1"/>
                <w:w w:val="99"/>
                <w:sz w:val="21"/>
                <w:szCs w:val="21"/>
              </w:rPr>
              <w:t>1.1</w:t>
            </w:r>
            <w:r>
              <w:rPr>
                <w:rFonts w:ascii="Times New Roman" w:hAnsi="Times New Roman" w:eastAsia="宋体" w:cs="Times New Roman"/>
                <w:spacing w:val="-2"/>
                <w:w w:val="99"/>
                <w:sz w:val="21"/>
                <w:szCs w:val="21"/>
              </w:rPr>
              <w:t>k</w:t>
            </w:r>
            <w:r>
              <w:rPr>
                <w:rFonts w:ascii="Times New Roman" w:hAnsi="Times New Roman" w:eastAsia="宋体" w:cs="Times New Roman"/>
                <w:w w:val="99"/>
                <w:sz w:val="21"/>
                <w:szCs w:val="21"/>
              </w:rPr>
              <w:t>W</w:t>
            </w:r>
          </w:p>
        </w:tc>
        <w:tc>
          <w:tcPr>
            <w:tcW w:w="2450" w:type="dxa"/>
            <w:tcBorders>
              <w:tl2br w:val="nil"/>
              <w:tr2bl w:val="nil"/>
            </w:tcBorders>
            <w:vAlign w:val="center"/>
          </w:tcPr>
          <w:p>
            <w:pPr>
              <w:pStyle w:val="25"/>
              <w:spacing w:before="6" w:line="257"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675" w:type="dxa"/>
            <w:tcBorders>
              <w:tl2br w:val="nil"/>
              <w:tr2bl w:val="nil"/>
            </w:tcBorders>
            <w:vAlign w:val="center"/>
          </w:tcPr>
          <w:p>
            <w:pPr>
              <w:pStyle w:val="25"/>
              <w:spacing w:before="5" w:line="259" w:lineRule="exact"/>
              <w:ind w:left="105" w:right="91"/>
              <w:jc w:val="center"/>
              <w:rPr>
                <w:rFonts w:ascii="Times New Roman" w:hAnsi="Times New Roman" w:eastAsia="宋体" w:cs="Times New Roman"/>
                <w:sz w:val="21"/>
                <w:szCs w:val="21"/>
              </w:rPr>
            </w:pPr>
            <w:r>
              <w:rPr>
                <w:rFonts w:ascii="Times New Roman" w:hAnsi="Times New Roman" w:eastAsia="宋体" w:cs="Times New Roman"/>
                <w:sz w:val="21"/>
                <w:szCs w:val="21"/>
              </w:rPr>
              <w:t>29</w:t>
            </w:r>
          </w:p>
        </w:tc>
        <w:tc>
          <w:tcPr>
            <w:tcW w:w="567" w:type="dxa"/>
            <w:vMerge w:val="continue"/>
            <w:tcBorders>
              <w:tl2br w:val="nil"/>
              <w:tr2bl w:val="nil"/>
            </w:tcBorders>
            <w:vAlign w:val="center"/>
          </w:tcPr>
          <w:p>
            <w:pPr>
              <w:jc w:val="center"/>
              <w:rPr>
                <w:rFonts w:ascii="Times New Roman" w:hAnsi="Times New Roman" w:cs="Times New Roman"/>
                <w:sz w:val="21"/>
                <w:szCs w:val="21"/>
              </w:rPr>
            </w:pPr>
          </w:p>
        </w:tc>
        <w:tc>
          <w:tcPr>
            <w:tcW w:w="1701" w:type="dxa"/>
            <w:tcBorders>
              <w:tl2br w:val="nil"/>
              <w:tr2bl w:val="nil"/>
            </w:tcBorders>
            <w:vAlign w:val="center"/>
          </w:tcPr>
          <w:p>
            <w:pPr>
              <w:pStyle w:val="25"/>
              <w:spacing w:before="5" w:line="259" w:lineRule="exact"/>
              <w:ind w:left="97" w:right="83"/>
              <w:jc w:val="center"/>
              <w:rPr>
                <w:rFonts w:ascii="Times New Roman" w:hAnsi="Times New Roman" w:eastAsia="宋体" w:cs="Times New Roman"/>
                <w:sz w:val="21"/>
                <w:szCs w:val="21"/>
              </w:rPr>
            </w:pPr>
            <w:r>
              <w:rPr>
                <w:rFonts w:ascii="Times New Roman" w:hAnsi="Times New Roman" w:eastAsia="宋体" w:cs="Times New Roman"/>
                <w:sz w:val="21"/>
                <w:szCs w:val="21"/>
              </w:rPr>
              <w:t>风机房</w:t>
            </w:r>
          </w:p>
        </w:tc>
        <w:tc>
          <w:tcPr>
            <w:tcW w:w="993" w:type="dxa"/>
            <w:tcBorders>
              <w:tl2br w:val="nil"/>
              <w:tr2bl w:val="nil"/>
            </w:tcBorders>
            <w:vAlign w:val="center"/>
          </w:tcPr>
          <w:p>
            <w:pPr>
              <w:pStyle w:val="25"/>
              <w:spacing w:before="5" w:line="259" w:lineRule="exact"/>
              <w:ind w:left="17"/>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2247" w:type="dxa"/>
            <w:tcBorders>
              <w:tl2br w:val="nil"/>
              <w:tr2bl w:val="nil"/>
            </w:tcBorders>
            <w:vAlign w:val="center"/>
          </w:tcPr>
          <w:p>
            <w:pPr>
              <w:pStyle w:val="25"/>
              <w:spacing w:before="5" w:line="259" w:lineRule="exact"/>
              <w:ind w:left="54" w:right="35"/>
              <w:jc w:val="center"/>
              <w:rPr>
                <w:rFonts w:ascii="Times New Roman" w:hAnsi="Times New Roman" w:eastAsia="宋体" w:cs="Times New Roman"/>
                <w:sz w:val="21"/>
                <w:szCs w:val="21"/>
                <w:lang w:eastAsia="zh-CN"/>
              </w:rPr>
            </w:pPr>
            <w:r>
              <w:rPr>
                <w:rFonts w:ascii="Times New Roman" w:hAnsi="Times New Roman" w:eastAsia="宋体" w:cs="Times New Roman"/>
                <w:spacing w:val="1"/>
                <w:w w:val="99"/>
                <w:sz w:val="21"/>
                <w:szCs w:val="21"/>
              </w:rPr>
              <w:t>60</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lang w:eastAsia="zh-CN"/>
              </w:rPr>
              <w:t>2</w:t>
            </w:r>
          </w:p>
        </w:tc>
        <w:tc>
          <w:tcPr>
            <w:tcW w:w="2450" w:type="dxa"/>
            <w:tcBorders>
              <w:tl2br w:val="nil"/>
              <w:tr2bl w:val="nil"/>
            </w:tcBorders>
            <w:vAlign w:val="center"/>
          </w:tcPr>
          <w:p>
            <w:pPr>
              <w:pStyle w:val="25"/>
              <w:spacing w:before="5" w:line="259" w:lineRule="exact"/>
              <w:ind w:left="148" w:right="129"/>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与环评一致</w:t>
            </w:r>
          </w:p>
        </w:tc>
      </w:tr>
    </w:tbl>
    <w:p>
      <w:pPr>
        <w:spacing w:line="240" w:lineRule="exact"/>
        <w:rPr>
          <w:rFonts w:ascii="Times New Roman" w:hAnsi="Times New Roman" w:cs="Times New Roman"/>
          <w:sz w:val="18"/>
          <w:szCs w:val="18"/>
          <w:lang w:eastAsia="zh-CN"/>
        </w:rPr>
      </w:pPr>
      <w:r>
        <w:rPr>
          <w:rFonts w:ascii="Times New Roman" w:hAnsi="Times New Roman" w:cs="Times New Roman"/>
          <w:sz w:val="18"/>
          <w:szCs w:val="18"/>
          <w:lang w:eastAsia="zh-CN"/>
        </w:rPr>
        <w:t xml:space="preserve">  备注：以上数据经公司确认。</w:t>
      </w:r>
    </w:p>
    <w:p>
      <w:pPr>
        <w:autoSpaceDE/>
        <w:autoSpaceDN/>
        <w:spacing w:before="120" w:beforeLines="50" w:line="500" w:lineRule="exact"/>
        <w:jc w:val="center"/>
        <w:rPr>
          <w:rFonts w:ascii="Times New Roman" w:hAnsi="Times New Roman" w:cs="Times New Roman"/>
          <w:b/>
          <w:sz w:val="28"/>
          <w:szCs w:val="28"/>
          <w:lang w:eastAsia="zh-CN"/>
        </w:rPr>
      </w:pPr>
      <w:r>
        <w:rPr>
          <w:rFonts w:ascii="Times New Roman" w:hAnsi="Times New Roman" w:cs="Times New Roman"/>
          <w:b/>
          <w:szCs w:val="24"/>
          <w:lang w:eastAsia="zh-CN"/>
        </w:rPr>
        <w:t>表3-3   一期工程主要原辅材料名称及数量</w:t>
      </w:r>
    </w:p>
    <w:tbl>
      <w:tblPr>
        <w:tblStyle w:val="20"/>
        <w:tblW w:w="86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26"/>
        <w:gridCol w:w="1353"/>
        <w:gridCol w:w="1296"/>
        <w:gridCol w:w="1533"/>
        <w:gridCol w:w="1356"/>
        <w:gridCol w:w="1411"/>
        <w:gridCol w:w="132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60" w:hRule="atLeast"/>
          <w:jc w:val="center"/>
        </w:trPr>
        <w:tc>
          <w:tcPr>
            <w:tcW w:w="426" w:type="dxa"/>
            <w:vMerge w:val="restart"/>
            <w:tcBorders>
              <w:tl2br w:val="nil"/>
              <w:tr2bl w:val="nil"/>
            </w:tcBorders>
            <w:vAlign w:val="center"/>
          </w:tcPr>
          <w:p>
            <w:pPr>
              <w:pStyle w:val="25"/>
              <w:spacing w:line="213" w:lineRule="auto"/>
              <w:ind w:left="107" w:right="97"/>
              <w:jc w:val="center"/>
              <w:rPr>
                <w:rFonts w:ascii="Times New Roman" w:hAnsi="Times New Roman" w:eastAsia="宋体" w:cs="Times New Roman"/>
                <w:sz w:val="21"/>
                <w:szCs w:val="21"/>
              </w:rPr>
            </w:pPr>
            <w:r>
              <w:rPr>
                <w:rFonts w:ascii="Times New Roman" w:hAnsi="Times New Roman" w:eastAsia="宋体" w:cs="Times New Roman"/>
                <w:sz w:val="21"/>
                <w:szCs w:val="21"/>
              </w:rPr>
              <w:t>类别</w:t>
            </w:r>
          </w:p>
        </w:tc>
        <w:tc>
          <w:tcPr>
            <w:tcW w:w="1353" w:type="dxa"/>
            <w:vMerge w:val="restart"/>
            <w:tcBorders>
              <w:tl2br w:val="nil"/>
              <w:tr2bl w:val="nil"/>
            </w:tcBorders>
            <w:vAlign w:val="center"/>
          </w:tcPr>
          <w:p>
            <w:pPr>
              <w:pStyle w:val="25"/>
              <w:ind w:left="396"/>
              <w:jc w:val="both"/>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1296" w:type="dxa"/>
            <w:tcBorders>
              <w:tl2br w:val="nil"/>
              <w:tr2bl w:val="nil"/>
            </w:tcBorders>
            <w:vAlign w:val="center"/>
          </w:tcPr>
          <w:p>
            <w:pPr>
              <w:pStyle w:val="25"/>
              <w:spacing w:line="24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年消耗量（t/a）</w:t>
            </w:r>
          </w:p>
        </w:tc>
        <w:tc>
          <w:tcPr>
            <w:tcW w:w="1533" w:type="dxa"/>
            <w:vMerge w:val="restart"/>
            <w:tcBorders>
              <w:tl2br w:val="nil"/>
              <w:tr2bl w:val="nil"/>
            </w:tcBorders>
            <w:vAlign w:val="center"/>
          </w:tcPr>
          <w:p>
            <w:pPr>
              <w:pStyle w:val="25"/>
              <w:jc w:val="center"/>
              <w:rPr>
                <w:rFonts w:ascii="Times New Roman" w:hAnsi="Times New Roman" w:eastAsia="宋体" w:cs="Times New Roman"/>
                <w:sz w:val="21"/>
                <w:szCs w:val="21"/>
              </w:rPr>
            </w:pPr>
            <w:r>
              <w:rPr>
                <w:rFonts w:ascii="Times New Roman" w:hAnsi="Times New Roman" w:eastAsia="宋体" w:cs="Times New Roman"/>
                <w:sz w:val="21"/>
                <w:szCs w:val="21"/>
              </w:rPr>
              <w:t>包装规格</w:t>
            </w:r>
          </w:p>
        </w:tc>
        <w:tc>
          <w:tcPr>
            <w:tcW w:w="1356" w:type="dxa"/>
            <w:vMerge w:val="restart"/>
            <w:tcBorders>
              <w:tl2br w:val="nil"/>
              <w:tr2bl w:val="nil"/>
            </w:tcBorders>
            <w:vAlign w:val="center"/>
          </w:tcPr>
          <w:p>
            <w:pPr>
              <w:pStyle w:val="25"/>
              <w:spacing w:before="146" w:line="213" w:lineRule="auto"/>
              <w:ind w:left="110" w:right="98"/>
              <w:jc w:val="center"/>
              <w:rPr>
                <w:rFonts w:ascii="Times New Roman" w:hAnsi="Times New Roman" w:eastAsia="宋体" w:cs="Times New Roman"/>
                <w:sz w:val="21"/>
                <w:szCs w:val="21"/>
              </w:rPr>
            </w:pPr>
            <w:r>
              <w:rPr>
                <w:rFonts w:ascii="Times New Roman" w:hAnsi="Times New Roman" w:eastAsia="宋体" w:cs="Times New Roman"/>
                <w:sz w:val="21"/>
                <w:szCs w:val="21"/>
              </w:rPr>
              <w:t>最大存储量(t)</w:t>
            </w:r>
          </w:p>
        </w:tc>
        <w:tc>
          <w:tcPr>
            <w:tcW w:w="1411" w:type="dxa"/>
            <w:vMerge w:val="restart"/>
            <w:tcBorders>
              <w:tl2br w:val="nil"/>
              <w:tr2bl w:val="nil"/>
            </w:tcBorders>
            <w:vAlign w:val="center"/>
          </w:tcPr>
          <w:p>
            <w:pPr>
              <w:pStyle w:val="25"/>
              <w:ind w:left="184"/>
              <w:jc w:val="center"/>
              <w:rPr>
                <w:rFonts w:ascii="Times New Roman" w:hAnsi="Times New Roman" w:eastAsia="宋体" w:cs="Times New Roman"/>
                <w:sz w:val="21"/>
                <w:szCs w:val="21"/>
              </w:rPr>
            </w:pPr>
            <w:r>
              <w:rPr>
                <w:rFonts w:ascii="Times New Roman" w:hAnsi="Times New Roman" w:eastAsia="宋体" w:cs="Times New Roman"/>
                <w:sz w:val="21"/>
                <w:szCs w:val="21"/>
              </w:rPr>
              <w:t>储存场所</w:t>
            </w:r>
          </w:p>
        </w:tc>
        <w:tc>
          <w:tcPr>
            <w:tcW w:w="1322" w:type="dxa"/>
            <w:vMerge w:val="restart"/>
            <w:tcBorders>
              <w:tl2br w:val="nil"/>
              <w:tr2bl w:val="nil"/>
            </w:tcBorders>
            <w:vAlign w:val="center"/>
          </w:tcPr>
          <w:p>
            <w:pPr>
              <w:pStyle w:val="25"/>
              <w:ind w:left="184"/>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实际建设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0"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vMerge w:val="continue"/>
            <w:tcBorders>
              <w:tl2br w:val="nil"/>
              <w:tr2bl w:val="nil"/>
            </w:tcBorders>
            <w:vAlign w:val="center"/>
          </w:tcPr>
          <w:p>
            <w:pPr>
              <w:jc w:val="center"/>
              <w:rPr>
                <w:rFonts w:ascii="Times New Roman" w:hAnsi="Times New Roman" w:cs="Times New Roman"/>
                <w:sz w:val="21"/>
                <w:szCs w:val="21"/>
              </w:rPr>
            </w:pPr>
          </w:p>
        </w:tc>
        <w:tc>
          <w:tcPr>
            <w:tcW w:w="1296" w:type="dxa"/>
            <w:tcBorders>
              <w:tl2br w:val="nil"/>
              <w:tr2bl w:val="nil"/>
            </w:tcBorders>
            <w:vAlign w:val="center"/>
          </w:tcPr>
          <w:p>
            <w:pPr>
              <w:pStyle w:val="25"/>
              <w:spacing w:before="130" w:line="213" w:lineRule="auto"/>
              <w:ind w:left="321" w:right="103" w:hanging="209"/>
              <w:jc w:val="center"/>
              <w:rPr>
                <w:rFonts w:ascii="Times New Roman" w:hAnsi="Times New Roman" w:eastAsia="宋体" w:cs="Times New Roman"/>
                <w:sz w:val="21"/>
                <w:szCs w:val="21"/>
              </w:rPr>
            </w:pPr>
            <w:r>
              <w:rPr>
                <w:rFonts w:ascii="Times New Roman" w:hAnsi="Times New Roman" w:eastAsia="宋体" w:cs="Times New Roman"/>
                <w:sz w:val="21"/>
                <w:szCs w:val="21"/>
              </w:rPr>
              <w:t>一期</w:t>
            </w:r>
            <w:r>
              <w:rPr>
                <w:rFonts w:ascii="Times New Roman" w:hAnsi="Times New Roman" w:eastAsia="宋体" w:cs="Times New Roman"/>
                <w:sz w:val="21"/>
                <w:szCs w:val="21"/>
                <w:lang w:eastAsia="zh-CN"/>
              </w:rPr>
              <w:t>工程</w:t>
            </w:r>
          </w:p>
        </w:tc>
        <w:tc>
          <w:tcPr>
            <w:tcW w:w="1533" w:type="dxa"/>
            <w:vMerge w:val="continue"/>
            <w:tcBorders>
              <w:tl2br w:val="nil"/>
              <w:tr2bl w:val="nil"/>
            </w:tcBorders>
            <w:vAlign w:val="center"/>
          </w:tcPr>
          <w:p>
            <w:pPr>
              <w:jc w:val="center"/>
              <w:rPr>
                <w:rFonts w:ascii="Times New Roman" w:hAnsi="Times New Roman" w:cs="Times New Roman"/>
                <w:sz w:val="21"/>
                <w:szCs w:val="21"/>
              </w:rPr>
            </w:pPr>
          </w:p>
        </w:tc>
        <w:tc>
          <w:tcPr>
            <w:tcW w:w="1356" w:type="dxa"/>
            <w:vMerge w:val="continue"/>
            <w:tcBorders>
              <w:tl2br w:val="nil"/>
              <w:tr2bl w:val="nil"/>
            </w:tcBorders>
            <w:vAlign w:val="center"/>
          </w:tcPr>
          <w:p>
            <w:pPr>
              <w:jc w:val="center"/>
              <w:rPr>
                <w:rFonts w:ascii="Times New Roman" w:hAnsi="Times New Roman" w:cs="Times New Roman"/>
                <w:sz w:val="21"/>
                <w:szCs w:val="21"/>
              </w:rPr>
            </w:pPr>
          </w:p>
        </w:tc>
        <w:tc>
          <w:tcPr>
            <w:tcW w:w="1411" w:type="dxa"/>
            <w:vMerge w:val="continue"/>
            <w:tcBorders>
              <w:tl2br w:val="nil"/>
              <w:tr2bl w:val="nil"/>
            </w:tcBorders>
            <w:vAlign w:val="center"/>
          </w:tcPr>
          <w:p>
            <w:pPr>
              <w:jc w:val="center"/>
              <w:rPr>
                <w:rFonts w:ascii="Times New Roman" w:hAnsi="Times New Roman" w:cs="Times New Roman"/>
                <w:sz w:val="21"/>
                <w:szCs w:val="21"/>
              </w:rPr>
            </w:pPr>
          </w:p>
        </w:tc>
        <w:tc>
          <w:tcPr>
            <w:tcW w:w="1322" w:type="dxa"/>
            <w:vMerge w:val="continue"/>
            <w:tcBorders>
              <w:tl2br w:val="nil"/>
              <w:tr2bl w:val="nil"/>
            </w:tcBorders>
            <w:vAlign w:val="center"/>
          </w:tcPr>
          <w:p>
            <w:pPr>
              <w:jc w:val="center"/>
              <w:rPr>
                <w:rFonts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0" w:hRule="atLeast"/>
          <w:jc w:val="center"/>
        </w:trPr>
        <w:tc>
          <w:tcPr>
            <w:tcW w:w="426" w:type="dxa"/>
            <w:vMerge w:val="restart"/>
            <w:tcBorders>
              <w:tl2br w:val="nil"/>
              <w:tr2bl w:val="nil"/>
            </w:tcBorders>
            <w:vAlign w:val="center"/>
          </w:tcPr>
          <w:p>
            <w:pPr>
              <w:pStyle w:val="25"/>
              <w:spacing w:line="213" w:lineRule="auto"/>
              <w:ind w:left="107" w:right="97"/>
              <w:jc w:val="center"/>
              <w:rPr>
                <w:rFonts w:ascii="Times New Roman" w:hAnsi="Times New Roman" w:eastAsia="宋体" w:cs="Times New Roman"/>
                <w:sz w:val="21"/>
                <w:szCs w:val="21"/>
              </w:rPr>
            </w:pPr>
            <w:r>
              <w:rPr>
                <w:rFonts w:ascii="Times New Roman" w:hAnsi="Times New Roman" w:eastAsia="宋体" w:cs="Times New Roman"/>
                <w:sz w:val="21"/>
                <w:szCs w:val="21"/>
              </w:rPr>
              <w:t>原料</w:t>
            </w:r>
          </w:p>
        </w:tc>
        <w:tc>
          <w:tcPr>
            <w:tcW w:w="1353" w:type="dxa"/>
            <w:tcBorders>
              <w:tl2br w:val="nil"/>
              <w:tr2bl w:val="nil"/>
            </w:tcBorders>
            <w:vAlign w:val="center"/>
          </w:tcPr>
          <w:p>
            <w:pPr>
              <w:pStyle w:val="25"/>
              <w:spacing w:line="240" w:lineRule="exact"/>
              <w:ind w:left="499" w:right="177" w:hanging="315"/>
              <w:jc w:val="both"/>
              <w:rPr>
                <w:rFonts w:ascii="Times New Roman" w:hAnsi="Times New Roman" w:eastAsia="宋体" w:cs="Times New Roman"/>
                <w:sz w:val="21"/>
                <w:szCs w:val="21"/>
              </w:rPr>
            </w:pPr>
            <w:r>
              <w:rPr>
                <w:rFonts w:ascii="Times New Roman" w:hAnsi="Times New Roman" w:eastAsia="宋体" w:cs="Times New Roman"/>
                <w:sz w:val="21"/>
                <w:szCs w:val="21"/>
              </w:rPr>
              <w:t>磷酸二氢钾</w:t>
            </w:r>
          </w:p>
        </w:tc>
        <w:tc>
          <w:tcPr>
            <w:tcW w:w="1296" w:type="dxa"/>
            <w:tcBorders>
              <w:tl2br w:val="nil"/>
              <w:tr2bl w:val="nil"/>
            </w:tcBorders>
            <w:vAlign w:val="center"/>
          </w:tcPr>
          <w:p>
            <w:pPr>
              <w:pStyle w:val="25"/>
              <w:spacing w:before="102"/>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1533" w:type="dxa"/>
            <w:tcBorders>
              <w:tl2br w:val="nil"/>
              <w:tr2bl w:val="nil"/>
            </w:tcBorders>
            <w:vAlign w:val="center"/>
          </w:tcPr>
          <w:p>
            <w:pPr>
              <w:pStyle w:val="25"/>
              <w:spacing w:line="240" w:lineRule="exact"/>
              <w:ind w:left="532" w:right="156" w:hanging="368"/>
              <w:jc w:val="center"/>
              <w:rPr>
                <w:rFonts w:ascii="Times New Roman" w:hAnsi="Times New Roman" w:eastAsia="宋体" w:cs="Times New Roman"/>
                <w:sz w:val="21"/>
                <w:szCs w:val="21"/>
              </w:rPr>
            </w:pPr>
            <w:r>
              <w:rPr>
                <w:rFonts w:ascii="Times New Roman" w:hAnsi="Times New Roman" w:eastAsia="宋体" w:cs="Times New Roman"/>
                <w:sz w:val="21"/>
                <w:szCs w:val="21"/>
              </w:rPr>
              <w:t>25kg/包固体</w:t>
            </w:r>
          </w:p>
        </w:tc>
        <w:tc>
          <w:tcPr>
            <w:tcW w:w="1356" w:type="dxa"/>
            <w:tcBorders>
              <w:tl2br w:val="nil"/>
              <w:tr2bl w:val="nil"/>
            </w:tcBorders>
            <w:vAlign w:val="center"/>
          </w:tcPr>
          <w:p>
            <w:pPr>
              <w:pStyle w:val="25"/>
              <w:spacing w:before="102"/>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1411" w:type="dxa"/>
            <w:vMerge w:val="restart"/>
            <w:tcBorders>
              <w:tl2br w:val="nil"/>
              <w:tr2bl w:val="nil"/>
            </w:tcBorders>
            <w:vAlign w:val="center"/>
          </w:tcPr>
          <w:p>
            <w:pPr>
              <w:pStyle w:val="25"/>
              <w:spacing w:before="1" w:line="213" w:lineRule="auto"/>
              <w:ind w:left="107" w:right="42"/>
              <w:jc w:val="center"/>
              <w:rPr>
                <w:rFonts w:ascii="Times New Roman" w:hAnsi="Times New Roman" w:eastAsia="宋体" w:cs="Times New Roman"/>
                <w:sz w:val="21"/>
                <w:szCs w:val="21"/>
                <w:lang w:eastAsia="zh-CN"/>
              </w:rPr>
            </w:pPr>
            <w:r>
              <w:rPr>
                <w:rFonts w:ascii="Times New Roman" w:hAnsi="Times New Roman" w:eastAsia="宋体" w:cs="Times New Roman"/>
                <w:spacing w:val="-3"/>
                <w:sz w:val="21"/>
                <w:szCs w:val="21"/>
                <w:lang w:eastAsia="zh-CN"/>
              </w:rPr>
              <w:t>依托现有，</w:t>
            </w:r>
            <w:r>
              <w:rPr>
                <w:rFonts w:ascii="Times New Roman" w:hAnsi="Times New Roman" w:eastAsia="宋体" w:cs="Times New Roman"/>
                <w:spacing w:val="-18"/>
                <w:sz w:val="21"/>
                <w:szCs w:val="21"/>
                <w:lang w:eastAsia="zh-CN"/>
              </w:rPr>
              <w:t>配药间</w:t>
            </w:r>
            <w:r>
              <w:rPr>
                <w:rFonts w:ascii="Times New Roman" w:hAnsi="Times New Roman" w:eastAsia="宋体" w:cs="Times New Roman"/>
                <w:sz w:val="21"/>
                <w:szCs w:val="21"/>
                <w:lang w:eastAsia="zh-CN"/>
              </w:rPr>
              <w:t>（位于污泥脱水间内）</w:t>
            </w:r>
          </w:p>
        </w:tc>
        <w:tc>
          <w:tcPr>
            <w:tcW w:w="1322" w:type="dxa"/>
            <w:tcBorders>
              <w:tl2br w:val="nil"/>
              <w:tr2bl w:val="nil"/>
            </w:tcBorders>
            <w:vAlign w:val="center"/>
          </w:tcPr>
          <w:p>
            <w:pPr>
              <w:pStyle w:val="25"/>
              <w:spacing w:before="1" w:line="213" w:lineRule="auto"/>
              <w:ind w:left="107" w:right="42"/>
              <w:jc w:val="center"/>
              <w:rPr>
                <w:rFonts w:ascii="Times New Roman" w:hAnsi="Times New Roman" w:eastAsia="宋体" w:cs="Times New Roman"/>
                <w:spacing w:val="-3"/>
                <w:sz w:val="21"/>
                <w:szCs w:val="21"/>
                <w:lang w:eastAsia="zh-CN"/>
              </w:rPr>
            </w:pPr>
            <w:r>
              <w:rPr>
                <w:rFonts w:ascii="Times New Roman" w:hAnsi="Times New Roman" w:eastAsia="宋体"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ind w:left="59" w:right="51"/>
              <w:jc w:val="center"/>
              <w:rPr>
                <w:rFonts w:ascii="Times New Roman" w:hAnsi="Times New Roman" w:eastAsia="宋体" w:cs="Times New Roman"/>
                <w:sz w:val="21"/>
                <w:szCs w:val="21"/>
              </w:rPr>
            </w:pPr>
            <w:r>
              <w:rPr>
                <w:rFonts w:ascii="Times New Roman" w:hAnsi="Times New Roman" w:eastAsia="宋体" w:cs="Times New Roman"/>
                <w:sz w:val="21"/>
                <w:szCs w:val="21"/>
              </w:rPr>
              <w:t>尿素</w:t>
            </w:r>
          </w:p>
        </w:tc>
        <w:tc>
          <w:tcPr>
            <w:tcW w:w="1296" w:type="dxa"/>
            <w:tcBorders>
              <w:tl2br w:val="nil"/>
              <w:tr2bl w:val="nil"/>
            </w:tcBorders>
            <w:vAlign w:val="center"/>
          </w:tcPr>
          <w:p>
            <w:pPr>
              <w:pStyle w:val="25"/>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42</w:t>
            </w:r>
          </w:p>
        </w:tc>
        <w:tc>
          <w:tcPr>
            <w:tcW w:w="1533" w:type="dxa"/>
            <w:tcBorders>
              <w:tl2br w:val="nil"/>
              <w:tr2bl w:val="nil"/>
            </w:tcBorders>
            <w:vAlign w:val="center"/>
          </w:tcPr>
          <w:p>
            <w:pPr>
              <w:pStyle w:val="25"/>
              <w:spacing w:line="236" w:lineRule="exact"/>
              <w:ind w:left="165" w:right="155"/>
              <w:jc w:val="center"/>
              <w:rPr>
                <w:rFonts w:ascii="Times New Roman" w:hAnsi="Times New Roman" w:eastAsia="宋体" w:cs="Times New Roman"/>
                <w:sz w:val="21"/>
                <w:szCs w:val="21"/>
              </w:rPr>
            </w:pPr>
            <w:r>
              <w:rPr>
                <w:rFonts w:ascii="Times New Roman" w:hAnsi="Times New Roman" w:eastAsia="宋体" w:cs="Times New Roman"/>
                <w:sz w:val="21"/>
                <w:szCs w:val="21"/>
              </w:rPr>
              <w:t>N&gt;40%，</w:t>
            </w:r>
          </w:p>
          <w:p>
            <w:pPr>
              <w:pStyle w:val="25"/>
              <w:spacing w:before="3" w:line="240" w:lineRule="exact"/>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50kg/包固体</w:t>
            </w:r>
          </w:p>
        </w:tc>
        <w:tc>
          <w:tcPr>
            <w:tcW w:w="1356" w:type="dxa"/>
            <w:tcBorders>
              <w:tl2br w:val="nil"/>
              <w:tr2bl w:val="nil"/>
            </w:tcBorders>
            <w:vAlign w:val="center"/>
          </w:tcPr>
          <w:p>
            <w:pPr>
              <w:pStyle w:val="25"/>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7</w:t>
            </w:r>
          </w:p>
        </w:tc>
        <w:tc>
          <w:tcPr>
            <w:tcW w:w="1411" w:type="dxa"/>
            <w:vMerge w:val="continue"/>
            <w:tcBorders>
              <w:tl2br w:val="nil"/>
              <w:tr2bl w:val="nil"/>
            </w:tcBorders>
            <w:vAlign w:val="center"/>
          </w:tcPr>
          <w:p>
            <w:pPr>
              <w:jc w:val="center"/>
              <w:rPr>
                <w:rFonts w:ascii="Times New Roman" w:hAnsi="Times New Roman" w:cs="Times New Roman"/>
                <w:sz w:val="21"/>
                <w:szCs w:val="21"/>
              </w:rPr>
            </w:pPr>
          </w:p>
        </w:tc>
        <w:tc>
          <w:tcPr>
            <w:tcW w:w="1322"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ind w:left="59" w:right="51"/>
              <w:jc w:val="center"/>
              <w:rPr>
                <w:rFonts w:ascii="Times New Roman" w:hAnsi="Times New Roman" w:eastAsia="宋体" w:cs="Times New Roman"/>
                <w:sz w:val="21"/>
                <w:szCs w:val="21"/>
              </w:rPr>
            </w:pPr>
            <w:r>
              <w:rPr>
                <w:rFonts w:ascii="Times New Roman" w:hAnsi="Times New Roman" w:eastAsia="宋体" w:cs="Times New Roman"/>
                <w:sz w:val="21"/>
                <w:szCs w:val="21"/>
              </w:rPr>
              <w:t>葡萄糖</w:t>
            </w:r>
          </w:p>
        </w:tc>
        <w:tc>
          <w:tcPr>
            <w:tcW w:w="1296" w:type="dxa"/>
            <w:tcBorders>
              <w:tl2br w:val="nil"/>
              <w:tr2bl w:val="nil"/>
            </w:tcBorders>
            <w:vAlign w:val="center"/>
          </w:tcPr>
          <w:p>
            <w:pPr>
              <w:pStyle w:val="25"/>
              <w:spacing w:before="3"/>
              <w:jc w:val="center"/>
              <w:rPr>
                <w:rFonts w:ascii="Times New Roman" w:hAnsi="Times New Roman" w:eastAsia="宋体" w:cs="Times New Roman"/>
                <w:sz w:val="21"/>
                <w:szCs w:val="21"/>
              </w:rPr>
            </w:pPr>
          </w:p>
          <w:p>
            <w:pPr>
              <w:pStyle w:val="25"/>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1533" w:type="dxa"/>
            <w:tcBorders>
              <w:tl2br w:val="nil"/>
              <w:tr2bl w:val="nil"/>
            </w:tcBorders>
            <w:vAlign w:val="center"/>
          </w:tcPr>
          <w:p>
            <w:pPr>
              <w:pStyle w:val="25"/>
              <w:spacing w:before="4" w:line="213" w:lineRule="auto"/>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25kg/</w:t>
            </w:r>
            <w:r>
              <w:rPr>
                <w:rFonts w:ascii="Times New Roman" w:hAnsi="Times New Roman" w:eastAsia="宋体" w:cs="Times New Roman"/>
                <w:spacing w:val="-8"/>
                <w:sz w:val="21"/>
                <w:szCs w:val="21"/>
              </w:rPr>
              <w:t>包固</w:t>
            </w:r>
            <w:r>
              <w:rPr>
                <w:rFonts w:ascii="Times New Roman" w:hAnsi="Times New Roman" w:eastAsia="宋体" w:cs="Times New Roman"/>
                <w:sz w:val="21"/>
                <w:szCs w:val="21"/>
              </w:rPr>
              <w:t>体，含量&gt;95%</w:t>
            </w:r>
          </w:p>
        </w:tc>
        <w:tc>
          <w:tcPr>
            <w:tcW w:w="1356" w:type="dxa"/>
            <w:tcBorders>
              <w:tl2br w:val="nil"/>
              <w:tr2bl w:val="nil"/>
            </w:tcBorders>
            <w:vAlign w:val="center"/>
          </w:tcPr>
          <w:p>
            <w:pPr>
              <w:pStyle w:val="25"/>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8</w:t>
            </w:r>
          </w:p>
        </w:tc>
        <w:tc>
          <w:tcPr>
            <w:tcW w:w="1411" w:type="dxa"/>
            <w:vMerge w:val="continue"/>
            <w:tcBorders>
              <w:tl2br w:val="nil"/>
              <w:tr2bl w:val="nil"/>
            </w:tcBorders>
            <w:vAlign w:val="center"/>
          </w:tcPr>
          <w:p>
            <w:pPr>
              <w:jc w:val="center"/>
              <w:rPr>
                <w:rFonts w:ascii="Times New Roman" w:hAnsi="Times New Roman" w:cs="Times New Roman"/>
                <w:sz w:val="21"/>
                <w:szCs w:val="21"/>
              </w:rPr>
            </w:pPr>
          </w:p>
        </w:tc>
        <w:tc>
          <w:tcPr>
            <w:tcW w:w="1322"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0"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spacing w:before="103"/>
              <w:ind w:left="60" w:right="51"/>
              <w:jc w:val="center"/>
              <w:rPr>
                <w:rFonts w:ascii="Times New Roman" w:hAnsi="Times New Roman" w:eastAsia="宋体" w:cs="Times New Roman"/>
                <w:sz w:val="21"/>
                <w:szCs w:val="21"/>
              </w:rPr>
            </w:pPr>
            <w:r>
              <w:rPr>
                <w:rFonts w:ascii="Times New Roman" w:hAnsi="Times New Roman" w:eastAsia="宋体" w:cs="Times New Roman"/>
                <w:sz w:val="21"/>
                <w:szCs w:val="21"/>
              </w:rPr>
              <w:t>NaOH</w:t>
            </w:r>
          </w:p>
        </w:tc>
        <w:tc>
          <w:tcPr>
            <w:tcW w:w="1296" w:type="dxa"/>
            <w:tcBorders>
              <w:tl2br w:val="nil"/>
              <w:tr2bl w:val="nil"/>
            </w:tcBorders>
            <w:vAlign w:val="center"/>
          </w:tcPr>
          <w:p>
            <w:pPr>
              <w:pStyle w:val="25"/>
              <w:spacing w:before="103"/>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83</w:t>
            </w:r>
          </w:p>
        </w:tc>
        <w:tc>
          <w:tcPr>
            <w:tcW w:w="1533" w:type="dxa"/>
            <w:tcBorders>
              <w:tl2br w:val="nil"/>
              <w:tr2bl w:val="nil"/>
            </w:tcBorders>
            <w:vAlign w:val="center"/>
          </w:tcPr>
          <w:p>
            <w:pPr>
              <w:pStyle w:val="25"/>
              <w:spacing w:before="103"/>
              <w:ind w:left="164" w:right="156"/>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1356" w:type="dxa"/>
            <w:tcBorders>
              <w:tl2br w:val="nil"/>
              <w:tr2bl w:val="nil"/>
            </w:tcBorders>
            <w:vAlign w:val="center"/>
          </w:tcPr>
          <w:p>
            <w:pPr>
              <w:pStyle w:val="25"/>
              <w:spacing w:before="103"/>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4</w:t>
            </w:r>
          </w:p>
        </w:tc>
        <w:tc>
          <w:tcPr>
            <w:tcW w:w="1411" w:type="dxa"/>
            <w:tcBorders>
              <w:tl2br w:val="nil"/>
              <w:tr2bl w:val="nil"/>
            </w:tcBorders>
            <w:vAlign w:val="center"/>
          </w:tcPr>
          <w:p>
            <w:pPr>
              <w:pStyle w:val="25"/>
              <w:spacing w:before="1" w:line="240" w:lineRule="exact"/>
              <w:ind w:left="289" w:right="177" w:hanging="106"/>
              <w:jc w:val="center"/>
              <w:rPr>
                <w:rFonts w:ascii="Times New Roman" w:hAnsi="Times New Roman" w:eastAsia="宋体" w:cs="Times New Roman"/>
                <w:sz w:val="21"/>
                <w:szCs w:val="21"/>
              </w:rPr>
            </w:pPr>
            <w:r>
              <w:rPr>
                <w:rFonts w:ascii="Times New Roman" w:hAnsi="Times New Roman" w:eastAsia="宋体" w:cs="Times New Roman"/>
                <w:sz w:val="21"/>
                <w:szCs w:val="21"/>
              </w:rPr>
              <w:t>依托</w:t>
            </w:r>
            <w:r>
              <w:rPr>
                <w:rFonts w:ascii="Times New Roman" w:hAnsi="Times New Roman" w:eastAsia="宋体" w:cs="Times New Roman"/>
                <w:sz w:val="21"/>
                <w:szCs w:val="21"/>
                <w:lang w:eastAsia="zh-CN"/>
              </w:rPr>
              <w:t>原</w:t>
            </w:r>
            <w:r>
              <w:rPr>
                <w:rFonts w:ascii="Times New Roman" w:hAnsi="Times New Roman" w:eastAsia="宋体" w:cs="Times New Roman"/>
                <w:sz w:val="21"/>
                <w:szCs w:val="21"/>
              </w:rPr>
              <w:t>有储罐内</w:t>
            </w:r>
          </w:p>
        </w:tc>
        <w:tc>
          <w:tcPr>
            <w:tcW w:w="1322" w:type="dxa"/>
            <w:tcBorders>
              <w:tl2br w:val="nil"/>
              <w:tr2bl w:val="nil"/>
            </w:tcBorders>
            <w:vAlign w:val="center"/>
          </w:tcPr>
          <w:p>
            <w:pPr>
              <w:pStyle w:val="25"/>
              <w:spacing w:before="1" w:line="240" w:lineRule="exact"/>
              <w:ind w:left="289" w:right="177" w:hanging="106"/>
              <w:jc w:val="center"/>
              <w:rPr>
                <w:rFonts w:ascii="Times New Roman" w:hAnsi="Times New Roman" w:eastAsia="宋体" w:cs="Times New Roman"/>
                <w:sz w:val="21"/>
                <w:szCs w:val="21"/>
              </w:rPr>
            </w:pPr>
            <w:r>
              <w:rPr>
                <w:rFonts w:ascii="Times New Roman" w:hAnsi="Times New Roman" w:eastAsia="宋体"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9"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spacing w:line="236" w:lineRule="exact"/>
              <w:ind w:left="56" w:right="51"/>
              <w:jc w:val="center"/>
              <w:rPr>
                <w:rFonts w:ascii="Times New Roman" w:hAnsi="Times New Roman" w:eastAsia="宋体" w:cs="Times New Roman"/>
                <w:sz w:val="21"/>
                <w:szCs w:val="21"/>
              </w:rPr>
            </w:pPr>
            <w:r>
              <w:rPr>
                <w:rFonts w:ascii="Times New Roman" w:hAnsi="Times New Roman" w:eastAsia="宋体" w:cs="Times New Roman"/>
                <w:sz w:val="21"/>
                <w:szCs w:val="21"/>
              </w:rPr>
              <w:t>微量营养</w:t>
            </w:r>
            <w:r>
              <w:rPr>
                <w:rFonts w:ascii="Times New Roman" w:hAnsi="Times New Roman" w:eastAsia="宋体" w:cs="Times New Roman"/>
                <w:w w:val="99"/>
                <w:sz w:val="21"/>
                <w:szCs w:val="21"/>
              </w:rPr>
              <w:t>盐</w:t>
            </w:r>
          </w:p>
        </w:tc>
        <w:tc>
          <w:tcPr>
            <w:tcW w:w="1296" w:type="dxa"/>
            <w:tcBorders>
              <w:tl2br w:val="nil"/>
              <w:tr2bl w:val="nil"/>
            </w:tcBorders>
            <w:vAlign w:val="center"/>
          </w:tcPr>
          <w:p>
            <w:pPr>
              <w:pStyle w:val="25"/>
              <w:spacing w:before="101"/>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1533" w:type="dxa"/>
            <w:tcBorders>
              <w:tl2br w:val="nil"/>
              <w:tr2bl w:val="nil"/>
            </w:tcBorders>
            <w:vAlign w:val="center"/>
          </w:tcPr>
          <w:p>
            <w:pPr>
              <w:pStyle w:val="25"/>
              <w:spacing w:line="236" w:lineRule="exact"/>
              <w:ind w:left="143" w:right="136"/>
              <w:jc w:val="center"/>
              <w:rPr>
                <w:rFonts w:ascii="Times New Roman" w:hAnsi="Times New Roman" w:eastAsia="宋体" w:cs="Times New Roman"/>
                <w:sz w:val="21"/>
                <w:szCs w:val="21"/>
              </w:rPr>
            </w:pPr>
            <w:r>
              <w:rPr>
                <w:rFonts w:ascii="Times New Roman" w:hAnsi="Times New Roman" w:eastAsia="宋体" w:cs="Times New Roman"/>
                <w:sz w:val="21"/>
                <w:szCs w:val="21"/>
              </w:rPr>
              <w:t>1t/IBC液</w:t>
            </w:r>
            <w:r>
              <w:rPr>
                <w:rFonts w:ascii="Times New Roman" w:hAnsi="Times New Roman" w:eastAsia="宋体" w:cs="Times New Roman"/>
                <w:w w:val="99"/>
                <w:sz w:val="21"/>
                <w:szCs w:val="21"/>
              </w:rPr>
              <w:t>体</w:t>
            </w:r>
          </w:p>
        </w:tc>
        <w:tc>
          <w:tcPr>
            <w:tcW w:w="1356" w:type="dxa"/>
            <w:tcBorders>
              <w:tl2br w:val="nil"/>
              <w:tr2bl w:val="nil"/>
            </w:tcBorders>
            <w:vAlign w:val="center"/>
          </w:tcPr>
          <w:p>
            <w:pPr>
              <w:pStyle w:val="25"/>
              <w:spacing w:before="101"/>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1411" w:type="dxa"/>
            <w:vMerge w:val="restart"/>
            <w:tcBorders>
              <w:tl2br w:val="nil"/>
              <w:tr2bl w:val="nil"/>
            </w:tcBorders>
            <w:vAlign w:val="center"/>
          </w:tcPr>
          <w:p>
            <w:pPr>
              <w:pStyle w:val="25"/>
              <w:spacing w:before="1" w:line="213" w:lineRule="auto"/>
              <w:ind w:left="107" w:right="42"/>
              <w:jc w:val="center"/>
              <w:rPr>
                <w:rFonts w:ascii="Times New Roman" w:hAnsi="Times New Roman" w:eastAsia="宋体" w:cs="Times New Roman"/>
                <w:sz w:val="21"/>
                <w:szCs w:val="21"/>
                <w:lang w:eastAsia="zh-CN"/>
              </w:rPr>
            </w:pPr>
            <w:r>
              <w:rPr>
                <w:rFonts w:ascii="Times New Roman" w:hAnsi="Times New Roman" w:eastAsia="宋体" w:cs="Times New Roman"/>
                <w:spacing w:val="-3"/>
                <w:sz w:val="21"/>
                <w:szCs w:val="21"/>
                <w:lang w:eastAsia="zh-CN"/>
              </w:rPr>
              <w:t>依托原有，</w:t>
            </w:r>
            <w:r>
              <w:rPr>
                <w:rFonts w:ascii="Times New Roman" w:hAnsi="Times New Roman" w:eastAsia="宋体" w:cs="Times New Roman"/>
                <w:spacing w:val="-18"/>
                <w:sz w:val="21"/>
                <w:szCs w:val="21"/>
                <w:lang w:eastAsia="zh-CN"/>
              </w:rPr>
              <w:t>药间</w:t>
            </w:r>
            <w:r>
              <w:rPr>
                <w:rFonts w:ascii="Times New Roman" w:hAnsi="Times New Roman" w:eastAsia="宋体" w:cs="Times New Roman"/>
                <w:sz w:val="21"/>
                <w:szCs w:val="21"/>
                <w:lang w:eastAsia="zh-CN"/>
              </w:rPr>
              <w:t>（位于污泥脱 水间内）</w:t>
            </w:r>
          </w:p>
        </w:tc>
        <w:tc>
          <w:tcPr>
            <w:tcW w:w="1322" w:type="dxa"/>
            <w:tcBorders>
              <w:tl2br w:val="nil"/>
              <w:tr2bl w:val="nil"/>
            </w:tcBorders>
            <w:vAlign w:val="center"/>
          </w:tcPr>
          <w:p>
            <w:pPr>
              <w:pStyle w:val="25"/>
              <w:spacing w:before="1" w:line="213" w:lineRule="auto"/>
              <w:ind w:left="107" w:right="42"/>
              <w:jc w:val="center"/>
              <w:rPr>
                <w:rFonts w:ascii="Times New Roman" w:hAnsi="Times New Roman" w:eastAsia="宋体" w:cs="Times New Roman"/>
                <w:spacing w:val="-3"/>
                <w:sz w:val="21"/>
                <w:szCs w:val="21"/>
              </w:rPr>
            </w:pPr>
            <w:r>
              <w:rPr>
                <w:rFonts w:ascii="Times New Roman" w:hAnsi="Times New Roman" w:eastAsia="宋体"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spacing w:line="237" w:lineRule="exact"/>
              <w:ind w:left="62" w:right="51"/>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阳离子PAM</w:t>
            </w:r>
          </w:p>
          <w:p>
            <w:pPr>
              <w:pStyle w:val="25"/>
              <w:spacing w:before="3" w:line="240" w:lineRule="exact"/>
              <w:ind w:left="185" w:right="177"/>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（聚丙烯酰胺）</w:t>
            </w:r>
          </w:p>
        </w:tc>
        <w:tc>
          <w:tcPr>
            <w:tcW w:w="1296" w:type="dxa"/>
            <w:tcBorders>
              <w:tl2br w:val="nil"/>
              <w:tr2bl w:val="nil"/>
            </w:tcBorders>
            <w:vAlign w:val="center"/>
          </w:tcPr>
          <w:p>
            <w:pPr>
              <w:pStyle w:val="25"/>
              <w:ind w:left="9"/>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533" w:type="dxa"/>
            <w:tcBorders>
              <w:tl2br w:val="nil"/>
              <w:tr2bl w:val="nil"/>
            </w:tcBorders>
            <w:vAlign w:val="center"/>
          </w:tcPr>
          <w:p>
            <w:pPr>
              <w:pStyle w:val="25"/>
              <w:spacing w:before="125" w:line="213" w:lineRule="auto"/>
              <w:ind w:left="532" w:right="156" w:hanging="368"/>
              <w:jc w:val="center"/>
              <w:rPr>
                <w:rFonts w:ascii="Times New Roman" w:hAnsi="Times New Roman" w:eastAsia="宋体" w:cs="Times New Roman"/>
                <w:sz w:val="21"/>
                <w:szCs w:val="21"/>
              </w:rPr>
            </w:pPr>
            <w:r>
              <w:rPr>
                <w:rFonts w:ascii="Times New Roman" w:hAnsi="Times New Roman" w:eastAsia="宋体" w:cs="Times New Roman"/>
                <w:sz w:val="21"/>
                <w:szCs w:val="21"/>
              </w:rPr>
              <w:t>25kg/包粉末</w:t>
            </w:r>
          </w:p>
        </w:tc>
        <w:tc>
          <w:tcPr>
            <w:tcW w:w="1356" w:type="dxa"/>
            <w:tcBorders>
              <w:tl2br w:val="nil"/>
              <w:tr2bl w:val="nil"/>
            </w:tcBorders>
            <w:vAlign w:val="center"/>
          </w:tcPr>
          <w:p>
            <w:pPr>
              <w:pStyle w:val="25"/>
              <w:ind w:left="69" w:right="61"/>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1411" w:type="dxa"/>
            <w:vMerge w:val="continue"/>
            <w:tcBorders>
              <w:tl2br w:val="nil"/>
              <w:tr2bl w:val="nil"/>
            </w:tcBorders>
            <w:vAlign w:val="center"/>
          </w:tcPr>
          <w:p>
            <w:pPr>
              <w:jc w:val="center"/>
              <w:rPr>
                <w:rFonts w:ascii="Times New Roman" w:hAnsi="Times New Roman" w:cs="Times New Roman"/>
                <w:sz w:val="21"/>
                <w:szCs w:val="21"/>
              </w:rPr>
            </w:pPr>
          </w:p>
        </w:tc>
        <w:tc>
          <w:tcPr>
            <w:tcW w:w="1322"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0"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spacing w:line="240" w:lineRule="exact"/>
              <w:ind w:left="317" w:right="177" w:hanging="132"/>
              <w:rPr>
                <w:rFonts w:ascii="Times New Roman" w:hAnsi="Times New Roman" w:eastAsia="宋体" w:cs="Times New Roman"/>
                <w:sz w:val="21"/>
                <w:szCs w:val="21"/>
              </w:rPr>
            </w:pPr>
            <w:r>
              <w:rPr>
                <w:rFonts w:ascii="Times New Roman" w:hAnsi="Times New Roman" w:eastAsia="宋体" w:cs="Times New Roman"/>
                <w:sz w:val="21"/>
                <w:szCs w:val="21"/>
              </w:rPr>
              <w:t>聚合氯化铝PAC</w:t>
            </w:r>
          </w:p>
        </w:tc>
        <w:tc>
          <w:tcPr>
            <w:tcW w:w="1296" w:type="dxa"/>
            <w:tcBorders>
              <w:tl2br w:val="nil"/>
              <w:tr2bl w:val="nil"/>
            </w:tcBorders>
            <w:vAlign w:val="center"/>
          </w:tcPr>
          <w:p>
            <w:pPr>
              <w:pStyle w:val="25"/>
              <w:spacing w:before="102"/>
              <w:ind w:left="165" w:right="156"/>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1533" w:type="dxa"/>
            <w:tcBorders>
              <w:tl2br w:val="nil"/>
              <w:tr2bl w:val="nil"/>
            </w:tcBorders>
            <w:vAlign w:val="center"/>
          </w:tcPr>
          <w:p>
            <w:pPr>
              <w:pStyle w:val="25"/>
              <w:spacing w:line="240" w:lineRule="exact"/>
              <w:ind w:left="532" w:right="156" w:hanging="368"/>
              <w:jc w:val="center"/>
              <w:rPr>
                <w:rFonts w:ascii="Times New Roman" w:hAnsi="Times New Roman" w:eastAsia="宋体" w:cs="Times New Roman"/>
                <w:sz w:val="21"/>
                <w:szCs w:val="21"/>
              </w:rPr>
            </w:pPr>
            <w:r>
              <w:rPr>
                <w:rFonts w:ascii="Times New Roman" w:hAnsi="Times New Roman" w:eastAsia="宋体" w:cs="Times New Roman"/>
                <w:sz w:val="21"/>
                <w:szCs w:val="21"/>
              </w:rPr>
              <w:t>25kg/包粉末</w:t>
            </w:r>
          </w:p>
        </w:tc>
        <w:tc>
          <w:tcPr>
            <w:tcW w:w="1356" w:type="dxa"/>
            <w:tcBorders>
              <w:tl2br w:val="nil"/>
              <w:tr2bl w:val="nil"/>
            </w:tcBorders>
            <w:vAlign w:val="center"/>
          </w:tcPr>
          <w:p>
            <w:pPr>
              <w:pStyle w:val="25"/>
              <w:spacing w:before="102"/>
              <w:ind w:left="69" w:right="61"/>
              <w:jc w:val="center"/>
              <w:rPr>
                <w:rFonts w:ascii="Times New Roman" w:hAnsi="Times New Roman" w:eastAsia="宋体" w:cs="Times New Roman"/>
                <w:sz w:val="21"/>
                <w:szCs w:val="21"/>
              </w:rPr>
            </w:pPr>
            <w:r>
              <w:rPr>
                <w:rFonts w:ascii="Times New Roman" w:hAnsi="Times New Roman" w:eastAsia="宋体" w:cs="Times New Roman"/>
                <w:sz w:val="21"/>
                <w:szCs w:val="21"/>
              </w:rPr>
              <w:t>0.3</w:t>
            </w:r>
          </w:p>
        </w:tc>
        <w:tc>
          <w:tcPr>
            <w:tcW w:w="1411" w:type="dxa"/>
            <w:vMerge w:val="continue"/>
            <w:tcBorders>
              <w:tl2br w:val="nil"/>
              <w:tr2bl w:val="nil"/>
            </w:tcBorders>
            <w:vAlign w:val="center"/>
          </w:tcPr>
          <w:p>
            <w:pPr>
              <w:jc w:val="center"/>
              <w:rPr>
                <w:rFonts w:ascii="Times New Roman" w:hAnsi="Times New Roman" w:cs="Times New Roman"/>
                <w:sz w:val="21"/>
                <w:szCs w:val="21"/>
              </w:rPr>
            </w:pPr>
          </w:p>
        </w:tc>
        <w:tc>
          <w:tcPr>
            <w:tcW w:w="1322"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426" w:type="dxa"/>
            <w:vMerge w:val="restart"/>
            <w:tcBorders>
              <w:tl2br w:val="nil"/>
              <w:tr2bl w:val="nil"/>
            </w:tcBorders>
            <w:vAlign w:val="center"/>
          </w:tcPr>
          <w:p>
            <w:pPr>
              <w:pStyle w:val="25"/>
              <w:spacing w:before="81" w:line="213" w:lineRule="auto"/>
              <w:ind w:left="107" w:right="97"/>
              <w:jc w:val="center"/>
              <w:rPr>
                <w:rFonts w:ascii="Times New Roman" w:hAnsi="Times New Roman" w:eastAsia="宋体" w:cs="Times New Roman"/>
                <w:sz w:val="21"/>
                <w:szCs w:val="21"/>
              </w:rPr>
            </w:pPr>
            <w:r>
              <w:rPr>
                <w:rFonts w:ascii="Times New Roman" w:hAnsi="Times New Roman" w:eastAsia="宋体" w:cs="Times New Roman"/>
                <w:sz w:val="21"/>
                <w:szCs w:val="21"/>
              </w:rPr>
              <w:t>能耗</w:t>
            </w:r>
          </w:p>
        </w:tc>
        <w:tc>
          <w:tcPr>
            <w:tcW w:w="1353" w:type="dxa"/>
            <w:tcBorders>
              <w:tl2br w:val="nil"/>
              <w:tr2bl w:val="nil"/>
            </w:tcBorders>
            <w:vAlign w:val="center"/>
          </w:tcPr>
          <w:p>
            <w:pPr>
              <w:pStyle w:val="25"/>
              <w:spacing w:before="17"/>
              <w:ind w:left="5"/>
              <w:jc w:val="center"/>
              <w:rPr>
                <w:rFonts w:ascii="Times New Roman" w:hAnsi="Times New Roman" w:eastAsia="宋体" w:cs="Times New Roman"/>
                <w:sz w:val="21"/>
                <w:szCs w:val="21"/>
              </w:rPr>
            </w:pPr>
            <w:r>
              <w:rPr>
                <w:rFonts w:ascii="Times New Roman" w:hAnsi="Times New Roman" w:eastAsia="宋体" w:cs="Times New Roman"/>
                <w:w w:val="99"/>
                <w:sz w:val="21"/>
                <w:szCs w:val="21"/>
              </w:rPr>
              <w:t>电</w:t>
            </w:r>
          </w:p>
        </w:tc>
        <w:tc>
          <w:tcPr>
            <w:tcW w:w="1296" w:type="dxa"/>
            <w:tcBorders>
              <w:tl2br w:val="nil"/>
              <w:tr2bl w:val="nil"/>
            </w:tcBorders>
            <w:vAlign w:val="center"/>
          </w:tcPr>
          <w:p>
            <w:pPr>
              <w:pStyle w:val="25"/>
              <w:spacing w:before="17"/>
              <w:ind w:left="144" w:right="135"/>
              <w:jc w:val="center"/>
              <w:rPr>
                <w:rFonts w:ascii="Times New Roman" w:hAnsi="Times New Roman" w:eastAsia="宋体" w:cs="Times New Roman"/>
                <w:sz w:val="21"/>
                <w:szCs w:val="21"/>
              </w:rPr>
            </w:pPr>
            <w:r>
              <w:rPr>
                <w:rFonts w:ascii="Times New Roman" w:hAnsi="Times New Roman" w:eastAsia="宋体" w:cs="Times New Roman"/>
                <w:sz w:val="21"/>
                <w:szCs w:val="21"/>
              </w:rPr>
              <w:t>3307kWh/d</w:t>
            </w:r>
          </w:p>
        </w:tc>
        <w:tc>
          <w:tcPr>
            <w:tcW w:w="1533" w:type="dxa"/>
            <w:tcBorders>
              <w:tl2br w:val="nil"/>
              <w:tr2bl w:val="nil"/>
            </w:tcBorders>
            <w:vAlign w:val="center"/>
          </w:tcPr>
          <w:p>
            <w:pPr>
              <w:pStyle w:val="25"/>
              <w:spacing w:before="17"/>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356" w:type="dxa"/>
            <w:tcBorders>
              <w:tl2br w:val="nil"/>
              <w:tr2bl w:val="nil"/>
            </w:tcBorders>
            <w:vAlign w:val="center"/>
          </w:tcPr>
          <w:p>
            <w:pPr>
              <w:pStyle w:val="25"/>
              <w:spacing w:before="17"/>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411" w:type="dxa"/>
            <w:tcBorders>
              <w:tl2br w:val="nil"/>
              <w:tr2bl w:val="nil"/>
            </w:tcBorders>
            <w:vAlign w:val="center"/>
          </w:tcPr>
          <w:p>
            <w:pPr>
              <w:pStyle w:val="25"/>
              <w:spacing w:before="17"/>
              <w:ind w:left="11"/>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322" w:type="dxa"/>
            <w:tcBorders>
              <w:tl2br w:val="nil"/>
              <w:tr2bl w:val="nil"/>
            </w:tcBorders>
            <w:vAlign w:val="center"/>
          </w:tcPr>
          <w:p>
            <w:pPr>
              <w:pStyle w:val="25"/>
              <w:spacing w:before="17"/>
              <w:ind w:left="11"/>
              <w:jc w:val="center"/>
              <w:rPr>
                <w:rFonts w:ascii="Times New Roman" w:hAnsi="Times New Roman" w:eastAsia="宋体" w:cs="Times New Roman"/>
                <w:w w:val="99"/>
                <w:sz w:val="21"/>
                <w:szCs w:val="21"/>
              </w:rPr>
            </w:pPr>
            <w:r>
              <w:rPr>
                <w:rFonts w:ascii="Times New Roman" w:hAnsi="Times New Roman" w:eastAsia="宋体" w:cs="Times New Roman"/>
                <w:spacing w:val="-3"/>
                <w:sz w:val="21"/>
                <w:szCs w:val="21"/>
                <w:lang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426" w:type="dxa"/>
            <w:vMerge w:val="continue"/>
            <w:tcBorders>
              <w:tl2br w:val="nil"/>
              <w:tr2bl w:val="nil"/>
            </w:tcBorders>
            <w:vAlign w:val="center"/>
          </w:tcPr>
          <w:p>
            <w:pPr>
              <w:jc w:val="center"/>
              <w:rPr>
                <w:rFonts w:ascii="Times New Roman" w:hAnsi="Times New Roman" w:cs="Times New Roman"/>
                <w:sz w:val="21"/>
                <w:szCs w:val="21"/>
              </w:rPr>
            </w:pPr>
          </w:p>
        </w:tc>
        <w:tc>
          <w:tcPr>
            <w:tcW w:w="1353" w:type="dxa"/>
            <w:tcBorders>
              <w:tl2br w:val="nil"/>
              <w:tr2bl w:val="nil"/>
            </w:tcBorders>
            <w:vAlign w:val="center"/>
          </w:tcPr>
          <w:p>
            <w:pPr>
              <w:pStyle w:val="25"/>
              <w:spacing w:before="17"/>
              <w:ind w:left="5"/>
              <w:jc w:val="center"/>
              <w:rPr>
                <w:rFonts w:ascii="Times New Roman" w:hAnsi="Times New Roman" w:eastAsia="宋体" w:cs="Times New Roman"/>
                <w:sz w:val="21"/>
                <w:szCs w:val="21"/>
              </w:rPr>
            </w:pPr>
            <w:r>
              <w:rPr>
                <w:rFonts w:ascii="Times New Roman" w:hAnsi="Times New Roman" w:eastAsia="宋体" w:cs="Times New Roman"/>
                <w:w w:val="99"/>
                <w:sz w:val="21"/>
                <w:szCs w:val="21"/>
              </w:rPr>
              <w:t>水</w:t>
            </w:r>
          </w:p>
        </w:tc>
        <w:tc>
          <w:tcPr>
            <w:tcW w:w="1296" w:type="dxa"/>
            <w:tcBorders>
              <w:tl2br w:val="nil"/>
              <w:tr2bl w:val="nil"/>
            </w:tcBorders>
            <w:vAlign w:val="center"/>
          </w:tcPr>
          <w:p>
            <w:pPr>
              <w:pStyle w:val="25"/>
              <w:spacing w:before="17"/>
              <w:ind w:left="162" w:right="156"/>
              <w:jc w:val="center"/>
              <w:rPr>
                <w:rFonts w:ascii="Times New Roman" w:hAnsi="Times New Roman" w:eastAsia="宋体" w:cs="Times New Roman"/>
                <w:sz w:val="21"/>
                <w:szCs w:val="21"/>
              </w:rPr>
            </w:pPr>
            <w:r>
              <w:rPr>
                <w:rFonts w:ascii="Times New Roman" w:hAnsi="Times New Roman" w:eastAsia="宋体" w:cs="Times New Roman"/>
                <w:sz w:val="21"/>
                <w:szCs w:val="21"/>
              </w:rPr>
              <w:t>5t/d</w:t>
            </w:r>
          </w:p>
        </w:tc>
        <w:tc>
          <w:tcPr>
            <w:tcW w:w="1533" w:type="dxa"/>
            <w:tcBorders>
              <w:tl2br w:val="nil"/>
              <w:tr2bl w:val="nil"/>
            </w:tcBorders>
            <w:vAlign w:val="center"/>
          </w:tcPr>
          <w:p>
            <w:pPr>
              <w:pStyle w:val="25"/>
              <w:spacing w:before="17"/>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356" w:type="dxa"/>
            <w:tcBorders>
              <w:tl2br w:val="nil"/>
              <w:tr2bl w:val="nil"/>
            </w:tcBorders>
            <w:vAlign w:val="center"/>
          </w:tcPr>
          <w:p>
            <w:pPr>
              <w:pStyle w:val="25"/>
              <w:spacing w:before="17"/>
              <w:ind w:left="8"/>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411" w:type="dxa"/>
            <w:tcBorders>
              <w:tl2br w:val="nil"/>
              <w:tr2bl w:val="nil"/>
            </w:tcBorders>
            <w:vAlign w:val="center"/>
          </w:tcPr>
          <w:p>
            <w:pPr>
              <w:pStyle w:val="25"/>
              <w:spacing w:before="17"/>
              <w:ind w:left="11"/>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322" w:type="dxa"/>
            <w:tcBorders>
              <w:tl2br w:val="nil"/>
              <w:tr2bl w:val="nil"/>
            </w:tcBorders>
            <w:vAlign w:val="center"/>
          </w:tcPr>
          <w:p>
            <w:pPr>
              <w:pStyle w:val="25"/>
              <w:spacing w:before="17"/>
              <w:ind w:left="11"/>
              <w:jc w:val="center"/>
              <w:rPr>
                <w:rFonts w:ascii="Times New Roman" w:hAnsi="Times New Roman" w:eastAsia="宋体" w:cs="Times New Roman"/>
                <w:w w:val="99"/>
                <w:sz w:val="21"/>
                <w:szCs w:val="21"/>
              </w:rPr>
            </w:pPr>
            <w:r>
              <w:rPr>
                <w:rFonts w:ascii="Times New Roman" w:hAnsi="Times New Roman" w:eastAsia="宋体" w:cs="Times New Roman"/>
                <w:spacing w:val="-3"/>
                <w:sz w:val="21"/>
                <w:szCs w:val="21"/>
                <w:lang w:eastAsia="zh-CN"/>
              </w:rPr>
              <w:t>与环评一致</w:t>
            </w:r>
          </w:p>
        </w:tc>
      </w:tr>
    </w:tbl>
    <w:p>
      <w:pPr>
        <w:tabs>
          <w:tab w:val="left" w:pos="360"/>
        </w:tabs>
        <w:spacing w:line="280" w:lineRule="exact"/>
        <w:rPr>
          <w:rFonts w:ascii="Times New Roman" w:hAnsi="Times New Roman" w:cs="Times New Roman"/>
          <w:sz w:val="18"/>
          <w:szCs w:val="18"/>
          <w:lang w:eastAsia="zh-CN"/>
        </w:rPr>
      </w:pPr>
      <w:r>
        <w:rPr>
          <w:rFonts w:ascii="Times New Roman" w:hAnsi="Times New Roman" w:cs="Times New Roman"/>
          <w:sz w:val="18"/>
          <w:szCs w:val="18"/>
          <w:lang w:eastAsia="zh-CN"/>
        </w:rPr>
        <w:t>备注：以上数据经公司确认。</w:t>
      </w:r>
    </w:p>
    <w:p>
      <w:pPr>
        <w:pStyle w:val="2"/>
        <w:rPr>
          <w:rFonts w:ascii="Times New Roman" w:hAnsi="Times New Roman" w:cs="Times New Roman"/>
          <w:sz w:val="18"/>
          <w:szCs w:val="18"/>
        </w:rPr>
      </w:pPr>
    </w:p>
    <w:p>
      <w:pPr>
        <w:pStyle w:val="4"/>
        <w:spacing w:before="120" w:beforeLines="50" w:line="360" w:lineRule="auto"/>
        <w:ind w:left="0"/>
        <w:rPr>
          <w:rFonts w:ascii="Times New Roman" w:hAnsi="Times New Roman" w:cs="Times New Roman"/>
          <w:bCs/>
          <w:szCs w:val="22"/>
          <w:lang w:eastAsia="zh-CN"/>
        </w:rPr>
      </w:pPr>
      <w:bookmarkStart w:id="12" w:name="_Toc16061"/>
      <w:bookmarkStart w:id="13" w:name="_Toc30443"/>
      <w:r>
        <w:rPr>
          <w:rFonts w:ascii="Times New Roman" w:hAnsi="Times New Roman" w:cs="Times New Roman"/>
          <w:bCs/>
          <w:szCs w:val="22"/>
          <w:lang w:eastAsia="zh-CN"/>
        </w:rPr>
        <w:t>3.3 生产工艺简介</w:t>
      </w:r>
      <w:bookmarkEnd w:id="12"/>
      <w:bookmarkEnd w:id="13"/>
    </w:p>
    <w:p>
      <w:pPr>
        <w:tabs>
          <w:tab w:val="left" w:pos="2700"/>
        </w:tabs>
        <w:autoSpaceDE/>
        <w:autoSpaceDN/>
        <w:spacing w:line="360" w:lineRule="auto"/>
        <w:ind w:firstLine="480" w:firstLineChars="200"/>
        <w:jc w:val="both"/>
        <w:rPr>
          <w:rFonts w:ascii="Times New Roman" w:hAnsi="Times New Roman" w:cs="Times New Roman"/>
          <w:lang w:eastAsia="zh-CN"/>
        </w:rPr>
      </w:pPr>
      <w:r>
        <w:rPr>
          <w:rFonts w:hint="eastAsia" w:ascii="Times New Roman" w:hAnsi="Times New Roman" w:cs="Times New Roman"/>
          <w:szCs w:val="20"/>
          <w:lang w:eastAsia="zh-CN"/>
        </w:rPr>
        <w:t>本次验收第一阶段与环评</w:t>
      </w:r>
      <w:r>
        <w:rPr>
          <w:rFonts w:ascii="Times New Roman" w:hAnsi="Times New Roman" w:cs="Times New Roman"/>
          <w:szCs w:val="20"/>
          <w:lang w:eastAsia="zh-CN"/>
        </w:rPr>
        <w:t>一期</w:t>
      </w:r>
      <w:r>
        <w:rPr>
          <w:rFonts w:hint="eastAsia" w:ascii="Times New Roman" w:hAnsi="Times New Roman" w:cs="Times New Roman"/>
          <w:szCs w:val="20"/>
          <w:lang w:eastAsia="zh-CN"/>
        </w:rPr>
        <w:t>建设一致，一期</w:t>
      </w:r>
      <w:r>
        <w:rPr>
          <w:rFonts w:ascii="Times New Roman" w:hAnsi="Times New Roman" w:cs="Times New Roman"/>
          <w:szCs w:val="20"/>
          <w:lang w:eastAsia="zh-CN"/>
        </w:rPr>
        <w:t>工程为</w:t>
      </w:r>
      <w:r>
        <w:rPr>
          <w:rFonts w:ascii="Times New Roman" w:hAnsi="Times New Roman" w:cs="Times New Roman"/>
          <w:lang w:eastAsia="zh-CN"/>
        </w:rPr>
        <w:t>扩建一条1000m</w:t>
      </w:r>
      <w:r>
        <w:rPr>
          <w:rFonts w:ascii="Times New Roman" w:hAnsi="Times New Roman" w:cs="Times New Roman"/>
          <w:position w:val="14"/>
          <w:sz w:val="14"/>
          <w:lang w:eastAsia="zh-CN"/>
        </w:rPr>
        <w:t>3</w:t>
      </w:r>
      <w:r>
        <w:rPr>
          <w:rFonts w:ascii="Times New Roman" w:hAnsi="Times New Roman" w:cs="Times New Roman"/>
          <w:lang w:eastAsia="zh-CN"/>
        </w:rPr>
        <w:t>/d的生化处理系统、</w:t>
      </w:r>
      <w:r>
        <w:rPr>
          <w:rFonts w:ascii="Times New Roman" w:hAnsi="Times New Roman" w:cs="Times New Roman"/>
          <w:spacing w:val="-15"/>
          <w:lang w:eastAsia="zh-CN"/>
        </w:rPr>
        <w:t>新建</w:t>
      </w:r>
      <w:r>
        <w:rPr>
          <w:rFonts w:ascii="Times New Roman" w:hAnsi="Times New Roman" w:cs="Times New Roman"/>
          <w:lang w:eastAsia="zh-CN"/>
        </w:rPr>
        <w:t>250m</w:t>
      </w:r>
      <w:r>
        <w:rPr>
          <w:rFonts w:ascii="Times New Roman" w:hAnsi="Times New Roman" w:cs="Times New Roman"/>
          <w:position w:val="14"/>
          <w:sz w:val="14"/>
          <w:lang w:eastAsia="zh-CN"/>
        </w:rPr>
        <w:t>2</w:t>
      </w:r>
      <w:r>
        <w:rPr>
          <w:rFonts w:ascii="Times New Roman" w:hAnsi="Times New Roman" w:cs="Times New Roman"/>
          <w:lang w:eastAsia="zh-CN"/>
        </w:rPr>
        <w:t>危险废物仓库、改造基地雨水收集和排放系统，一期建设项目中仅生化处理系统涉及工艺流程，</w:t>
      </w:r>
      <w:r>
        <w:rPr>
          <w:rFonts w:ascii="Times New Roman" w:hAnsi="Times New Roman" w:cs="Times New Roman"/>
          <w:spacing w:val="-3"/>
          <w:lang w:eastAsia="zh-CN"/>
        </w:rPr>
        <w:t>故本项目处理工艺介绍仅对生化处理系统进行描述，其他不再分述。</w:t>
      </w:r>
      <w:r>
        <w:rPr>
          <w:rFonts w:ascii="Times New Roman" w:hAnsi="Times New Roman" w:cs="Times New Roman"/>
        </w:rPr>
        <w:t>工艺流程简述</w:t>
      </w:r>
      <w:r>
        <w:rPr>
          <w:rFonts w:ascii="Times New Roman" w:hAnsi="Times New Roman" w:cs="Times New Roman"/>
          <w:lang w:eastAsia="zh-CN"/>
        </w:rPr>
        <w:t>如下，生产工艺流程图见图3-4：</w:t>
      </w:r>
    </w:p>
    <w:p>
      <w:pPr>
        <w:pStyle w:val="2"/>
        <w:rPr>
          <w:rFonts w:ascii="Times New Roman" w:hAnsi="Times New Roman" w:cs="Times New Roman"/>
        </w:rPr>
      </w:pPr>
    </w:p>
    <w:p>
      <w:pPr>
        <w:spacing w:line="360" w:lineRule="auto"/>
        <w:jc w:val="center"/>
        <w:rPr>
          <w:rFonts w:ascii="Times New Roman" w:hAnsi="Times New Roman" w:cs="Times New Roman"/>
          <w:b/>
          <w:szCs w:val="24"/>
        </w:rPr>
      </w:pPr>
      <w:r>
        <w:rPr>
          <w:rFonts w:ascii="Times New Roman" w:hAnsi="Times New Roman" w:cs="Times New Roman"/>
          <w:lang w:eastAsia="zh-CN"/>
        </w:rPr>
        <w:drawing>
          <wp:inline distT="0" distB="0" distL="114300" distR="114300">
            <wp:extent cx="5645785" cy="176403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645785" cy="1764030"/>
                    </a:xfrm>
                    <a:prstGeom prst="rect">
                      <a:avLst/>
                    </a:prstGeom>
                    <a:noFill/>
                    <a:ln>
                      <a:noFill/>
                    </a:ln>
                  </pic:spPr>
                </pic:pic>
              </a:graphicData>
            </a:graphic>
          </wp:inline>
        </w:drawing>
      </w:r>
    </w:p>
    <w:p>
      <w:pPr>
        <w:spacing w:line="360" w:lineRule="auto"/>
        <w:jc w:val="center"/>
        <w:rPr>
          <w:rFonts w:ascii="Times New Roman" w:hAnsi="Times New Roman" w:cs="Times New Roman"/>
          <w:bCs/>
          <w:szCs w:val="24"/>
          <w:lang w:eastAsia="zh-CN"/>
        </w:rPr>
      </w:pPr>
      <w:r>
        <w:rPr>
          <w:rFonts w:ascii="Times New Roman" w:hAnsi="Times New Roman" w:cs="Times New Roman"/>
          <w:b/>
          <w:szCs w:val="24"/>
          <w:lang w:eastAsia="zh-CN"/>
        </w:rPr>
        <w:t>图3-4   生产工艺流程图</w:t>
      </w:r>
    </w:p>
    <w:p>
      <w:pPr>
        <w:pStyle w:val="10"/>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工艺简述</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⑴调节池</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阿科玛常熟基地内各公司各个生产单元废水通过压力管道输送进入污水处理站调节池。调节池内均设有潜水搅拌机，以保证混合均匀，减少上游水质水量的波动对下游处理工艺的影响。调节池内设有在线 pH、水温、电导率监控，以实现对进入生化系统进水水质的严格把控。</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⑵混合池</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调节池内的废水通过提升泵进入混合池。混合池内设置潜水搅拌机，保证废水在池内混合均匀。池内设有在线pH、电导率和ORP。若该池内pH过低，则会启动NaOH自动加药装置，将池内混合废水pH控制在合适范围内，满足后续活性污泥处理需要。</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⑶好氧池-二沉池</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活性污泥法的基本流程由好氧池、二沉池、曝气系统（含空气的加压设备，管道系统和空气扩散装置）以及污泥回流系统组成。好氧池与二沉池是活性污泥系统的基本构筑物。由混合池流出的废水与从二沉池底部回流的活性污泥同时进入好氧池，在提供足够溶解氧的条件下，使得活性污泥和废水充分接触。废水中的可溶性有机物为活性污泥所吸附，并被微生物分解，使得废水得到净化。</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好氧池内设在线pH、水温、电导监控，并设有可提升微孔曝气系统，给微生物提供足够的氧气，并在前端和末端设有在线DO 监控，以保证末端DO在2-4mg/l。</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好氧池内污泥浓度（MLSS）为3-6g/L。</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本项目的好氧池水力停留时间长达2.4天，也为污染物的生物降解提供了足够的时间，从而保证废水处理效率。</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好氧池处理后的混合液自流至二沉池进行泥水分离，澄清后的上清液进入排放水池经排放水泵提升后经基地总排口排至江苏高科技氟化学工业园污水处理厂。</w:t>
      </w:r>
    </w:p>
    <w:p>
      <w:pPr>
        <w:spacing w:line="360" w:lineRule="auto"/>
        <w:ind w:firstLine="480" w:firstLineChars="200"/>
        <w:rPr>
          <w:rFonts w:ascii="Times New Roman" w:hAnsi="Times New Roman" w:cs="Times New Roman"/>
          <w:szCs w:val="24"/>
          <w:lang w:eastAsia="zh-CN"/>
        </w:rPr>
      </w:pPr>
      <w:r>
        <w:rPr>
          <w:rFonts w:ascii="Times New Roman" w:hAnsi="Times New Roman" w:cs="Times New Roman"/>
          <w:szCs w:val="24"/>
          <w:lang w:eastAsia="zh-CN"/>
        </w:rPr>
        <w:t>二沉池内，活性污泥进行浓缩，并以较高浓度回流至好氧池，活性污泥不断增长，部分污泥作为剩余污泥排出。二沉池底部污泥通过污泥回流泵回流至好氧池前端，剩余污泥排入污泥浓缩池进行进一步浓缩。浓缩后的污泥通过污泥输送泵进入叠螺机系统脱水。PAM 溶液在叠螺机系统前端的絮凝槽内与污泥进行混合，以达到污泥调理的功效。</w:t>
      </w:r>
    </w:p>
    <w:p>
      <w:pPr>
        <w:pStyle w:val="10"/>
        <w:spacing w:line="360" w:lineRule="auto"/>
        <w:ind w:right="143" w:firstLine="479"/>
        <w:jc w:val="both"/>
        <w:rPr>
          <w:rFonts w:ascii="Times New Roman" w:hAnsi="Times New Roman" w:cs="Times New Roman"/>
          <w:kern w:val="2"/>
          <w:sz w:val="24"/>
          <w:szCs w:val="24"/>
          <w:lang w:eastAsia="zh-CN" w:bidi="ar"/>
        </w:rPr>
      </w:pPr>
      <w:r>
        <w:rPr>
          <w:rFonts w:ascii="Times New Roman" w:hAnsi="Times New Roman" w:cs="Times New Roman"/>
          <w:sz w:val="24"/>
          <w:szCs w:val="24"/>
          <w:lang w:val="zh-CN" w:eastAsia="zh-CN" w:bidi="zh-CN"/>
        </w:rPr>
        <w:t>脱水后的泥饼</w:t>
      </w:r>
      <w:r>
        <w:rPr>
          <w:rFonts w:ascii="Times New Roman" w:hAnsi="Times New Roman" w:cs="Times New Roman"/>
          <w:sz w:val="24"/>
          <w:szCs w:val="24"/>
          <w:lang w:eastAsia="zh-CN" w:bidi="zh-CN"/>
        </w:rPr>
        <w:t>已</w:t>
      </w:r>
      <w:r>
        <w:rPr>
          <w:rFonts w:ascii="Times New Roman" w:hAnsi="Times New Roman" w:cs="Times New Roman"/>
          <w:sz w:val="24"/>
          <w:szCs w:val="24"/>
          <w:lang w:val="zh-CN" w:eastAsia="zh-CN" w:bidi="zh-CN"/>
        </w:rPr>
        <w:t>经过鉴定</w:t>
      </w:r>
      <w:r>
        <w:rPr>
          <w:rFonts w:ascii="Times New Roman" w:hAnsi="Times New Roman" w:cs="Times New Roman"/>
          <w:sz w:val="24"/>
          <w:szCs w:val="24"/>
          <w:lang w:eastAsia="zh-CN" w:bidi="zh-CN"/>
        </w:rPr>
        <w:t>为一般固废</w:t>
      </w:r>
      <w:r>
        <w:rPr>
          <w:rFonts w:ascii="Times New Roman" w:hAnsi="Times New Roman" w:cs="Times New Roman"/>
          <w:sz w:val="24"/>
          <w:szCs w:val="24"/>
          <w:lang w:val="zh-CN" w:eastAsia="zh-CN" w:bidi="zh-CN"/>
        </w:rPr>
        <w:t>，</w:t>
      </w:r>
      <w:r>
        <w:rPr>
          <w:rFonts w:ascii="Times New Roman" w:hAnsi="Times New Roman" w:cs="Times New Roman"/>
          <w:sz w:val="24"/>
          <w:szCs w:val="24"/>
          <w:lang w:eastAsia="zh-CN" w:bidi="zh-CN"/>
        </w:rPr>
        <w:t>委托有关单位处置。</w:t>
      </w:r>
    </w:p>
    <w:p>
      <w:pPr>
        <w:pStyle w:val="4"/>
        <w:spacing w:before="240" w:beforeLines="100" w:line="360" w:lineRule="auto"/>
        <w:ind w:left="0"/>
        <w:rPr>
          <w:rFonts w:ascii="Times New Roman" w:hAnsi="Times New Roman" w:cs="Times New Roman"/>
          <w:bCs/>
          <w:szCs w:val="22"/>
          <w:lang w:eastAsia="zh-CN"/>
        </w:rPr>
      </w:pPr>
      <w:bookmarkStart w:id="14" w:name="_Toc8342"/>
      <w:bookmarkStart w:id="15" w:name="_Toc11126"/>
      <w:r>
        <w:rPr>
          <w:rFonts w:ascii="Times New Roman" w:hAnsi="Times New Roman" w:cs="Times New Roman"/>
          <w:bCs/>
          <w:szCs w:val="22"/>
          <w:lang w:eastAsia="zh-CN"/>
        </w:rPr>
        <w:t>3.4 项目变动情况</w:t>
      </w:r>
      <w:bookmarkEnd w:id="14"/>
      <w:bookmarkEnd w:id="15"/>
    </w:p>
    <w:p>
      <w:pPr>
        <w:autoSpaceDE/>
        <w:autoSpaceDN/>
        <w:spacing w:line="540" w:lineRule="exact"/>
        <w:ind w:firstLine="560"/>
        <w:jc w:val="both"/>
        <w:rPr>
          <w:rFonts w:ascii="Times New Roman" w:hAnsi="Times New Roman" w:cs="Times New Roman"/>
          <w:kern w:val="2"/>
          <w:szCs w:val="24"/>
          <w:lang w:eastAsia="zh-CN" w:bidi="ar"/>
        </w:rPr>
      </w:pPr>
      <w:bookmarkStart w:id="16" w:name="_Toc28936"/>
      <w:r>
        <w:rPr>
          <w:rFonts w:ascii="Times New Roman" w:hAnsi="Times New Roman" w:cs="Times New Roman"/>
          <w:kern w:val="2"/>
          <w:szCs w:val="24"/>
          <w:lang w:eastAsia="zh-CN" w:bidi="ar"/>
        </w:rPr>
        <w:t>项目实际建设与环评对比：</w:t>
      </w:r>
      <w:bookmarkEnd w:id="16"/>
      <w:r>
        <w:rPr>
          <w:rFonts w:ascii="Times New Roman" w:hAnsi="Times New Roman" w:cs="Times New Roman"/>
          <w:kern w:val="2"/>
          <w:szCs w:val="24"/>
          <w:lang w:eastAsia="zh-CN" w:bidi="ar"/>
        </w:rPr>
        <w:t>主要产品品种及原辅材料未发生变化；处理能力未增加；实际建设用地与原环评报告一致，选址不变；厂区平面布置图与原环评相比等均未发生变化；投资金额未发生变化；处理工艺与原环评报告一致。</w:t>
      </w:r>
    </w:p>
    <w:p>
      <w:pPr>
        <w:autoSpaceDE/>
        <w:autoSpaceDN/>
        <w:spacing w:line="540" w:lineRule="exact"/>
        <w:ind w:firstLine="560"/>
        <w:jc w:val="both"/>
        <w:rPr>
          <w:rFonts w:ascii="Times New Roman" w:hAnsi="Times New Roman" w:cs="Times New Roman"/>
          <w:kern w:val="2"/>
          <w:szCs w:val="24"/>
          <w:lang w:eastAsia="zh-CN" w:bidi="ar"/>
        </w:rPr>
      </w:pPr>
      <w:r>
        <w:rPr>
          <w:rFonts w:ascii="Times New Roman" w:hAnsi="Times New Roman" w:cs="Times New Roman"/>
          <w:kern w:val="2"/>
          <w:szCs w:val="24"/>
          <w:lang w:eastAsia="zh-CN" w:bidi="ar"/>
        </w:rPr>
        <w:t>企业环评报告中固体废物为污泥、废活性炭、废包装袋、生活垃圾，实际运行中企业涉及设施维护与厂区内水质分析，设施维护产生少量的废矿物油、含油垃圾、废铅蓄电池、废油漆桶</w:t>
      </w:r>
      <w:r>
        <w:rPr>
          <w:rFonts w:hint="eastAsia" w:ascii="Times New Roman" w:hAnsi="Times New Roman" w:cs="Times New Roman"/>
          <w:kern w:val="2"/>
          <w:szCs w:val="24"/>
          <w:lang w:eastAsia="zh-CN" w:bidi="ar"/>
        </w:rPr>
        <w:t>、</w:t>
      </w:r>
      <w:r>
        <w:rPr>
          <w:rFonts w:hint="eastAsia" w:ascii="Times New Roman" w:hAnsi="Times New Roman" w:cs="Times New Roman"/>
          <w:kern w:val="2"/>
          <w:szCs w:val="24"/>
          <w:lang w:val="en-US" w:eastAsia="zh-CN" w:bidi="ar"/>
        </w:rPr>
        <w:t>含油垃圾</w:t>
      </w:r>
      <w:r>
        <w:rPr>
          <w:rFonts w:ascii="Times New Roman" w:hAnsi="Times New Roman" w:cs="Times New Roman"/>
          <w:kern w:val="2"/>
          <w:szCs w:val="24"/>
          <w:lang w:eastAsia="zh-CN" w:bidi="ar"/>
        </w:rPr>
        <w:t>；厂区内水质分析产生少量的废实验室废液与废试验耗材，新增的危险废物量较小，且均委托有资质单位处置。</w:t>
      </w:r>
    </w:p>
    <w:p>
      <w:pPr>
        <w:autoSpaceDE/>
        <w:autoSpaceDN/>
        <w:spacing w:line="540" w:lineRule="exact"/>
        <w:ind w:firstLine="560"/>
        <w:jc w:val="both"/>
        <w:rPr>
          <w:rFonts w:ascii="Times New Roman" w:hAnsi="Times New Roman" w:cs="Times New Roman"/>
          <w:lang w:eastAsia="zh-CN"/>
        </w:rPr>
      </w:pPr>
      <w:r>
        <w:rPr>
          <w:rFonts w:ascii="Times New Roman" w:hAnsi="Times New Roman" w:cs="Times New Roman"/>
          <w:kern w:val="2"/>
          <w:szCs w:val="24"/>
          <w:lang w:eastAsia="zh-CN" w:bidi="ar"/>
        </w:rPr>
        <w:t>企业环评设计危险废物仓库废气无组织排放，实际建设将危险废物仓库废气收集后经活性炭吸附处理后，通过污水站1#排气筒高空排放。</w:t>
      </w:r>
    </w:p>
    <w:p>
      <w:pPr>
        <w:autoSpaceDE/>
        <w:autoSpaceDN/>
        <w:spacing w:line="540" w:lineRule="exact"/>
        <w:ind w:firstLine="560"/>
        <w:jc w:val="both"/>
        <w:rPr>
          <w:rFonts w:ascii="Times New Roman" w:hAnsi="Times New Roman" w:cs="Times New Roman"/>
          <w:sz w:val="28"/>
          <w:szCs w:val="28"/>
          <w:lang w:eastAsia="zh-CN"/>
        </w:rPr>
      </w:pPr>
      <w:r>
        <w:rPr>
          <w:rFonts w:ascii="Times New Roman" w:hAnsi="Times New Roman" w:cs="Times New Roman"/>
          <w:kern w:val="2"/>
          <w:szCs w:val="24"/>
          <w:lang w:eastAsia="zh-CN" w:bidi="ar"/>
        </w:rPr>
        <w:t>对照</w:t>
      </w:r>
      <w:r>
        <w:rPr>
          <w:rFonts w:ascii="Times New Roman" w:hAnsi="Times New Roman" w:cs="Times New Roman"/>
          <w:szCs w:val="24"/>
          <w:lang w:eastAsia="zh-CN"/>
        </w:rPr>
        <w:t>《污染影响类建设项目重大变动清单（试行）》的通知（环办环评函〔2020〕688号），本项目不构成重大变动。</w:t>
      </w:r>
      <w:bookmarkStart w:id="17" w:name="_Toc624"/>
    </w:p>
    <w:p>
      <w:pPr>
        <w:pStyle w:val="3"/>
        <w:spacing w:before="120" w:beforeLines="50" w:line="360" w:lineRule="auto"/>
        <w:ind w:left="0"/>
        <w:rPr>
          <w:rFonts w:ascii="Times New Roman" w:hAnsi="Times New Roman" w:cs="Times New Roman"/>
          <w:lang w:eastAsia="zh-CN"/>
        </w:rPr>
      </w:pPr>
      <w:bookmarkStart w:id="18" w:name="_Toc2794"/>
      <w:r>
        <w:rPr>
          <w:rFonts w:ascii="Times New Roman" w:hAnsi="Times New Roman" w:cs="Times New Roman"/>
          <w:lang w:eastAsia="zh-CN"/>
        </w:rPr>
        <w:t>4、环境保护设施</w:t>
      </w:r>
      <w:bookmarkEnd w:id="17"/>
      <w:bookmarkEnd w:id="18"/>
    </w:p>
    <w:p>
      <w:pPr>
        <w:pStyle w:val="4"/>
        <w:spacing w:line="360" w:lineRule="auto"/>
        <w:ind w:left="0"/>
        <w:rPr>
          <w:rFonts w:ascii="Times New Roman" w:hAnsi="Times New Roman" w:cs="Times New Roman"/>
          <w:lang w:eastAsia="zh-CN"/>
        </w:rPr>
      </w:pPr>
      <w:bookmarkStart w:id="19" w:name="_Toc28708"/>
      <w:bookmarkStart w:id="20" w:name="_Toc13892"/>
      <w:r>
        <w:rPr>
          <w:rFonts w:ascii="Times New Roman" w:hAnsi="Times New Roman" w:cs="Times New Roman"/>
          <w:lang w:eastAsia="zh-CN"/>
        </w:rPr>
        <w:t>4.1 污染物治理设施</w:t>
      </w:r>
      <w:bookmarkEnd w:id="19"/>
      <w:bookmarkEnd w:id="20"/>
    </w:p>
    <w:p>
      <w:pPr>
        <w:pStyle w:val="24"/>
        <w:tabs>
          <w:tab w:val="left" w:pos="1340"/>
        </w:tabs>
        <w:spacing w:line="360" w:lineRule="auto"/>
        <w:ind w:left="0" w:firstLine="0"/>
        <w:rPr>
          <w:rFonts w:ascii="Times New Roman" w:hAnsi="Times New Roman" w:cs="Times New Roman"/>
          <w:szCs w:val="24"/>
          <w:lang w:eastAsia="zh-CN"/>
        </w:rPr>
      </w:pPr>
      <w:r>
        <w:rPr>
          <w:rFonts w:ascii="Times New Roman" w:hAnsi="Times New Roman" w:cs="Times New Roman"/>
          <w:szCs w:val="24"/>
          <w:lang w:eastAsia="zh-CN"/>
        </w:rPr>
        <w:t>4.1.1 废水排放及治理设施</w:t>
      </w:r>
    </w:p>
    <w:p>
      <w:pPr>
        <w:spacing w:line="360" w:lineRule="auto"/>
        <w:ind w:firstLine="480" w:firstLineChars="200"/>
        <w:rPr>
          <w:rFonts w:ascii="Times New Roman" w:hAnsi="Times New Roman" w:cs="Times New Roman"/>
          <w:spacing w:val="-2"/>
          <w:lang w:eastAsia="zh-CN"/>
        </w:rPr>
        <w:sectPr>
          <w:pgSz w:w="11911" w:h="16838"/>
          <w:pgMar w:top="1463" w:right="1678" w:bottom="1463" w:left="1678" w:header="794" w:footer="884" w:gutter="0"/>
          <w:cols w:space="0" w:num="1"/>
        </w:sectPr>
      </w:pPr>
      <w:r>
        <w:rPr>
          <w:rFonts w:ascii="Times New Roman" w:hAnsi="Times New Roman" w:cs="Times New Roman"/>
          <w:lang w:eastAsia="zh-CN"/>
        </w:rPr>
        <w:t>本项目主要的废水为阿科玛常熟基地内的生产废水与生活污水，基地内</w:t>
      </w:r>
      <w:r>
        <w:rPr>
          <w:rFonts w:ascii="Times New Roman" w:hAnsi="Times New Roman" w:cs="Times New Roman"/>
          <w:spacing w:val="-6"/>
          <w:lang w:eastAsia="zh-CN"/>
        </w:rPr>
        <w:t>阿科玛</w:t>
      </w:r>
      <w:r>
        <w:rPr>
          <w:rFonts w:ascii="Times New Roman" w:hAnsi="Times New Roman" w:cs="Times New Roman"/>
          <w:spacing w:val="-3"/>
          <w:lang w:eastAsia="zh-CN"/>
        </w:rPr>
        <w:t>（</w:t>
      </w:r>
      <w:r>
        <w:rPr>
          <w:rFonts w:ascii="Times New Roman" w:hAnsi="Times New Roman" w:cs="Times New Roman"/>
          <w:spacing w:val="-1"/>
          <w:lang w:eastAsia="zh-CN"/>
        </w:rPr>
        <w:t>常熟</w:t>
      </w:r>
      <w:r>
        <w:rPr>
          <w:rFonts w:ascii="Times New Roman" w:hAnsi="Times New Roman" w:cs="Times New Roman"/>
          <w:spacing w:val="-13"/>
          <w:lang w:eastAsia="zh-CN"/>
        </w:rPr>
        <w:t>）</w:t>
      </w:r>
      <w:r>
        <w:rPr>
          <w:rFonts w:ascii="Times New Roman" w:hAnsi="Times New Roman" w:cs="Times New Roman"/>
          <w:spacing w:val="-5"/>
          <w:lang w:eastAsia="zh-CN"/>
        </w:rPr>
        <w:t>氟化工有限公司</w:t>
      </w:r>
      <w:r>
        <w:rPr>
          <w:rFonts w:hint="eastAsia" w:ascii="Times New Roman" w:hAnsi="Times New Roman" w:cs="Times New Roman"/>
          <w:spacing w:val="-5"/>
          <w:lang w:eastAsia="zh-CN"/>
        </w:rPr>
        <w:t>VDF/PVDF生产单元及研发中心实验室</w:t>
      </w:r>
      <w:r>
        <w:rPr>
          <w:rFonts w:ascii="Times New Roman" w:hAnsi="Times New Roman" w:cs="Times New Roman"/>
          <w:spacing w:val="-5"/>
          <w:lang w:eastAsia="zh-CN"/>
        </w:rPr>
        <w:t>、</w:t>
      </w:r>
      <w:r>
        <w:rPr>
          <w:rFonts w:ascii="Times New Roman" w:hAnsi="Times New Roman" w:cs="Times New Roman"/>
          <w:spacing w:val="-4"/>
          <w:lang w:eastAsia="zh-CN"/>
        </w:rPr>
        <w:t>常熟高泰</w:t>
      </w:r>
      <w:r>
        <w:rPr>
          <w:rFonts w:ascii="Times New Roman" w:hAnsi="Times New Roman" w:cs="Times New Roman"/>
          <w:spacing w:val="-19"/>
          <w:lang w:eastAsia="zh-CN"/>
        </w:rPr>
        <w:t>助剂有限公司、</w:t>
      </w:r>
      <w:r>
        <w:rPr>
          <w:rFonts w:ascii="Times New Roman" w:hAnsi="Times New Roman" w:cs="Times New Roman"/>
          <w:spacing w:val="-50"/>
          <w:lang w:eastAsia="zh-CN"/>
        </w:rPr>
        <w:t>阿科玛</w:t>
      </w:r>
      <w:r>
        <w:rPr>
          <w:rFonts w:ascii="Times New Roman" w:hAnsi="Times New Roman" w:cs="Times New Roman"/>
          <w:spacing w:val="-1"/>
          <w:lang w:eastAsia="zh-CN"/>
        </w:rPr>
        <w:t>（</w:t>
      </w:r>
      <w:r>
        <w:rPr>
          <w:rFonts w:ascii="Times New Roman" w:hAnsi="Times New Roman" w:cs="Times New Roman"/>
          <w:spacing w:val="-2"/>
          <w:lang w:eastAsia="zh-CN"/>
        </w:rPr>
        <w:t>常熟</w:t>
      </w:r>
      <w:r>
        <w:rPr>
          <w:rFonts w:ascii="Times New Roman" w:hAnsi="Times New Roman" w:cs="Times New Roman"/>
          <w:spacing w:val="-97"/>
          <w:lang w:eastAsia="zh-CN"/>
        </w:rPr>
        <w:t>）</w:t>
      </w:r>
      <w:r>
        <w:rPr>
          <w:rFonts w:ascii="Times New Roman" w:hAnsi="Times New Roman" w:cs="Times New Roman"/>
          <w:spacing w:val="-14"/>
          <w:lang w:eastAsia="zh-CN"/>
        </w:rPr>
        <w:t>高分子材料有限公司、</w:t>
      </w:r>
      <w:r>
        <w:rPr>
          <w:rFonts w:ascii="Times New Roman" w:hAnsi="Times New Roman" w:cs="Times New Roman"/>
          <w:spacing w:val="-5"/>
          <w:lang w:eastAsia="zh-CN"/>
        </w:rPr>
        <w:t>阿科玛常熟化学有限公司、</w:t>
      </w:r>
      <w:r>
        <w:rPr>
          <w:rFonts w:ascii="Times New Roman" w:hAnsi="Times New Roman" w:cs="Times New Roman"/>
          <w:spacing w:val="-9"/>
          <w:lang w:eastAsia="zh-CN"/>
        </w:rPr>
        <w:t>阿科玛</w:t>
      </w:r>
      <w:r>
        <w:rPr>
          <w:rFonts w:ascii="Times New Roman" w:hAnsi="Times New Roman" w:cs="Times New Roman"/>
          <w:spacing w:val="-3"/>
          <w:lang w:eastAsia="zh-CN"/>
        </w:rPr>
        <w:t>（</w:t>
      </w:r>
      <w:r>
        <w:rPr>
          <w:rFonts w:ascii="Times New Roman" w:hAnsi="Times New Roman" w:cs="Times New Roman"/>
          <w:spacing w:val="-1"/>
          <w:lang w:eastAsia="zh-CN"/>
        </w:rPr>
        <w:t>中国</w:t>
      </w:r>
      <w:r>
        <w:rPr>
          <w:rFonts w:ascii="Times New Roman" w:hAnsi="Times New Roman" w:cs="Times New Roman"/>
          <w:spacing w:val="-17"/>
          <w:lang w:eastAsia="zh-CN"/>
        </w:rPr>
        <w:t>）</w:t>
      </w:r>
      <w:r>
        <w:rPr>
          <w:rFonts w:ascii="Times New Roman" w:hAnsi="Times New Roman" w:cs="Times New Roman"/>
          <w:spacing w:val="-3"/>
          <w:lang w:eastAsia="zh-CN"/>
        </w:rPr>
        <w:t>投资有限公司常熟</w:t>
      </w:r>
      <w:r>
        <w:rPr>
          <w:rFonts w:ascii="Times New Roman" w:hAnsi="Times New Roman" w:cs="Times New Roman"/>
          <w:spacing w:val="-2"/>
          <w:lang w:eastAsia="zh-CN"/>
        </w:rPr>
        <w:t>分公司的生产废水。上述企业中生活污水全部接入本项目生化系统，部分企业生产废水先经过企业厂区内自带废水处理设施后，达到本项目生化系统进水水质要求后，排入本项目生化设施，生化系统处置后的废水排入厂区集水池。</w:t>
      </w:r>
      <w:r>
        <w:rPr>
          <w:rFonts w:ascii="Times New Roman" w:hAnsi="Times New Roman" w:cs="Times New Roman"/>
          <w:spacing w:val="-6"/>
          <w:lang w:eastAsia="zh-CN"/>
        </w:rPr>
        <w:t>阿科玛</w:t>
      </w:r>
      <w:r>
        <w:rPr>
          <w:rFonts w:ascii="Times New Roman" w:hAnsi="Times New Roman" w:cs="Times New Roman"/>
          <w:spacing w:val="-3"/>
          <w:lang w:eastAsia="zh-CN"/>
        </w:rPr>
        <w:t>（</w:t>
      </w:r>
      <w:r>
        <w:rPr>
          <w:rFonts w:ascii="Times New Roman" w:hAnsi="Times New Roman" w:cs="Times New Roman"/>
          <w:spacing w:val="-1"/>
          <w:lang w:eastAsia="zh-CN"/>
        </w:rPr>
        <w:t>常熟</w:t>
      </w:r>
      <w:r>
        <w:rPr>
          <w:rFonts w:ascii="Times New Roman" w:hAnsi="Times New Roman" w:cs="Times New Roman"/>
          <w:spacing w:val="-13"/>
          <w:lang w:eastAsia="zh-CN"/>
        </w:rPr>
        <w:t>）</w:t>
      </w:r>
      <w:r>
        <w:rPr>
          <w:rFonts w:ascii="Times New Roman" w:hAnsi="Times New Roman" w:cs="Times New Roman"/>
          <w:spacing w:val="-5"/>
          <w:lang w:eastAsia="zh-CN"/>
        </w:rPr>
        <w:t>氟化工有限公司</w:t>
      </w:r>
      <w:r>
        <w:rPr>
          <w:rFonts w:hint="eastAsia" w:ascii="Times New Roman" w:hAnsi="Times New Roman" w:cs="Times New Roman"/>
          <w:spacing w:val="-5"/>
          <w:lang w:eastAsia="zh-CN"/>
        </w:rPr>
        <w:t>AHF/F22生产单元、F1234生产单元和</w:t>
      </w:r>
      <w:r>
        <w:rPr>
          <w:rFonts w:ascii="Times New Roman" w:hAnsi="Times New Roman" w:cs="Times New Roman"/>
          <w:spacing w:val="-2"/>
          <w:lang w:eastAsia="zh-CN"/>
        </w:rPr>
        <w:t>还</w:t>
      </w:r>
      <w:r>
        <w:rPr>
          <w:rFonts w:hint="eastAsia" w:ascii="Times New Roman" w:hAnsi="Times New Roman" w:cs="Times New Roman"/>
          <w:spacing w:val="-2"/>
          <w:lang w:eastAsia="zh-CN"/>
        </w:rPr>
        <w:t>有</w:t>
      </w:r>
      <w:r>
        <w:rPr>
          <w:rFonts w:ascii="Times New Roman" w:hAnsi="Times New Roman" w:cs="Times New Roman"/>
          <w:spacing w:val="-2"/>
          <w:lang w:eastAsia="zh-CN"/>
        </w:rPr>
        <w:t>部分企业</w:t>
      </w:r>
      <w:r>
        <w:rPr>
          <w:rFonts w:hint="eastAsia" w:ascii="Times New Roman" w:hAnsi="Times New Roman" w:cs="Times New Roman"/>
          <w:spacing w:val="-2"/>
          <w:lang w:eastAsia="zh-CN"/>
        </w:rPr>
        <w:t>（阿科玛大金先端氟化工（常熟）有限公司、常熟海科化学有限公司）</w:t>
      </w:r>
      <w:r>
        <w:rPr>
          <w:rFonts w:ascii="Times New Roman" w:hAnsi="Times New Roman" w:cs="Times New Roman"/>
          <w:spacing w:val="-2"/>
          <w:lang w:eastAsia="zh-CN"/>
        </w:rPr>
        <w:t>生产废水直接排入厂区集水池，与生化后的废水共同接管园区管网。经生化废水处置详见表4-1，直接排入集水池见表4-2。</w:t>
      </w:r>
    </w:p>
    <w:p>
      <w:pPr>
        <w:pStyle w:val="10"/>
        <w:spacing w:before="62"/>
        <w:ind w:left="41"/>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表4-1 生化处理系统的服务范围</w:t>
      </w:r>
    </w:p>
    <w:tbl>
      <w:tblPr>
        <w:tblStyle w:val="20"/>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828"/>
        <w:gridCol w:w="3742"/>
        <w:gridCol w:w="1399"/>
        <w:gridCol w:w="1871"/>
        <w:gridCol w:w="1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restart"/>
            <w:vAlign w:val="center"/>
          </w:tcPr>
          <w:p>
            <w:pPr>
              <w:pStyle w:val="25"/>
              <w:spacing w:before="150"/>
              <w:ind w:left="180"/>
              <w:jc w:val="center"/>
              <w:rPr>
                <w:rFonts w:ascii="Times New Roman" w:hAnsi="Times New Roman" w:eastAsia="宋体" w:cs="Times New Roman"/>
                <w:sz w:val="21"/>
              </w:rPr>
            </w:pPr>
            <w:r>
              <w:rPr>
                <w:rFonts w:ascii="Times New Roman" w:hAnsi="Times New Roman" w:eastAsia="宋体" w:cs="Times New Roman"/>
                <w:sz w:val="21"/>
              </w:rPr>
              <w:t>序号</w:t>
            </w:r>
          </w:p>
        </w:tc>
        <w:tc>
          <w:tcPr>
            <w:tcW w:w="8570" w:type="dxa"/>
            <w:gridSpan w:val="2"/>
            <w:vAlign w:val="center"/>
          </w:tcPr>
          <w:p>
            <w:pPr>
              <w:pStyle w:val="25"/>
              <w:spacing w:before="3" w:line="260" w:lineRule="exact"/>
              <w:ind w:left="3853" w:right="3827"/>
              <w:jc w:val="center"/>
              <w:rPr>
                <w:rFonts w:ascii="Times New Roman" w:hAnsi="Times New Roman" w:eastAsia="宋体" w:cs="Times New Roman"/>
                <w:sz w:val="21"/>
              </w:rPr>
            </w:pPr>
            <w:r>
              <w:rPr>
                <w:rFonts w:ascii="Times New Roman" w:hAnsi="Times New Roman" w:eastAsia="宋体" w:cs="Times New Roman"/>
                <w:sz w:val="21"/>
              </w:rPr>
              <w:t>服务范围</w:t>
            </w:r>
          </w:p>
        </w:tc>
        <w:tc>
          <w:tcPr>
            <w:tcW w:w="1399" w:type="dxa"/>
            <w:vMerge w:val="restart"/>
            <w:vAlign w:val="center"/>
          </w:tcPr>
          <w:p>
            <w:pPr>
              <w:pStyle w:val="25"/>
              <w:spacing w:before="53" w:line="213" w:lineRule="auto"/>
              <w:ind w:left="436" w:right="98" w:hanging="308"/>
              <w:jc w:val="center"/>
              <w:rPr>
                <w:rFonts w:ascii="Times New Roman" w:hAnsi="Times New Roman" w:eastAsia="宋体" w:cs="Times New Roman"/>
                <w:sz w:val="21"/>
              </w:rPr>
            </w:pPr>
            <w:r>
              <w:rPr>
                <w:rFonts w:ascii="Times New Roman" w:hAnsi="Times New Roman" w:eastAsia="宋体" w:cs="Times New Roman"/>
                <w:spacing w:val="-19"/>
                <w:sz w:val="21"/>
              </w:rPr>
              <w:t>生产废水接收</w:t>
            </w:r>
            <w:r>
              <w:rPr>
                <w:rFonts w:ascii="Times New Roman" w:hAnsi="Times New Roman" w:eastAsia="宋体" w:cs="Times New Roman"/>
                <w:spacing w:val="28"/>
                <w:sz w:val="21"/>
              </w:rPr>
              <w:t>量</w:t>
            </w:r>
            <w:r>
              <w:rPr>
                <w:rFonts w:ascii="Times New Roman" w:hAnsi="Times New Roman" w:eastAsia="宋体" w:cs="Times New Roman"/>
                <w:spacing w:val="-6"/>
                <w:sz w:val="21"/>
              </w:rPr>
              <w:t>t/d</w:t>
            </w:r>
          </w:p>
        </w:tc>
        <w:tc>
          <w:tcPr>
            <w:tcW w:w="1871" w:type="dxa"/>
            <w:vMerge w:val="restart"/>
            <w:vAlign w:val="center"/>
          </w:tcPr>
          <w:p>
            <w:pPr>
              <w:pStyle w:val="25"/>
              <w:spacing w:before="150"/>
              <w:ind w:left="107"/>
              <w:jc w:val="center"/>
              <w:rPr>
                <w:rFonts w:ascii="Times New Roman" w:hAnsi="Times New Roman" w:eastAsia="宋体" w:cs="Times New Roman"/>
                <w:sz w:val="21"/>
              </w:rPr>
            </w:pPr>
            <w:r>
              <w:rPr>
                <w:rFonts w:ascii="Times New Roman" w:hAnsi="Times New Roman" w:eastAsia="宋体" w:cs="Times New Roman"/>
                <w:spacing w:val="-15"/>
                <w:sz w:val="21"/>
              </w:rPr>
              <w:t>生活污水接收量</w:t>
            </w:r>
            <w:r>
              <w:rPr>
                <w:rFonts w:ascii="Times New Roman" w:hAnsi="Times New Roman" w:eastAsia="宋体" w:cs="Times New Roman"/>
                <w:spacing w:val="-6"/>
                <w:sz w:val="21"/>
              </w:rPr>
              <w:t>t/d</w:t>
            </w:r>
          </w:p>
        </w:tc>
        <w:tc>
          <w:tcPr>
            <w:tcW w:w="1638" w:type="dxa"/>
            <w:vMerge w:val="restart"/>
            <w:vAlign w:val="center"/>
          </w:tcPr>
          <w:p>
            <w:pPr>
              <w:pStyle w:val="25"/>
              <w:spacing w:before="150"/>
              <w:ind w:left="437"/>
              <w:jc w:val="both"/>
              <w:rPr>
                <w:rFonts w:ascii="Times New Roman" w:hAnsi="Times New Roman" w:eastAsia="宋体" w:cs="Times New Roman"/>
                <w:sz w:val="21"/>
              </w:rPr>
            </w:pPr>
            <w:r>
              <w:rPr>
                <w:rFonts w:ascii="Times New Roman" w:hAnsi="Times New Roman" w:eastAsia="宋体" w:cs="Times New Roman"/>
                <w:sz w:val="21"/>
              </w:rPr>
              <w:t>接收去向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Align w:val="center"/>
          </w:tcPr>
          <w:p>
            <w:pPr>
              <w:pStyle w:val="25"/>
              <w:spacing w:before="4" w:line="259" w:lineRule="exact"/>
              <w:ind w:left="501" w:right="473"/>
              <w:jc w:val="center"/>
              <w:rPr>
                <w:rFonts w:ascii="Times New Roman" w:hAnsi="Times New Roman" w:eastAsia="宋体" w:cs="Times New Roman"/>
                <w:sz w:val="21"/>
              </w:rPr>
            </w:pPr>
            <w:r>
              <w:rPr>
                <w:rFonts w:ascii="Times New Roman" w:hAnsi="Times New Roman" w:eastAsia="宋体" w:cs="Times New Roman"/>
                <w:sz w:val="21"/>
              </w:rPr>
              <w:t>公司名称</w:t>
            </w:r>
          </w:p>
        </w:tc>
        <w:tc>
          <w:tcPr>
            <w:tcW w:w="3742" w:type="dxa"/>
            <w:vAlign w:val="center"/>
          </w:tcPr>
          <w:p>
            <w:pPr>
              <w:pStyle w:val="25"/>
              <w:spacing w:before="4" w:line="259" w:lineRule="exact"/>
              <w:ind w:left="221" w:right="195"/>
              <w:jc w:val="center"/>
              <w:rPr>
                <w:rFonts w:ascii="Times New Roman" w:hAnsi="Times New Roman" w:eastAsia="宋体" w:cs="Times New Roman"/>
                <w:sz w:val="21"/>
              </w:rPr>
            </w:pPr>
            <w:r>
              <w:rPr>
                <w:rFonts w:ascii="Times New Roman" w:hAnsi="Times New Roman" w:eastAsia="宋体" w:cs="Times New Roman"/>
                <w:sz w:val="21"/>
              </w:rPr>
              <w:t>生产单元</w:t>
            </w:r>
          </w:p>
        </w:tc>
        <w:tc>
          <w:tcPr>
            <w:tcW w:w="1399" w:type="dxa"/>
            <w:vMerge w:val="continue"/>
            <w:tcBorders>
              <w:top w:val="nil"/>
            </w:tcBorders>
            <w:vAlign w:val="center"/>
          </w:tcPr>
          <w:p>
            <w:pPr>
              <w:jc w:val="center"/>
              <w:rPr>
                <w:rFonts w:ascii="Times New Roman" w:hAnsi="Times New Roman" w:cs="Times New Roman"/>
                <w:sz w:val="2"/>
                <w:szCs w:val="2"/>
              </w:rPr>
            </w:pPr>
          </w:p>
        </w:tc>
        <w:tc>
          <w:tcPr>
            <w:tcW w:w="1871" w:type="dxa"/>
            <w:vMerge w:val="continue"/>
            <w:tcBorders>
              <w:top w:val="nil"/>
            </w:tcBorders>
            <w:vAlign w:val="center"/>
          </w:tcPr>
          <w:p>
            <w:pPr>
              <w:jc w:val="center"/>
              <w:rPr>
                <w:rFonts w:ascii="Times New Roman" w:hAnsi="Times New Roman" w:cs="Times New Roman"/>
                <w:sz w:val="2"/>
                <w:szCs w:val="2"/>
              </w:rPr>
            </w:pP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restart"/>
            <w:vAlign w:val="center"/>
          </w:tcPr>
          <w:p>
            <w:pPr>
              <w:pStyle w:val="25"/>
              <w:ind w:left="18"/>
              <w:jc w:val="center"/>
              <w:rPr>
                <w:rFonts w:ascii="Times New Roman" w:hAnsi="Times New Roman" w:eastAsia="宋体" w:cs="Times New Roman"/>
                <w:sz w:val="21"/>
              </w:rPr>
            </w:pPr>
            <w:r>
              <w:rPr>
                <w:rFonts w:ascii="Times New Roman" w:hAnsi="Times New Roman" w:eastAsia="宋体" w:cs="Times New Roman"/>
                <w:w w:val="99"/>
                <w:sz w:val="21"/>
              </w:rPr>
              <w:t>1</w:t>
            </w:r>
          </w:p>
        </w:tc>
        <w:tc>
          <w:tcPr>
            <w:tcW w:w="4828" w:type="dxa"/>
            <w:vMerge w:val="restart"/>
            <w:vAlign w:val="center"/>
          </w:tcPr>
          <w:p>
            <w:pPr>
              <w:pStyle w:val="25"/>
              <w:ind w:left="942"/>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阿科玛（常熟）氟化工有限公司</w:t>
            </w:r>
          </w:p>
        </w:tc>
        <w:tc>
          <w:tcPr>
            <w:tcW w:w="3742" w:type="dxa"/>
            <w:vAlign w:val="center"/>
          </w:tcPr>
          <w:p>
            <w:pPr>
              <w:pStyle w:val="25"/>
              <w:spacing w:before="3" w:line="260" w:lineRule="exact"/>
              <w:ind w:left="221" w:right="216"/>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热塑性含氟聚合物（12000 吨/年）</w:t>
            </w:r>
          </w:p>
        </w:tc>
        <w:tc>
          <w:tcPr>
            <w:tcW w:w="1399" w:type="dxa"/>
            <w:vMerge w:val="restart"/>
            <w:vAlign w:val="center"/>
          </w:tcPr>
          <w:p>
            <w:pPr>
              <w:pStyle w:val="25"/>
              <w:spacing w:before="150"/>
              <w:ind w:left="412"/>
              <w:rPr>
                <w:rFonts w:ascii="Times New Roman" w:hAnsi="Times New Roman" w:eastAsia="宋体" w:cs="Times New Roman"/>
                <w:sz w:val="21"/>
              </w:rPr>
            </w:pPr>
            <w:r>
              <w:rPr>
                <w:rFonts w:ascii="Times New Roman" w:hAnsi="Times New Roman" w:eastAsia="宋体" w:cs="Times New Roman"/>
                <w:sz w:val="21"/>
              </w:rPr>
              <w:t>561.34</w:t>
            </w:r>
          </w:p>
        </w:tc>
        <w:tc>
          <w:tcPr>
            <w:tcW w:w="1871" w:type="dxa"/>
            <w:vMerge w:val="restart"/>
            <w:vAlign w:val="center"/>
          </w:tcPr>
          <w:p>
            <w:pPr>
              <w:pStyle w:val="25"/>
              <w:spacing w:before="150"/>
              <w:ind w:left="283" w:right="259"/>
              <w:jc w:val="center"/>
              <w:rPr>
                <w:rFonts w:ascii="Times New Roman" w:hAnsi="Times New Roman" w:eastAsia="宋体" w:cs="Times New Roman"/>
                <w:sz w:val="21"/>
              </w:rPr>
            </w:pPr>
            <w:r>
              <w:rPr>
                <w:rFonts w:ascii="Times New Roman" w:hAnsi="Times New Roman" w:eastAsia="宋体" w:cs="Times New Roman"/>
                <w:sz w:val="21"/>
              </w:rPr>
              <w:t>17.69</w:t>
            </w:r>
          </w:p>
        </w:tc>
        <w:tc>
          <w:tcPr>
            <w:tcW w:w="1638" w:type="dxa"/>
            <w:vMerge w:val="restart"/>
            <w:vAlign w:val="center"/>
          </w:tcPr>
          <w:p>
            <w:pPr>
              <w:pStyle w:val="25"/>
              <w:ind w:left="248"/>
              <w:jc w:val="center"/>
              <w:rPr>
                <w:rFonts w:ascii="Times New Roman" w:hAnsi="Times New Roman" w:eastAsia="宋体" w:cs="Times New Roman"/>
                <w:sz w:val="21"/>
              </w:rPr>
            </w:pPr>
            <w:r>
              <w:rPr>
                <w:rFonts w:ascii="Times New Roman" w:hAnsi="Times New Roman" w:eastAsia="宋体" w:cs="Times New Roman"/>
                <w:sz w:val="21"/>
              </w:rPr>
              <w:t>生化处理系统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5" w:line="259" w:lineRule="exact"/>
              <w:ind w:left="221" w:right="214"/>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热塑性含氟单体（12000 吨/年）</w:t>
            </w:r>
          </w:p>
        </w:tc>
        <w:tc>
          <w:tcPr>
            <w:tcW w:w="1399" w:type="dxa"/>
            <w:vMerge w:val="continue"/>
            <w:tcBorders>
              <w:top w:val="nil"/>
            </w:tcBorders>
            <w:vAlign w:val="center"/>
          </w:tcPr>
          <w:p>
            <w:pPr>
              <w:jc w:val="center"/>
              <w:rPr>
                <w:rFonts w:ascii="Times New Roman" w:hAnsi="Times New Roman" w:cs="Times New Roman"/>
                <w:sz w:val="2"/>
                <w:szCs w:val="2"/>
                <w:lang w:eastAsia="zh-CN"/>
              </w:rPr>
            </w:pPr>
          </w:p>
        </w:tc>
        <w:tc>
          <w:tcPr>
            <w:tcW w:w="1871" w:type="dxa"/>
            <w:vMerge w:val="continue"/>
            <w:tcBorders>
              <w:top w:val="nil"/>
            </w:tcBorders>
            <w:vAlign w:val="center"/>
          </w:tcPr>
          <w:p>
            <w:pPr>
              <w:jc w:val="center"/>
              <w:rPr>
                <w:rFonts w:ascii="Times New Roman" w:hAnsi="Times New Roman" w:cs="Times New Roman"/>
                <w:sz w:val="2"/>
                <w:szCs w:val="2"/>
                <w:lang w:eastAsia="zh-CN"/>
              </w:rPr>
            </w:pPr>
          </w:p>
        </w:tc>
        <w:tc>
          <w:tcPr>
            <w:tcW w:w="1638" w:type="dxa"/>
            <w:vMerge w:val="continue"/>
            <w:tcBorders>
              <w:top w:val="nil"/>
            </w:tcBorders>
            <w:vAlign w:val="center"/>
          </w:tcPr>
          <w:p>
            <w:pPr>
              <w:jc w:val="center"/>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continue"/>
            <w:tcBorders>
              <w:top w:val="nil"/>
            </w:tcBorders>
            <w:vAlign w:val="center"/>
          </w:tcPr>
          <w:p>
            <w:pPr>
              <w:jc w:val="center"/>
              <w:rPr>
                <w:rFonts w:ascii="Times New Roman" w:hAnsi="Times New Roman" w:cs="Times New Roman"/>
                <w:sz w:val="2"/>
                <w:szCs w:val="2"/>
                <w:lang w:eastAsia="zh-CN"/>
              </w:rPr>
            </w:pPr>
          </w:p>
        </w:tc>
        <w:tc>
          <w:tcPr>
            <w:tcW w:w="4828" w:type="dxa"/>
            <w:vMerge w:val="continue"/>
            <w:tcBorders>
              <w:top w:val="nil"/>
            </w:tcBorders>
            <w:vAlign w:val="center"/>
          </w:tcPr>
          <w:p>
            <w:pPr>
              <w:jc w:val="center"/>
              <w:rPr>
                <w:rFonts w:ascii="Times New Roman" w:hAnsi="Times New Roman" w:cs="Times New Roman"/>
                <w:sz w:val="2"/>
                <w:szCs w:val="2"/>
                <w:lang w:eastAsia="zh-CN"/>
              </w:rPr>
            </w:pPr>
          </w:p>
        </w:tc>
        <w:tc>
          <w:tcPr>
            <w:tcW w:w="3742" w:type="dxa"/>
            <w:vAlign w:val="center"/>
          </w:tcPr>
          <w:p>
            <w:pPr>
              <w:pStyle w:val="25"/>
              <w:spacing w:before="3" w:line="260" w:lineRule="exact"/>
              <w:ind w:left="221" w:right="211"/>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热塑性含氟聚合物 7000 吨/年</w:t>
            </w:r>
          </w:p>
        </w:tc>
        <w:tc>
          <w:tcPr>
            <w:tcW w:w="1399" w:type="dxa"/>
            <w:vAlign w:val="center"/>
          </w:tcPr>
          <w:p>
            <w:pPr>
              <w:pStyle w:val="25"/>
              <w:spacing w:before="3" w:line="260" w:lineRule="exact"/>
              <w:ind w:left="308" w:right="290"/>
              <w:jc w:val="center"/>
              <w:rPr>
                <w:rFonts w:ascii="Times New Roman" w:hAnsi="Times New Roman" w:eastAsia="宋体" w:cs="Times New Roman"/>
                <w:sz w:val="21"/>
              </w:rPr>
            </w:pPr>
            <w:r>
              <w:rPr>
                <w:rFonts w:ascii="Times New Roman" w:hAnsi="Times New Roman" w:eastAsia="宋体" w:cs="Times New Roman"/>
                <w:sz w:val="21"/>
              </w:rPr>
              <w:t>380.02</w:t>
            </w:r>
          </w:p>
        </w:tc>
        <w:tc>
          <w:tcPr>
            <w:tcW w:w="1871" w:type="dxa"/>
            <w:vAlign w:val="center"/>
          </w:tcPr>
          <w:p>
            <w:pPr>
              <w:pStyle w:val="25"/>
              <w:spacing w:before="3" w:line="260" w:lineRule="exact"/>
              <w:ind w:left="283" w:right="264"/>
              <w:jc w:val="center"/>
              <w:rPr>
                <w:rFonts w:ascii="Times New Roman" w:hAnsi="Times New Roman" w:eastAsia="宋体" w:cs="Times New Roman"/>
                <w:sz w:val="21"/>
              </w:rPr>
            </w:pPr>
            <w:r>
              <w:rPr>
                <w:rFonts w:ascii="Times New Roman" w:hAnsi="Times New Roman" w:eastAsia="宋体" w:cs="Times New Roman"/>
                <w:sz w:val="21"/>
              </w:rPr>
              <w:t>1.75</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5" w:line="259" w:lineRule="exact"/>
              <w:ind w:left="221" w:right="192"/>
              <w:jc w:val="center"/>
              <w:rPr>
                <w:rFonts w:ascii="Times New Roman" w:hAnsi="Times New Roman" w:eastAsia="宋体" w:cs="Times New Roman"/>
                <w:sz w:val="21"/>
              </w:rPr>
            </w:pPr>
            <w:r>
              <w:rPr>
                <w:rFonts w:ascii="Times New Roman" w:hAnsi="Times New Roman" w:eastAsia="宋体" w:cs="Times New Roman"/>
                <w:sz w:val="21"/>
              </w:rPr>
              <w:t>氟化氢</w:t>
            </w:r>
          </w:p>
        </w:tc>
        <w:tc>
          <w:tcPr>
            <w:tcW w:w="1399" w:type="dxa"/>
            <w:vMerge w:val="restart"/>
            <w:vAlign w:val="center"/>
          </w:tcPr>
          <w:p>
            <w:pPr>
              <w:pStyle w:val="25"/>
              <w:spacing w:before="151"/>
              <w:ind w:left="20"/>
              <w:jc w:val="center"/>
              <w:rPr>
                <w:rFonts w:ascii="Times New Roman" w:hAnsi="Times New Roman" w:eastAsia="宋体" w:cs="Times New Roman"/>
                <w:sz w:val="21"/>
              </w:rPr>
            </w:pPr>
            <w:r>
              <w:rPr>
                <w:rFonts w:ascii="Times New Roman" w:hAnsi="Times New Roman" w:eastAsia="宋体" w:cs="Times New Roman"/>
                <w:w w:val="99"/>
                <w:sz w:val="21"/>
              </w:rPr>
              <w:t>0</w:t>
            </w:r>
          </w:p>
        </w:tc>
        <w:tc>
          <w:tcPr>
            <w:tcW w:w="1871" w:type="dxa"/>
            <w:vMerge w:val="restart"/>
            <w:vAlign w:val="center"/>
          </w:tcPr>
          <w:p>
            <w:pPr>
              <w:pStyle w:val="25"/>
              <w:spacing w:before="151"/>
              <w:ind w:left="283" w:right="259"/>
              <w:jc w:val="center"/>
              <w:rPr>
                <w:rFonts w:ascii="Times New Roman" w:hAnsi="Times New Roman" w:eastAsia="宋体" w:cs="Times New Roman"/>
                <w:sz w:val="21"/>
              </w:rPr>
            </w:pPr>
            <w:r>
              <w:rPr>
                <w:rFonts w:ascii="Times New Roman" w:hAnsi="Times New Roman" w:eastAsia="宋体" w:cs="Times New Roman"/>
                <w:sz w:val="21"/>
              </w:rPr>
              <w:t>57.84</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3" w:line="260" w:lineRule="exact"/>
              <w:ind w:left="221" w:right="201"/>
              <w:jc w:val="center"/>
              <w:rPr>
                <w:rFonts w:ascii="Times New Roman" w:hAnsi="Times New Roman" w:eastAsia="宋体" w:cs="Times New Roman"/>
                <w:sz w:val="21"/>
              </w:rPr>
            </w:pPr>
            <w:r>
              <w:rPr>
                <w:rFonts w:ascii="Times New Roman" w:hAnsi="Times New Roman" w:eastAsia="宋体" w:cs="Times New Roman"/>
                <w:sz w:val="21"/>
              </w:rPr>
              <w:t>F22</w:t>
            </w:r>
          </w:p>
        </w:tc>
        <w:tc>
          <w:tcPr>
            <w:tcW w:w="1399" w:type="dxa"/>
            <w:vMerge w:val="continue"/>
            <w:tcBorders>
              <w:top w:val="nil"/>
            </w:tcBorders>
            <w:vAlign w:val="center"/>
          </w:tcPr>
          <w:p>
            <w:pPr>
              <w:jc w:val="center"/>
              <w:rPr>
                <w:rFonts w:ascii="Times New Roman" w:hAnsi="Times New Roman" w:cs="Times New Roman"/>
                <w:sz w:val="2"/>
                <w:szCs w:val="2"/>
              </w:rPr>
            </w:pPr>
          </w:p>
        </w:tc>
        <w:tc>
          <w:tcPr>
            <w:tcW w:w="1871" w:type="dxa"/>
            <w:vMerge w:val="continue"/>
            <w:tcBorders>
              <w:top w:val="nil"/>
            </w:tcBorders>
            <w:vAlign w:val="center"/>
          </w:tcPr>
          <w:p>
            <w:pPr>
              <w:jc w:val="center"/>
              <w:rPr>
                <w:rFonts w:ascii="Times New Roman" w:hAnsi="Times New Roman" w:cs="Times New Roman"/>
                <w:sz w:val="2"/>
                <w:szCs w:val="2"/>
              </w:rPr>
            </w:pP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4" w:line="259" w:lineRule="exact"/>
              <w:ind w:left="221" w:right="201"/>
              <w:jc w:val="center"/>
              <w:rPr>
                <w:rFonts w:ascii="Times New Roman" w:hAnsi="Times New Roman" w:eastAsia="宋体" w:cs="Times New Roman"/>
                <w:sz w:val="21"/>
              </w:rPr>
            </w:pPr>
            <w:r>
              <w:rPr>
                <w:rFonts w:ascii="Times New Roman" w:hAnsi="Times New Roman" w:eastAsia="宋体" w:cs="Times New Roman"/>
                <w:sz w:val="21"/>
              </w:rPr>
              <w:t>F1234</w:t>
            </w:r>
          </w:p>
        </w:tc>
        <w:tc>
          <w:tcPr>
            <w:tcW w:w="1399" w:type="dxa"/>
            <w:vAlign w:val="center"/>
          </w:tcPr>
          <w:p>
            <w:pPr>
              <w:pStyle w:val="25"/>
              <w:spacing w:before="4" w:line="259" w:lineRule="exact"/>
              <w:ind w:left="20"/>
              <w:jc w:val="center"/>
              <w:rPr>
                <w:rFonts w:ascii="Times New Roman" w:hAnsi="Times New Roman" w:eastAsia="宋体" w:cs="Times New Roman"/>
                <w:sz w:val="21"/>
              </w:rPr>
            </w:pPr>
            <w:r>
              <w:rPr>
                <w:rFonts w:ascii="Times New Roman" w:hAnsi="Times New Roman" w:eastAsia="宋体" w:cs="Times New Roman"/>
                <w:w w:val="99"/>
                <w:sz w:val="21"/>
              </w:rPr>
              <w:t>0</w:t>
            </w:r>
          </w:p>
        </w:tc>
        <w:tc>
          <w:tcPr>
            <w:tcW w:w="1871" w:type="dxa"/>
            <w:vAlign w:val="center"/>
          </w:tcPr>
          <w:p>
            <w:pPr>
              <w:pStyle w:val="25"/>
              <w:spacing w:before="4" w:line="259" w:lineRule="exact"/>
              <w:ind w:left="283" w:right="259"/>
              <w:jc w:val="center"/>
              <w:rPr>
                <w:rFonts w:ascii="Times New Roman" w:hAnsi="Times New Roman" w:eastAsia="宋体" w:cs="Times New Roman"/>
                <w:sz w:val="21"/>
              </w:rPr>
            </w:pPr>
            <w:r>
              <w:rPr>
                <w:rFonts w:ascii="Times New Roman" w:hAnsi="Times New Roman" w:eastAsia="宋体" w:cs="Times New Roman"/>
                <w:sz w:val="21"/>
              </w:rPr>
              <w:t>11.98</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3" w:line="260" w:lineRule="exact"/>
              <w:ind w:left="221" w:right="195"/>
              <w:jc w:val="center"/>
              <w:rPr>
                <w:rFonts w:ascii="Times New Roman" w:hAnsi="Times New Roman" w:eastAsia="宋体" w:cs="Times New Roman"/>
                <w:sz w:val="21"/>
              </w:rPr>
            </w:pPr>
            <w:r>
              <w:rPr>
                <w:rFonts w:ascii="Times New Roman" w:hAnsi="Times New Roman" w:eastAsia="宋体" w:cs="Times New Roman"/>
                <w:sz w:val="21"/>
              </w:rPr>
              <w:t>研发中心</w:t>
            </w:r>
          </w:p>
        </w:tc>
        <w:tc>
          <w:tcPr>
            <w:tcW w:w="1399" w:type="dxa"/>
            <w:vAlign w:val="center"/>
          </w:tcPr>
          <w:p>
            <w:pPr>
              <w:pStyle w:val="25"/>
              <w:spacing w:before="3" w:line="260" w:lineRule="exact"/>
              <w:ind w:left="310" w:right="290"/>
              <w:jc w:val="center"/>
              <w:rPr>
                <w:rFonts w:ascii="Times New Roman" w:hAnsi="Times New Roman" w:eastAsia="宋体" w:cs="Times New Roman"/>
                <w:sz w:val="21"/>
              </w:rPr>
            </w:pPr>
            <w:r>
              <w:rPr>
                <w:rFonts w:ascii="Times New Roman" w:hAnsi="Times New Roman" w:eastAsia="宋体" w:cs="Times New Roman"/>
                <w:sz w:val="21"/>
              </w:rPr>
              <w:t>3.46</w:t>
            </w:r>
          </w:p>
        </w:tc>
        <w:tc>
          <w:tcPr>
            <w:tcW w:w="1871" w:type="dxa"/>
            <w:vAlign w:val="center"/>
          </w:tcPr>
          <w:p>
            <w:pPr>
              <w:pStyle w:val="25"/>
              <w:spacing w:before="3" w:line="260" w:lineRule="exact"/>
              <w:ind w:left="283" w:right="259"/>
              <w:jc w:val="center"/>
              <w:rPr>
                <w:rFonts w:ascii="Times New Roman" w:hAnsi="Times New Roman" w:eastAsia="宋体" w:cs="Times New Roman"/>
                <w:sz w:val="21"/>
              </w:rPr>
            </w:pPr>
            <w:r>
              <w:rPr>
                <w:rFonts w:ascii="Times New Roman" w:hAnsi="Times New Roman" w:eastAsia="宋体" w:cs="Times New Roman"/>
                <w:sz w:val="21"/>
              </w:rPr>
              <w:t>22.80</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restart"/>
            <w:vAlign w:val="center"/>
          </w:tcPr>
          <w:p>
            <w:pPr>
              <w:pStyle w:val="25"/>
              <w:spacing w:before="151"/>
              <w:ind w:left="18"/>
              <w:jc w:val="center"/>
              <w:rPr>
                <w:rFonts w:ascii="Times New Roman" w:hAnsi="Times New Roman" w:eastAsia="宋体" w:cs="Times New Roman"/>
                <w:sz w:val="21"/>
              </w:rPr>
            </w:pPr>
            <w:r>
              <w:rPr>
                <w:rFonts w:ascii="Times New Roman" w:hAnsi="Times New Roman" w:eastAsia="宋体" w:cs="Times New Roman"/>
                <w:w w:val="99"/>
                <w:sz w:val="21"/>
              </w:rPr>
              <w:t>2</w:t>
            </w:r>
          </w:p>
        </w:tc>
        <w:tc>
          <w:tcPr>
            <w:tcW w:w="4828" w:type="dxa"/>
            <w:vMerge w:val="restart"/>
            <w:vAlign w:val="center"/>
          </w:tcPr>
          <w:p>
            <w:pPr>
              <w:pStyle w:val="25"/>
              <w:spacing w:before="151"/>
              <w:ind w:left="1362"/>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常熟高泰助剂有限公司</w:t>
            </w:r>
          </w:p>
        </w:tc>
        <w:tc>
          <w:tcPr>
            <w:tcW w:w="3742" w:type="dxa"/>
            <w:vAlign w:val="center"/>
          </w:tcPr>
          <w:p>
            <w:pPr>
              <w:pStyle w:val="25"/>
              <w:spacing w:before="4" w:line="259" w:lineRule="exact"/>
              <w:ind w:left="221" w:right="192"/>
              <w:jc w:val="center"/>
              <w:rPr>
                <w:rFonts w:ascii="Times New Roman" w:hAnsi="Times New Roman" w:eastAsia="宋体" w:cs="Times New Roman"/>
                <w:sz w:val="21"/>
              </w:rPr>
            </w:pPr>
            <w:r>
              <w:rPr>
                <w:rFonts w:ascii="Times New Roman" w:hAnsi="Times New Roman" w:eastAsia="宋体" w:cs="Times New Roman"/>
                <w:sz w:val="21"/>
              </w:rPr>
              <w:t>水性流变助剂</w:t>
            </w:r>
          </w:p>
        </w:tc>
        <w:tc>
          <w:tcPr>
            <w:tcW w:w="1399" w:type="dxa"/>
            <w:vMerge w:val="restart"/>
            <w:vAlign w:val="center"/>
          </w:tcPr>
          <w:p>
            <w:pPr>
              <w:pStyle w:val="25"/>
              <w:spacing w:before="151"/>
              <w:ind w:left="460"/>
              <w:jc w:val="center"/>
              <w:rPr>
                <w:rFonts w:ascii="Times New Roman" w:hAnsi="Times New Roman" w:eastAsia="宋体" w:cs="Times New Roman"/>
                <w:sz w:val="21"/>
              </w:rPr>
            </w:pPr>
            <w:r>
              <w:rPr>
                <w:rFonts w:ascii="Times New Roman" w:hAnsi="Times New Roman" w:eastAsia="宋体" w:cs="Times New Roman"/>
                <w:sz w:val="21"/>
              </w:rPr>
              <w:t>52.02</w:t>
            </w:r>
          </w:p>
        </w:tc>
        <w:tc>
          <w:tcPr>
            <w:tcW w:w="1871" w:type="dxa"/>
            <w:vMerge w:val="restart"/>
            <w:vAlign w:val="center"/>
          </w:tcPr>
          <w:p>
            <w:pPr>
              <w:pStyle w:val="25"/>
              <w:spacing w:before="151"/>
              <w:ind w:left="283" w:right="259"/>
              <w:jc w:val="center"/>
              <w:rPr>
                <w:rFonts w:ascii="Times New Roman" w:hAnsi="Times New Roman" w:eastAsia="宋体" w:cs="Times New Roman"/>
                <w:sz w:val="21"/>
              </w:rPr>
            </w:pPr>
            <w:r>
              <w:rPr>
                <w:rFonts w:ascii="Times New Roman" w:hAnsi="Times New Roman" w:eastAsia="宋体" w:cs="Times New Roman"/>
                <w:sz w:val="21"/>
              </w:rPr>
              <w:t>10.30</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3" w:line="260" w:lineRule="exact"/>
              <w:ind w:left="221" w:right="195"/>
              <w:jc w:val="center"/>
              <w:rPr>
                <w:rFonts w:ascii="Times New Roman" w:hAnsi="Times New Roman" w:eastAsia="宋体" w:cs="Times New Roman"/>
                <w:sz w:val="21"/>
              </w:rPr>
            </w:pPr>
            <w:r>
              <w:rPr>
                <w:rFonts w:ascii="Times New Roman" w:hAnsi="Times New Roman" w:eastAsia="宋体" w:cs="Times New Roman"/>
                <w:sz w:val="21"/>
              </w:rPr>
              <w:t>丙烯酸乳液</w:t>
            </w:r>
          </w:p>
        </w:tc>
        <w:tc>
          <w:tcPr>
            <w:tcW w:w="1399" w:type="dxa"/>
            <w:vMerge w:val="continue"/>
            <w:tcBorders>
              <w:top w:val="nil"/>
            </w:tcBorders>
            <w:vAlign w:val="center"/>
          </w:tcPr>
          <w:p>
            <w:pPr>
              <w:jc w:val="center"/>
              <w:rPr>
                <w:rFonts w:ascii="Times New Roman" w:hAnsi="Times New Roman" w:cs="Times New Roman"/>
                <w:sz w:val="2"/>
                <w:szCs w:val="2"/>
              </w:rPr>
            </w:pPr>
          </w:p>
        </w:tc>
        <w:tc>
          <w:tcPr>
            <w:tcW w:w="1871" w:type="dxa"/>
            <w:vMerge w:val="continue"/>
            <w:tcBorders>
              <w:top w:val="nil"/>
            </w:tcBorders>
            <w:vAlign w:val="center"/>
          </w:tcPr>
          <w:p>
            <w:pPr>
              <w:jc w:val="center"/>
              <w:rPr>
                <w:rFonts w:ascii="Times New Roman" w:hAnsi="Times New Roman" w:cs="Times New Roman"/>
                <w:sz w:val="2"/>
                <w:szCs w:val="2"/>
              </w:rPr>
            </w:pP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restart"/>
            <w:vAlign w:val="center"/>
          </w:tcPr>
          <w:p>
            <w:pPr>
              <w:pStyle w:val="25"/>
              <w:spacing w:before="6"/>
              <w:jc w:val="center"/>
              <w:rPr>
                <w:rFonts w:ascii="Times New Roman" w:hAnsi="Times New Roman" w:eastAsia="宋体" w:cs="Times New Roman"/>
                <w:sz w:val="19"/>
              </w:rPr>
            </w:pPr>
          </w:p>
          <w:p>
            <w:pPr>
              <w:pStyle w:val="25"/>
              <w:ind w:left="18"/>
              <w:jc w:val="center"/>
              <w:rPr>
                <w:rFonts w:ascii="Times New Roman" w:hAnsi="Times New Roman" w:eastAsia="宋体" w:cs="Times New Roman"/>
                <w:sz w:val="21"/>
              </w:rPr>
            </w:pPr>
            <w:r>
              <w:rPr>
                <w:rFonts w:ascii="Times New Roman" w:hAnsi="Times New Roman" w:eastAsia="宋体" w:cs="Times New Roman"/>
                <w:w w:val="99"/>
                <w:sz w:val="21"/>
              </w:rPr>
              <w:t>3</w:t>
            </w:r>
          </w:p>
        </w:tc>
        <w:tc>
          <w:tcPr>
            <w:tcW w:w="4828" w:type="dxa"/>
            <w:vMerge w:val="restart"/>
            <w:vAlign w:val="center"/>
          </w:tcPr>
          <w:p>
            <w:pPr>
              <w:pStyle w:val="25"/>
              <w:spacing w:before="6"/>
              <w:jc w:val="center"/>
              <w:rPr>
                <w:rFonts w:ascii="Times New Roman" w:hAnsi="Times New Roman" w:eastAsia="宋体" w:cs="Times New Roman"/>
                <w:sz w:val="19"/>
                <w:lang w:eastAsia="zh-CN"/>
              </w:rPr>
            </w:pPr>
          </w:p>
          <w:p>
            <w:pPr>
              <w:pStyle w:val="25"/>
              <w:ind w:left="73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阿科玛（常熟）高分子材料有限公司</w:t>
            </w:r>
          </w:p>
        </w:tc>
        <w:tc>
          <w:tcPr>
            <w:tcW w:w="3742" w:type="dxa"/>
            <w:vAlign w:val="center"/>
          </w:tcPr>
          <w:p>
            <w:pPr>
              <w:pStyle w:val="25"/>
              <w:spacing w:before="4" w:line="259" w:lineRule="exact"/>
              <w:ind w:left="221" w:right="195"/>
              <w:jc w:val="center"/>
              <w:rPr>
                <w:rFonts w:ascii="Times New Roman" w:hAnsi="Times New Roman" w:eastAsia="宋体" w:cs="Times New Roman"/>
                <w:sz w:val="21"/>
              </w:rPr>
            </w:pPr>
            <w:r>
              <w:rPr>
                <w:rFonts w:ascii="Times New Roman" w:hAnsi="Times New Roman" w:eastAsia="宋体" w:cs="Times New Roman"/>
                <w:sz w:val="21"/>
              </w:rPr>
              <w:t>聚酰胺树脂</w:t>
            </w:r>
          </w:p>
        </w:tc>
        <w:tc>
          <w:tcPr>
            <w:tcW w:w="1399" w:type="dxa"/>
            <w:vAlign w:val="center"/>
          </w:tcPr>
          <w:p>
            <w:pPr>
              <w:pStyle w:val="25"/>
              <w:spacing w:before="4" w:line="259" w:lineRule="exact"/>
              <w:ind w:left="310" w:right="290"/>
              <w:jc w:val="center"/>
              <w:rPr>
                <w:rFonts w:ascii="Times New Roman" w:hAnsi="Times New Roman" w:eastAsia="宋体" w:cs="Times New Roman"/>
                <w:sz w:val="21"/>
              </w:rPr>
            </w:pPr>
            <w:r>
              <w:rPr>
                <w:rFonts w:ascii="Times New Roman" w:hAnsi="Times New Roman" w:eastAsia="宋体" w:cs="Times New Roman"/>
                <w:sz w:val="21"/>
              </w:rPr>
              <w:t>1.94</w:t>
            </w:r>
          </w:p>
        </w:tc>
        <w:tc>
          <w:tcPr>
            <w:tcW w:w="1871" w:type="dxa"/>
            <w:vAlign w:val="center"/>
          </w:tcPr>
          <w:p>
            <w:pPr>
              <w:pStyle w:val="25"/>
              <w:spacing w:before="4" w:line="259" w:lineRule="exact"/>
              <w:ind w:left="283" w:right="264"/>
              <w:jc w:val="center"/>
              <w:rPr>
                <w:rFonts w:ascii="Times New Roman" w:hAnsi="Times New Roman" w:eastAsia="宋体" w:cs="Times New Roman"/>
                <w:sz w:val="21"/>
              </w:rPr>
            </w:pPr>
            <w:r>
              <w:rPr>
                <w:rFonts w:ascii="Times New Roman" w:hAnsi="Times New Roman" w:eastAsia="宋体" w:cs="Times New Roman"/>
                <w:sz w:val="21"/>
              </w:rPr>
              <w:t>3.39</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line="240" w:lineRule="exact"/>
              <w:ind w:left="1680" w:right="81" w:hanging="1568"/>
              <w:jc w:val="center"/>
              <w:rPr>
                <w:rFonts w:ascii="Times New Roman" w:hAnsi="Times New Roman" w:eastAsia="宋体" w:cs="Times New Roman"/>
                <w:sz w:val="21"/>
                <w:lang w:eastAsia="zh-CN"/>
              </w:rPr>
            </w:pPr>
            <w:r>
              <w:rPr>
                <w:rFonts w:ascii="Times New Roman" w:hAnsi="Times New Roman" w:eastAsia="宋体" w:cs="Times New Roman"/>
                <w:spacing w:val="-8"/>
                <w:sz w:val="21"/>
                <w:lang w:eastAsia="zh-CN"/>
              </w:rPr>
              <w:t>12000</w:t>
            </w:r>
            <w:r>
              <w:rPr>
                <w:rFonts w:ascii="Times New Roman" w:hAnsi="Times New Roman" w:eastAsia="宋体" w:cs="Times New Roman"/>
                <w:spacing w:val="-28"/>
                <w:sz w:val="21"/>
                <w:lang w:eastAsia="zh-CN"/>
              </w:rPr>
              <w:t xml:space="preserve"> 吨特种聚酰胺、</w:t>
            </w:r>
            <w:r>
              <w:rPr>
                <w:rFonts w:ascii="Times New Roman" w:hAnsi="Times New Roman" w:eastAsia="宋体" w:cs="Times New Roman"/>
                <w:spacing w:val="-8"/>
                <w:sz w:val="21"/>
                <w:lang w:eastAsia="zh-CN"/>
              </w:rPr>
              <w:t>14000</w:t>
            </w:r>
            <w:r>
              <w:rPr>
                <w:rFonts w:ascii="Times New Roman" w:hAnsi="Times New Roman" w:eastAsia="宋体" w:cs="Times New Roman"/>
                <w:spacing w:val="-26"/>
                <w:sz w:val="21"/>
                <w:lang w:eastAsia="zh-CN"/>
              </w:rPr>
              <w:t xml:space="preserve"> 吨聚酰胺改性</w:t>
            </w:r>
            <w:r>
              <w:rPr>
                <w:rFonts w:ascii="Times New Roman" w:hAnsi="Times New Roman" w:eastAsia="宋体" w:cs="Times New Roman"/>
                <w:spacing w:val="-10"/>
                <w:sz w:val="21"/>
                <w:lang w:eastAsia="zh-CN"/>
              </w:rPr>
              <w:t>产品</w:t>
            </w:r>
          </w:p>
        </w:tc>
        <w:tc>
          <w:tcPr>
            <w:tcW w:w="1399" w:type="dxa"/>
            <w:vAlign w:val="center"/>
          </w:tcPr>
          <w:p>
            <w:pPr>
              <w:pStyle w:val="25"/>
              <w:spacing w:before="102"/>
              <w:ind w:left="308" w:right="290"/>
              <w:jc w:val="center"/>
              <w:rPr>
                <w:rFonts w:ascii="Times New Roman" w:hAnsi="Times New Roman" w:eastAsia="宋体" w:cs="Times New Roman"/>
                <w:sz w:val="21"/>
              </w:rPr>
            </w:pPr>
            <w:r>
              <w:rPr>
                <w:rFonts w:ascii="Times New Roman" w:hAnsi="Times New Roman" w:eastAsia="宋体" w:cs="Times New Roman"/>
                <w:sz w:val="21"/>
              </w:rPr>
              <w:t>135.76</w:t>
            </w:r>
          </w:p>
        </w:tc>
        <w:tc>
          <w:tcPr>
            <w:tcW w:w="1871" w:type="dxa"/>
            <w:vAlign w:val="center"/>
          </w:tcPr>
          <w:p>
            <w:pPr>
              <w:pStyle w:val="25"/>
              <w:spacing w:before="102"/>
              <w:ind w:left="283" w:right="259"/>
              <w:jc w:val="center"/>
              <w:rPr>
                <w:rFonts w:ascii="Times New Roman" w:hAnsi="Times New Roman" w:eastAsia="宋体" w:cs="Times New Roman"/>
                <w:sz w:val="21"/>
              </w:rPr>
            </w:pPr>
            <w:r>
              <w:rPr>
                <w:rFonts w:ascii="Times New Roman" w:hAnsi="Times New Roman" w:eastAsia="宋体" w:cs="Times New Roman"/>
                <w:sz w:val="21"/>
              </w:rPr>
              <w:t>40.97</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0" w:type="dxa"/>
            <w:vAlign w:val="center"/>
          </w:tcPr>
          <w:p>
            <w:pPr>
              <w:pStyle w:val="25"/>
              <w:spacing w:before="3" w:line="261" w:lineRule="exact"/>
              <w:ind w:left="18"/>
              <w:jc w:val="center"/>
              <w:rPr>
                <w:rFonts w:ascii="Times New Roman" w:hAnsi="Times New Roman" w:eastAsia="宋体" w:cs="Times New Roman"/>
                <w:sz w:val="21"/>
              </w:rPr>
            </w:pPr>
            <w:r>
              <w:rPr>
                <w:rFonts w:ascii="Times New Roman" w:hAnsi="Times New Roman" w:eastAsia="宋体" w:cs="Times New Roman"/>
                <w:w w:val="99"/>
                <w:sz w:val="21"/>
              </w:rPr>
              <w:t>4</w:t>
            </w:r>
          </w:p>
        </w:tc>
        <w:tc>
          <w:tcPr>
            <w:tcW w:w="4828" w:type="dxa"/>
            <w:vAlign w:val="center"/>
          </w:tcPr>
          <w:p>
            <w:pPr>
              <w:pStyle w:val="25"/>
              <w:spacing w:before="3" w:line="261" w:lineRule="exact"/>
              <w:ind w:left="501" w:right="497"/>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常熟海科化学有限公司</w:t>
            </w:r>
          </w:p>
        </w:tc>
        <w:tc>
          <w:tcPr>
            <w:tcW w:w="3742" w:type="dxa"/>
            <w:vAlign w:val="center"/>
          </w:tcPr>
          <w:p>
            <w:pPr>
              <w:pStyle w:val="25"/>
              <w:spacing w:before="3" w:line="261" w:lineRule="exact"/>
              <w:ind w:left="16"/>
              <w:jc w:val="center"/>
              <w:rPr>
                <w:rFonts w:ascii="Times New Roman" w:hAnsi="Times New Roman" w:eastAsia="宋体" w:cs="Times New Roman"/>
                <w:sz w:val="21"/>
              </w:rPr>
            </w:pPr>
            <w:r>
              <w:rPr>
                <w:rFonts w:ascii="Times New Roman" w:hAnsi="Times New Roman" w:eastAsia="宋体" w:cs="Times New Roman"/>
                <w:w w:val="99"/>
                <w:sz w:val="21"/>
              </w:rPr>
              <w:t>/</w:t>
            </w:r>
          </w:p>
        </w:tc>
        <w:tc>
          <w:tcPr>
            <w:tcW w:w="1399" w:type="dxa"/>
            <w:vAlign w:val="center"/>
          </w:tcPr>
          <w:p>
            <w:pPr>
              <w:pStyle w:val="25"/>
              <w:spacing w:before="3" w:line="261" w:lineRule="exact"/>
              <w:ind w:left="20"/>
              <w:jc w:val="center"/>
              <w:rPr>
                <w:rFonts w:ascii="Times New Roman" w:hAnsi="Times New Roman" w:eastAsia="宋体" w:cs="Times New Roman"/>
                <w:sz w:val="21"/>
              </w:rPr>
            </w:pPr>
            <w:r>
              <w:rPr>
                <w:rFonts w:ascii="Times New Roman" w:hAnsi="Times New Roman" w:eastAsia="宋体" w:cs="Times New Roman"/>
                <w:w w:val="99"/>
                <w:sz w:val="21"/>
              </w:rPr>
              <w:t>0</w:t>
            </w:r>
          </w:p>
        </w:tc>
        <w:tc>
          <w:tcPr>
            <w:tcW w:w="1871" w:type="dxa"/>
            <w:vAlign w:val="center"/>
          </w:tcPr>
          <w:p>
            <w:pPr>
              <w:pStyle w:val="25"/>
              <w:spacing w:before="3" w:line="261" w:lineRule="exact"/>
              <w:ind w:left="283" w:right="262"/>
              <w:jc w:val="center"/>
              <w:rPr>
                <w:rFonts w:ascii="Times New Roman" w:hAnsi="Times New Roman" w:eastAsia="宋体" w:cs="Times New Roman"/>
                <w:sz w:val="21"/>
              </w:rPr>
            </w:pPr>
            <w:r>
              <w:rPr>
                <w:rFonts w:ascii="Times New Roman" w:hAnsi="Times New Roman" w:eastAsia="宋体" w:cs="Times New Roman"/>
                <w:sz w:val="21"/>
              </w:rPr>
              <w:t>1.6</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740" w:type="dxa"/>
            <w:vAlign w:val="center"/>
          </w:tcPr>
          <w:p>
            <w:pPr>
              <w:pStyle w:val="25"/>
              <w:spacing w:before="4" w:line="260" w:lineRule="exact"/>
              <w:ind w:left="18"/>
              <w:jc w:val="center"/>
              <w:rPr>
                <w:rFonts w:ascii="Times New Roman" w:hAnsi="Times New Roman" w:eastAsia="宋体" w:cs="Times New Roman"/>
                <w:sz w:val="21"/>
              </w:rPr>
            </w:pPr>
            <w:r>
              <w:rPr>
                <w:rFonts w:ascii="Times New Roman" w:hAnsi="Times New Roman" w:eastAsia="宋体" w:cs="Times New Roman"/>
                <w:w w:val="99"/>
                <w:sz w:val="21"/>
              </w:rPr>
              <w:t>5</w:t>
            </w:r>
          </w:p>
        </w:tc>
        <w:tc>
          <w:tcPr>
            <w:tcW w:w="4828" w:type="dxa"/>
            <w:vAlign w:val="center"/>
          </w:tcPr>
          <w:p>
            <w:pPr>
              <w:pStyle w:val="25"/>
              <w:spacing w:before="4" w:line="260" w:lineRule="exact"/>
              <w:ind w:left="501" w:right="492"/>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阿科玛常熟化学有限公司</w:t>
            </w:r>
          </w:p>
        </w:tc>
        <w:tc>
          <w:tcPr>
            <w:tcW w:w="3742" w:type="dxa"/>
            <w:vAlign w:val="center"/>
          </w:tcPr>
          <w:p>
            <w:pPr>
              <w:pStyle w:val="25"/>
              <w:spacing w:before="4" w:line="260" w:lineRule="exact"/>
              <w:ind w:left="221" w:right="192"/>
              <w:jc w:val="center"/>
              <w:rPr>
                <w:rFonts w:ascii="Times New Roman" w:hAnsi="Times New Roman" w:eastAsia="宋体" w:cs="Times New Roman"/>
                <w:sz w:val="21"/>
              </w:rPr>
            </w:pPr>
            <w:r>
              <w:rPr>
                <w:rFonts w:ascii="Times New Roman" w:hAnsi="Times New Roman" w:eastAsia="宋体" w:cs="Times New Roman"/>
                <w:sz w:val="21"/>
              </w:rPr>
              <w:t>有机过氧化物</w:t>
            </w:r>
          </w:p>
        </w:tc>
        <w:tc>
          <w:tcPr>
            <w:tcW w:w="1399" w:type="dxa"/>
            <w:vAlign w:val="center"/>
          </w:tcPr>
          <w:p>
            <w:pPr>
              <w:pStyle w:val="25"/>
              <w:spacing w:before="4" w:line="260" w:lineRule="exact"/>
              <w:ind w:left="308" w:right="290"/>
              <w:jc w:val="center"/>
              <w:rPr>
                <w:rFonts w:ascii="Times New Roman" w:hAnsi="Times New Roman" w:eastAsia="宋体" w:cs="Times New Roman"/>
                <w:sz w:val="21"/>
              </w:rPr>
            </w:pPr>
            <w:r>
              <w:rPr>
                <w:rFonts w:ascii="Times New Roman" w:hAnsi="Times New Roman" w:eastAsia="宋体" w:cs="Times New Roman"/>
                <w:sz w:val="21"/>
              </w:rPr>
              <w:t>125.88</w:t>
            </w:r>
          </w:p>
        </w:tc>
        <w:tc>
          <w:tcPr>
            <w:tcW w:w="1871" w:type="dxa"/>
            <w:vAlign w:val="center"/>
          </w:tcPr>
          <w:p>
            <w:pPr>
              <w:pStyle w:val="25"/>
              <w:spacing w:before="4" w:line="260" w:lineRule="exact"/>
              <w:ind w:left="283" w:right="264"/>
              <w:jc w:val="center"/>
              <w:rPr>
                <w:rFonts w:ascii="Times New Roman" w:hAnsi="Times New Roman" w:eastAsia="宋体" w:cs="Times New Roman"/>
                <w:sz w:val="21"/>
              </w:rPr>
            </w:pPr>
            <w:r>
              <w:rPr>
                <w:rFonts w:ascii="Times New Roman" w:hAnsi="Times New Roman" w:eastAsia="宋体" w:cs="Times New Roman"/>
                <w:sz w:val="21"/>
              </w:rPr>
              <w:t>26.4</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Align w:val="center"/>
          </w:tcPr>
          <w:p>
            <w:pPr>
              <w:pStyle w:val="25"/>
              <w:spacing w:before="3" w:line="261" w:lineRule="exact"/>
              <w:ind w:left="18"/>
              <w:jc w:val="center"/>
              <w:rPr>
                <w:rFonts w:ascii="Times New Roman" w:hAnsi="Times New Roman" w:eastAsia="宋体" w:cs="Times New Roman"/>
                <w:sz w:val="21"/>
              </w:rPr>
            </w:pPr>
            <w:r>
              <w:rPr>
                <w:rFonts w:ascii="Times New Roman" w:hAnsi="Times New Roman" w:eastAsia="宋体" w:cs="Times New Roman"/>
                <w:w w:val="99"/>
                <w:sz w:val="21"/>
              </w:rPr>
              <w:t>6</w:t>
            </w:r>
          </w:p>
        </w:tc>
        <w:tc>
          <w:tcPr>
            <w:tcW w:w="4828" w:type="dxa"/>
            <w:vAlign w:val="center"/>
          </w:tcPr>
          <w:p>
            <w:pPr>
              <w:pStyle w:val="25"/>
              <w:spacing w:before="3" w:line="261" w:lineRule="exact"/>
              <w:ind w:left="501" w:right="497"/>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阿科玛大金先端氟化学（常熟）有限公司</w:t>
            </w:r>
          </w:p>
        </w:tc>
        <w:tc>
          <w:tcPr>
            <w:tcW w:w="3742" w:type="dxa"/>
            <w:vAlign w:val="center"/>
          </w:tcPr>
          <w:p>
            <w:pPr>
              <w:pStyle w:val="25"/>
              <w:spacing w:before="3" w:line="261" w:lineRule="exact"/>
              <w:ind w:left="221" w:right="201"/>
              <w:jc w:val="center"/>
              <w:rPr>
                <w:rFonts w:ascii="Times New Roman" w:hAnsi="Times New Roman" w:eastAsia="宋体" w:cs="Times New Roman"/>
                <w:sz w:val="21"/>
              </w:rPr>
            </w:pPr>
            <w:r>
              <w:rPr>
                <w:rFonts w:ascii="Times New Roman" w:hAnsi="Times New Roman" w:eastAsia="宋体" w:cs="Times New Roman"/>
                <w:sz w:val="21"/>
              </w:rPr>
              <w:t>F125</w:t>
            </w:r>
          </w:p>
        </w:tc>
        <w:tc>
          <w:tcPr>
            <w:tcW w:w="1399" w:type="dxa"/>
            <w:vAlign w:val="center"/>
          </w:tcPr>
          <w:p>
            <w:pPr>
              <w:pStyle w:val="25"/>
              <w:spacing w:before="3" w:line="261" w:lineRule="exact"/>
              <w:ind w:left="310" w:right="290"/>
              <w:jc w:val="center"/>
              <w:rPr>
                <w:rFonts w:ascii="Times New Roman" w:hAnsi="Times New Roman" w:eastAsia="宋体" w:cs="Times New Roman"/>
                <w:sz w:val="21"/>
              </w:rPr>
            </w:pPr>
            <w:r>
              <w:rPr>
                <w:rFonts w:ascii="Times New Roman" w:hAnsi="Times New Roman" w:eastAsia="宋体" w:cs="Times New Roman"/>
                <w:sz w:val="21"/>
              </w:rPr>
              <w:t>13.09</w:t>
            </w:r>
          </w:p>
        </w:tc>
        <w:tc>
          <w:tcPr>
            <w:tcW w:w="1871" w:type="dxa"/>
            <w:vAlign w:val="center"/>
          </w:tcPr>
          <w:p>
            <w:pPr>
              <w:pStyle w:val="25"/>
              <w:spacing w:before="3" w:line="261" w:lineRule="exact"/>
              <w:ind w:left="283" w:right="259"/>
              <w:jc w:val="center"/>
              <w:rPr>
                <w:rFonts w:ascii="Times New Roman" w:hAnsi="Times New Roman" w:eastAsia="宋体" w:cs="Times New Roman"/>
                <w:sz w:val="21"/>
              </w:rPr>
            </w:pPr>
            <w:r>
              <w:rPr>
                <w:rFonts w:ascii="Times New Roman" w:hAnsi="Times New Roman" w:eastAsia="宋体" w:cs="Times New Roman"/>
                <w:sz w:val="21"/>
              </w:rPr>
              <w:t>12.80</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restart"/>
            <w:vAlign w:val="center"/>
          </w:tcPr>
          <w:p>
            <w:pPr>
              <w:pStyle w:val="25"/>
              <w:spacing w:before="150"/>
              <w:ind w:left="18"/>
              <w:jc w:val="center"/>
              <w:rPr>
                <w:rFonts w:ascii="Times New Roman" w:hAnsi="Times New Roman" w:eastAsia="宋体" w:cs="Times New Roman"/>
                <w:sz w:val="21"/>
              </w:rPr>
            </w:pPr>
            <w:r>
              <w:rPr>
                <w:rFonts w:ascii="Times New Roman" w:hAnsi="Times New Roman" w:eastAsia="宋体" w:cs="Times New Roman"/>
                <w:w w:val="99"/>
                <w:sz w:val="21"/>
              </w:rPr>
              <w:t>7</w:t>
            </w:r>
          </w:p>
        </w:tc>
        <w:tc>
          <w:tcPr>
            <w:tcW w:w="4828" w:type="dxa"/>
            <w:vMerge w:val="restart"/>
            <w:vAlign w:val="center"/>
          </w:tcPr>
          <w:p>
            <w:pPr>
              <w:pStyle w:val="25"/>
              <w:spacing w:before="150"/>
              <w:ind w:left="522"/>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阿科玛（中国）投资有限公司常熟分公司</w:t>
            </w:r>
          </w:p>
        </w:tc>
        <w:tc>
          <w:tcPr>
            <w:tcW w:w="3742" w:type="dxa"/>
            <w:vAlign w:val="center"/>
          </w:tcPr>
          <w:p>
            <w:pPr>
              <w:pStyle w:val="25"/>
              <w:spacing w:before="4" w:line="260" w:lineRule="exact"/>
              <w:ind w:left="221" w:right="195"/>
              <w:jc w:val="center"/>
              <w:rPr>
                <w:rFonts w:ascii="Times New Roman" w:hAnsi="Times New Roman" w:eastAsia="宋体" w:cs="Times New Roman"/>
                <w:sz w:val="21"/>
              </w:rPr>
            </w:pPr>
            <w:r>
              <w:rPr>
                <w:rFonts w:ascii="Times New Roman" w:hAnsi="Times New Roman" w:eastAsia="宋体" w:cs="Times New Roman"/>
                <w:sz w:val="21"/>
              </w:rPr>
              <w:t>蒸汽冷凝水</w:t>
            </w:r>
          </w:p>
        </w:tc>
        <w:tc>
          <w:tcPr>
            <w:tcW w:w="1399" w:type="dxa"/>
            <w:vAlign w:val="center"/>
          </w:tcPr>
          <w:p>
            <w:pPr>
              <w:pStyle w:val="25"/>
              <w:spacing w:before="4" w:line="260" w:lineRule="exact"/>
              <w:ind w:left="310" w:right="290"/>
              <w:jc w:val="center"/>
              <w:rPr>
                <w:rFonts w:ascii="Times New Roman" w:hAnsi="Times New Roman" w:eastAsia="宋体" w:cs="Times New Roman"/>
                <w:sz w:val="21"/>
              </w:rPr>
            </w:pPr>
            <w:r>
              <w:rPr>
                <w:rFonts w:ascii="Times New Roman" w:hAnsi="Times New Roman" w:eastAsia="宋体" w:cs="Times New Roman"/>
                <w:sz w:val="21"/>
              </w:rPr>
              <w:t>6.55</w:t>
            </w:r>
          </w:p>
        </w:tc>
        <w:tc>
          <w:tcPr>
            <w:tcW w:w="1871" w:type="dxa"/>
            <w:vAlign w:val="center"/>
          </w:tcPr>
          <w:p>
            <w:pPr>
              <w:pStyle w:val="25"/>
              <w:spacing w:before="4" w:line="260" w:lineRule="exact"/>
              <w:ind w:left="19"/>
              <w:jc w:val="center"/>
              <w:rPr>
                <w:rFonts w:ascii="Times New Roman" w:hAnsi="Times New Roman" w:eastAsia="宋体" w:cs="Times New Roman"/>
                <w:sz w:val="21"/>
              </w:rPr>
            </w:pPr>
            <w:r>
              <w:rPr>
                <w:rFonts w:ascii="Times New Roman" w:hAnsi="Times New Roman" w:eastAsia="宋体" w:cs="Times New Roman"/>
                <w:w w:val="99"/>
                <w:sz w:val="21"/>
              </w:rPr>
              <w:t>0</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0" w:type="dxa"/>
            <w:vMerge w:val="continue"/>
            <w:tcBorders>
              <w:top w:val="nil"/>
            </w:tcBorders>
            <w:vAlign w:val="center"/>
          </w:tcPr>
          <w:p>
            <w:pPr>
              <w:jc w:val="center"/>
              <w:rPr>
                <w:rFonts w:ascii="Times New Roman" w:hAnsi="Times New Roman" w:cs="Times New Roman"/>
                <w:sz w:val="2"/>
                <w:szCs w:val="2"/>
              </w:rPr>
            </w:pPr>
          </w:p>
        </w:tc>
        <w:tc>
          <w:tcPr>
            <w:tcW w:w="4828" w:type="dxa"/>
            <w:vMerge w:val="continue"/>
            <w:tcBorders>
              <w:top w:val="nil"/>
            </w:tcBorders>
            <w:vAlign w:val="center"/>
          </w:tcPr>
          <w:p>
            <w:pPr>
              <w:jc w:val="center"/>
              <w:rPr>
                <w:rFonts w:ascii="Times New Roman" w:hAnsi="Times New Roman" w:cs="Times New Roman"/>
                <w:sz w:val="2"/>
                <w:szCs w:val="2"/>
              </w:rPr>
            </w:pPr>
          </w:p>
        </w:tc>
        <w:tc>
          <w:tcPr>
            <w:tcW w:w="3742" w:type="dxa"/>
            <w:vAlign w:val="center"/>
          </w:tcPr>
          <w:p>
            <w:pPr>
              <w:pStyle w:val="25"/>
              <w:spacing w:before="3" w:line="261" w:lineRule="exact"/>
              <w:ind w:left="221" w:right="192"/>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生化系统冲洗、配药、实验室废水</w:t>
            </w:r>
          </w:p>
        </w:tc>
        <w:tc>
          <w:tcPr>
            <w:tcW w:w="1399" w:type="dxa"/>
            <w:vAlign w:val="center"/>
          </w:tcPr>
          <w:p>
            <w:pPr>
              <w:pStyle w:val="25"/>
              <w:spacing w:before="3" w:line="261" w:lineRule="exact"/>
              <w:ind w:left="310" w:right="290"/>
              <w:jc w:val="center"/>
              <w:rPr>
                <w:rFonts w:ascii="Times New Roman" w:hAnsi="Times New Roman" w:eastAsia="宋体" w:cs="Times New Roman"/>
                <w:sz w:val="21"/>
              </w:rPr>
            </w:pPr>
            <w:r>
              <w:rPr>
                <w:rFonts w:ascii="Times New Roman" w:hAnsi="Times New Roman" w:eastAsia="宋体" w:cs="Times New Roman"/>
                <w:sz w:val="21"/>
              </w:rPr>
              <w:t>15.0</w:t>
            </w:r>
          </w:p>
        </w:tc>
        <w:tc>
          <w:tcPr>
            <w:tcW w:w="1871" w:type="dxa"/>
            <w:vAlign w:val="center"/>
          </w:tcPr>
          <w:p>
            <w:pPr>
              <w:pStyle w:val="25"/>
              <w:spacing w:before="3" w:line="261" w:lineRule="exact"/>
              <w:ind w:left="19"/>
              <w:jc w:val="center"/>
              <w:rPr>
                <w:rFonts w:ascii="Times New Roman" w:hAnsi="Times New Roman" w:eastAsia="宋体" w:cs="Times New Roman"/>
                <w:sz w:val="21"/>
              </w:rPr>
            </w:pPr>
            <w:r>
              <w:rPr>
                <w:rFonts w:ascii="Times New Roman" w:hAnsi="Times New Roman" w:eastAsia="宋体" w:cs="Times New Roman"/>
                <w:w w:val="99"/>
                <w:sz w:val="21"/>
              </w:rPr>
              <w:t>0</w:t>
            </w:r>
          </w:p>
        </w:tc>
        <w:tc>
          <w:tcPr>
            <w:tcW w:w="1638" w:type="dxa"/>
            <w:vMerge w:val="continue"/>
            <w:tcBorders>
              <w:top w:val="nil"/>
            </w:tcBorders>
            <w:vAlign w:val="center"/>
          </w:tcPr>
          <w:p>
            <w:pPr>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0" w:type="dxa"/>
            <w:vAlign w:val="center"/>
          </w:tcPr>
          <w:p>
            <w:pPr>
              <w:pStyle w:val="25"/>
              <w:spacing w:before="4" w:line="260" w:lineRule="exact"/>
              <w:ind w:left="149" w:right="121"/>
              <w:jc w:val="center"/>
              <w:rPr>
                <w:rFonts w:ascii="Times New Roman" w:hAnsi="Times New Roman" w:eastAsia="宋体" w:cs="Times New Roman"/>
                <w:sz w:val="21"/>
              </w:rPr>
            </w:pPr>
            <w:r>
              <w:rPr>
                <w:rFonts w:ascii="Times New Roman" w:hAnsi="Times New Roman" w:eastAsia="宋体" w:cs="Times New Roman"/>
                <w:sz w:val="21"/>
              </w:rPr>
              <w:t>合计</w:t>
            </w:r>
          </w:p>
        </w:tc>
        <w:tc>
          <w:tcPr>
            <w:tcW w:w="4828" w:type="dxa"/>
            <w:vAlign w:val="center"/>
          </w:tcPr>
          <w:p>
            <w:pPr>
              <w:pStyle w:val="25"/>
              <w:spacing w:before="4" w:line="260" w:lineRule="exact"/>
              <w:ind w:left="8"/>
              <w:jc w:val="center"/>
              <w:rPr>
                <w:rFonts w:ascii="Times New Roman" w:hAnsi="Times New Roman" w:eastAsia="宋体" w:cs="Times New Roman"/>
                <w:sz w:val="21"/>
              </w:rPr>
            </w:pPr>
            <w:r>
              <w:rPr>
                <w:rFonts w:ascii="Times New Roman" w:hAnsi="Times New Roman" w:eastAsia="宋体" w:cs="Times New Roman"/>
                <w:w w:val="99"/>
                <w:sz w:val="21"/>
              </w:rPr>
              <w:t>/</w:t>
            </w:r>
          </w:p>
        </w:tc>
        <w:tc>
          <w:tcPr>
            <w:tcW w:w="3742" w:type="dxa"/>
            <w:vAlign w:val="center"/>
          </w:tcPr>
          <w:p>
            <w:pPr>
              <w:pStyle w:val="25"/>
              <w:spacing w:before="4" w:line="260" w:lineRule="exact"/>
              <w:ind w:left="16"/>
              <w:jc w:val="center"/>
              <w:rPr>
                <w:rFonts w:ascii="Times New Roman" w:hAnsi="Times New Roman" w:eastAsia="宋体" w:cs="Times New Roman"/>
                <w:sz w:val="21"/>
              </w:rPr>
            </w:pPr>
            <w:r>
              <w:rPr>
                <w:rFonts w:ascii="Times New Roman" w:hAnsi="Times New Roman" w:eastAsia="宋体" w:cs="Times New Roman"/>
                <w:w w:val="99"/>
                <w:sz w:val="21"/>
              </w:rPr>
              <w:t>/</w:t>
            </w:r>
          </w:p>
        </w:tc>
        <w:tc>
          <w:tcPr>
            <w:tcW w:w="1399" w:type="dxa"/>
            <w:vAlign w:val="center"/>
          </w:tcPr>
          <w:p>
            <w:pPr>
              <w:pStyle w:val="25"/>
              <w:spacing w:before="4" w:line="260" w:lineRule="exact"/>
              <w:ind w:left="317" w:right="290"/>
              <w:jc w:val="center"/>
              <w:rPr>
                <w:rFonts w:ascii="Times New Roman" w:hAnsi="Times New Roman" w:eastAsia="宋体" w:cs="Times New Roman"/>
                <w:b/>
                <w:sz w:val="21"/>
              </w:rPr>
            </w:pPr>
            <w:r>
              <w:rPr>
                <w:rFonts w:ascii="Times New Roman" w:hAnsi="Times New Roman" w:eastAsia="宋体" w:cs="Times New Roman"/>
                <w:b/>
                <w:sz w:val="21"/>
              </w:rPr>
              <w:t>1295.06</w:t>
            </w:r>
          </w:p>
        </w:tc>
        <w:tc>
          <w:tcPr>
            <w:tcW w:w="1871" w:type="dxa"/>
            <w:vAlign w:val="center"/>
          </w:tcPr>
          <w:p>
            <w:pPr>
              <w:pStyle w:val="25"/>
              <w:spacing w:before="4" w:line="260" w:lineRule="exact"/>
              <w:ind w:left="283" w:right="257"/>
              <w:jc w:val="center"/>
              <w:rPr>
                <w:rFonts w:ascii="Times New Roman" w:hAnsi="Times New Roman" w:eastAsia="宋体" w:cs="Times New Roman"/>
                <w:b/>
                <w:sz w:val="21"/>
              </w:rPr>
            </w:pPr>
            <w:r>
              <w:rPr>
                <w:rFonts w:ascii="Times New Roman" w:hAnsi="Times New Roman" w:eastAsia="宋体" w:cs="Times New Roman"/>
                <w:b/>
                <w:sz w:val="21"/>
              </w:rPr>
              <w:t>207.52</w:t>
            </w:r>
          </w:p>
        </w:tc>
        <w:tc>
          <w:tcPr>
            <w:tcW w:w="1638" w:type="dxa"/>
            <w:vAlign w:val="center"/>
          </w:tcPr>
          <w:p>
            <w:pPr>
              <w:pStyle w:val="25"/>
              <w:spacing w:before="4" w:line="260" w:lineRule="exact"/>
              <w:ind w:left="19"/>
              <w:jc w:val="center"/>
              <w:rPr>
                <w:rFonts w:ascii="Times New Roman" w:hAnsi="Times New Roman" w:eastAsia="宋体" w:cs="Times New Roman"/>
                <w:sz w:val="21"/>
              </w:rPr>
            </w:pPr>
            <w:r>
              <w:rPr>
                <w:rFonts w:ascii="Times New Roman" w:hAnsi="Times New Roman" w:eastAsia="宋体" w:cs="Times New Roman"/>
                <w:w w:val="99"/>
                <w:sz w:val="21"/>
              </w:rPr>
              <w:t>/</w:t>
            </w:r>
          </w:p>
        </w:tc>
      </w:tr>
    </w:tbl>
    <w:p>
      <w:pPr>
        <w:pStyle w:val="2"/>
        <w:rPr>
          <w:rFonts w:ascii="Times New Roman" w:hAnsi="Times New Roman" w:cs="Times New Roman"/>
          <w:sz w:val="18"/>
          <w:szCs w:val="18"/>
        </w:rPr>
      </w:pPr>
      <w:r>
        <w:rPr>
          <w:rFonts w:ascii="Times New Roman" w:hAnsi="Times New Roman" w:cs="Times New Roman"/>
        </w:rPr>
        <w:t xml:space="preserve">  </w:t>
      </w:r>
      <w:r>
        <w:rPr>
          <w:rFonts w:ascii="Times New Roman" w:hAnsi="Times New Roman" w:cs="Times New Roman"/>
          <w:sz w:val="18"/>
          <w:szCs w:val="18"/>
        </w:rPr>
        <w:t>备注：上述接入企业单位、排水生产单元、排放量与业主核实，与环评设计一致。</w:t>
      </w: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2"/>
        <w:rPr>
          <w:rFonts w:ascii="Times New Roman" w:hAnsi="Times New Roman" w:cs="Times New Roman"/>
          <w:sz w:val="18"/>
          <w:szCs w:val="18"/>
        </w:rPr>
      </w:pPr>
    </w:p>
    <w:p>
      <w:pPr>
        <w:pStyle w:val="10"/>
        <w:spacing w:before="3"/>
        <w:ind w:left="41"/>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表4-2 污水总排口的服务范围</w:t>
      </w:r>
    </w:p>
    <w:tbl>
      <w:tblPr>
        <w:tblStyle w:val="20"/>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5116"/>
        <w:gridCol w:w="2861"/>
        <w:gridCol w:w="1954"/>
        <w:gridCol w:w="34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Merge w:val="restart"/>
            <w:vAlign w:val="center"/>
          </w:tcPr>
          <w:p>
            <w:pPr>
              <w:pStyle w:val="25"/>
              <w:spacing w:before="151"/>
              <w:ind w:left="228"/>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7977" w:type="dxa"/>
            <w:gridSpan w:val="2"/>
            <w:vAlign w:val="center"/>
          </w:tcPr>
          <w:p>
            <w:pPr>
              <w:pStyle w:val="25"/>
              <w:spacing w:before="4" w:line="259" w:lineRule="exact"/>
              <w:ind w:left="3555" w:right="3531"/>
              <w:jc w:val="center"/>
              <w:rPr>
                <w:rFonts w:ascii="Times New Roman" w:hAnsi="Times New Roman" w:eastAsia="宋体" w:cs="Times New Roman"/>
                <w:sz w:val="21"/>
                <w:szCs w:val="21"/>
              </w:rPr>
            </w:pPr>
            <w:r>
              <w:rPr>
                <w:rFonts w:ascii="Times New Roman" w:hAnsi="Times New Roman" w:eastAsia="宋体" w:cs="Times New Roman"/>
                <w:sz w:val="21"/>
                <w:szCs w:val="21"/>
              </w:rPr>
              <w:t>服务范围</w:t>
            </w:r>
          </w:p>
        </w:tc>
        <w:tc>
          <w:tcPr>
            <w:tcW w:w="1954" w:type="dxa"/>
            <w:vMerge w:val="restart"/>
            <w:vAlign w:val="center"/>
          </w:tcPr>
          <w:p>
            <w:pPr>
              <w:pStyle w:val="25"/>
              <w:spacing w:before="151"/>
              <w:ind w:left="146"/>
              <w:jc w:val="center"/>
              <w:rPr>
                <w:rFonts w:ascii="Times New Roman" w:hAnsi="Times New Roman" w:eastAsia="宋体" w:cs="Times New Roman"/>
                <w:sz w:val="21"/>
                <w:szCs w:val="21"/>
              </w:rPr>
            </w:pPr>
            <w:r>
              <w:rPr>
                <w:rFonts w:ascii="Times New Roman" w:hAnsi="Times New Roman" w:eastAsia="宋体" w:cs="Times New Roman"/>
                <w:sz w:val="21"/>
                <w:szCs w:val="21"/>
              </w:rPr>
              <w:t>生产废水接收量t/d</w:t>
            </w:r>
          </w:p>
        </w:tc>
        <w:tc>
          <w:tcPr>
            <w:tcW w:w="3449" w:type="dxa"/>
            <w:vMerge w:val="restart"/>
            <w:vAlign w:val="center"/>
          </w:tcPr>
          <w:p>
            <w:pPr>
              <w:pStyle w:val="25"/>
              <w:spacing w:before="151"/>
              <w:ind w:left="1187" w:right="1161"/>
              <w:jc w:val="center"/>
              <w:rPr>
                <w:rFonts w:ascii="Times New Roman" w:hAnsi="Times New Roman" w:eastAsia="宋体" w:cs="Times New Roman"/>
                <w:sz w:val="21"/>
                <w:szCs w:val="21"/>
              </w:rPr>
            </w:pPr>
            <w:r>
              <w:rPr>
                <w:rFonts w:ascii="Times New Roman" w:hAnsi="Times New Roman" w:eastAsia="宋体" w:cs="Times New Roman"/>
                <w:sz w:val="21"/>
                <w:szCs w:val="21"/>
              </w:rPr>
              <w:t>接收去向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Merge w:val="continue"/>
            <w:tcBorders>
              <w:top w:val="nil"/>
            </w:tcBorders>
            <w:vAlign w:val="center"/>
          </w:tcPr>
          <w:p>
            <w:pPr>
              <w:jc w:val="center"/>
              <w:rPr>
                <w:rFonts w:ascii="Times New Roman" w:hAnsi="Times New Roman" w:cs="Times New Roman"/>
                <w:sz w:val="21"/>
                <w:szCs w:val="21"/>
              </w:rPr>
            </w:pPr>
          </w:p>
        </w:tc>
        <w:tc>
          <w:tcPr>
            <w:tcW w:w="5116" w:type="dxa"/>
            <w:vAlign w:val="center"/>
          </w:tcPr>
          <w:p>
            <w:pPr>
              <w:pStyle w:val="25"/>
              <w:spacing w:before="3" w:line="261" w:lineRule="exact"/>
              <w:ind w:left="645" w:right="621"/>
              <w:jc w:val="center"/>
              <w:rPr>
                <w:rFonts w:ascii="Times New Roman" w:hAnsi="Times New Roman" w:eastAsia="宋体" w:cs="Times New Roman"/>
                <w:sz w:val="21"/>
                <w:szCs w:val="21"/>
              </w:rPr>
            </w:pPr>
            <w:r>
              <w:rPr>
                <w:rFonts w:ascii="Times New Roman" w:hAnsi="Times New Roman" w:eastAsia="宋体" w:cs="Times New Roman"/>
                <w:sz w:val="21"/>
                <w:szCs w:val="21"/>
              </w:rPr>
              <w:t>公司名称</w:t>
            </w:r>
          </w:p>
        </w:tc>
        <w:tc>
          <w:tcPr>
            <w:tcW w:w="2861" w:type="dxa"/>
            <w:vAlign w:val="center"/>
          </w:tcPr>
          <w:p>
            <w:pPr>
              <w:pStyle w:val="25"/>
              <w:spacing w:before="3" w:line="261" w:lineRule="exact"/>
              <w:ind w:left="787" w:right="762"/>
              <w:jc w:val="center"/>
              <w:rPr>
                <w:rFonts w:ascii="Times New Roman" w:hAnsi="Times New Roman" w:eastAsia="宋体" w:cs="Times New Roman"/>
                <w:sz w:val="21"/>
                <w:szCs w:val="21"/>
              </w:rPr>
            </w:pPr>
            <w:r>
              <w:rPr>
                <w:rFonts w:ascii="Times New Roman" w:hAnsi="Times New Roman" w:eastAsia="宋体" w:cs="Times New Roman"/>
                <w:sz w:val="21"/>
                <w:szCs w:val="21"/>
              </w:rPr>
              <w:t>生产单元</w:t>
            </w:r>
          </w:p>
        </w:tc>
        <w:tc>
          <w:tcPr>
            <w:tcW w:w="1954" w:type="dxa"/>
            <w:vMerge w:val="continue"/>
            <w:tcBorders>
              <w:top w:val="nil"/>
            </w:tcBorders>
            <w:vAlign w:val="center"/>
          </w:tcPr>
          <w:p>
            <w:pPr>
              <w:jc w:val="center"/>
              <w:rPr>
                <w:rFonts w:ascii="Times New Roman" w:hAnsi="Times New Roman" w:cs="Times New Roman"/>
                <w:sz w:val="21"/>
                <w:szCs w:val="21"/>
              </w:rPr>
            </w:pPr>
          </w:p>
        </w:tc>
        <w:tc>
          <w:tcPr>
            <w:tcW w:w="3449" w:type="dxa"/>
            <w:vMerge w:val="continue"/>
            <w:tcBorders>
              <w:top w:val="nil"/>
            </w:tcBorders>
            <w:vAlign w:val="center"/>
          </w:tcPr>
          <w:p>
            <w:pPr>
              <w:jc w:val="center"/>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38" w:type="dxa"/>
            <w:vMerge w:val="restart"/>
            <w:vAlign w:val="center"/>
          </w:tcPr>
          <w:p>
            <w:pPr>
              <w:pStyle w:val="25"/>
              <w:ind w:left="16"/>
              <w:jc w:val="center"/>
              <w:rPr>
                <w:rFonts w:ascii="Times New Roman" w:hAnsi="Times New Roman" w:eastAsia="宋体" w:cs="Times New Roman"/>
                <w:sz w:val="21"/>
                <w:szCs w:val="21"/>
              </w:rPr>
            </w:pPr>
            <w:r>
              <w:rPr>
                <w:rFonts w:ascii="Times New Roman" w:hAnsi="Times New Roman" w:eastAsia="宋体" w:cs="Times New Roman"/>
                <w:w w:val="99"/>
                <w:sz w:val="21"/>
                <w:szCs w:val="21"/>
              </w:rPr>
              <w:t>1</w:t>
            </w:r>
          </w:p>
        </w:tc>
        <w:tc>
          <w:tcPr>
            <w:tcW w:w="5116" w:type="dxa"/>
            <w:vMerge w:val="restart"/>
            <w:vAlign w:val="center"/>
          </w:tcPr>
          <w:p>
            <w:pPr>
              <w:pStyle w:val="25"/>
              <w:ind w:left="1086"/>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阿科玛（常熟）氟化工有限公司</w:t>
            </w:r>
          </w:p>
        </w:tc>
        <w:tc>
          <w:tcPr>
            <w:tcW w:w="2861" w:type="dxa"/>
            <w:vAlign w:val="center"/>
          </w:tcPr>
          <w:p>
            <w:pPr>
              <w:pStyle w:val="25"/>
              <w:spacing w:before="4" w:line="259" w:lineRule="exact"/>
              <w:ind w:left="789" w:right="761"/>
              <w:jc w:val="center"/>
              <w:rPr>
                <w:rFonts w:ascii="Times New Roman" w:hAnsi="Times New Roman" w:eastAsia="宋体" w:cs="Times New Roman"/>
                <w:sz w:val="21"/>
                <w:szCs w:val="21"/>
              </w:rPr>
            </w:pPr>
            <w:r>
              <w:rPr>
                <w:rFonts w:ascii="Times New Roman" w:hAnsi="Times New Roman" w:eastAsia="宋体" w:cs="Times New Roman"/>
                <w:sz w:val="21"/>
                <w:szCs w:val="21"/>
              </w:rPr>
              <w:t>氟化氢</w:t>
            </w:r>
          </w:p>
        </w:tc>
        <w:tc>
          <w:tcPr>
            <w:tcW w:w="1954" w:type="dxa"/>
            <w:vMerge w:val="restart"/>
            <w:vAlign w:val="center"/>
          </w:tcPr>
          <w:p>
            <w:pPr>
              <w:pStyle w:val="25"/>
              <w:spacing w:before="151"/>
              <w:ind w:left="595" w:right="574"/>
              <w:jc w:val="center"/>
              <w:rPr>
                <w:rFonts w:ascii="Times New Roman" w:hAnsi="Times New Roman" w:eastAsia="宋体" w:cs="Times New Roman"/>
                <w:sz w:val="21"/>
                <w:szCs w:val="21"/>
              </w:rPr>
            </w:pPr>
            <w:r>
              <w:rPr>
                <w:rFonts w:ascii="Times New Roman" w:hAnsi="Times New Roman" w:eastAsia="宋体" w:cs="Times New Roman"/>
                <w:sz w:val="21"/>
                <w:szCs w:val="21"/>
              </w:rPr>
              <w:t>103.8</w:t>
            </w:r>
          </w:p>
        </w:tc>
        <w:tc>
          <w:tcPr>
            <w:tcW w:w="3449" w:type="dxa"/>
            <w:vMerge w:val="restart"/>
            <w:vAlign w:val="center"/>
          </w:tcPr>
          <w:p>
            <w:pPr>
              <w:pStyle w:val="25"/>
              <w:ind w:left="1187" w:right="1161"/>
              <w:jc w:val="center"/>
              <w:rPr>
                <w:rFonts w:ascii="Times New Roman" w:hAnsi="Times New Roman" w:eastAsia="宋体" w:cs="Times New Roman"/>
                <w:sz w:val="21"/>
                <w:szCs w:val="21"/>
              </w:rPr>
            </w:pPr>
            <w:r>
              <w:rPr>
                <w:rFonts w:ascii="Times New Roman" w:hAnsi="Times New Roman" w:eastAsia="宋体" w:cs="Times New Roman"/>
                <w:sz w:val="21"/>
                <w:szCs w:val="21"/>
              </w:rPr>
              <w:t>最终集水池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Merge w:val="continue"/>
            <w:tcBorders>
              <w:top w:val="nil"/>
            </w:tcBorders>
            <w:vAlign w:val="center"/>
          </w:tcPr>
          <w:p>
            <w:pPr>
              <w:jc w:val="center"/>
              <w:rPr>
                <w:rFonts w:ascii="Times New Roman" w:hAnsi="Times New Roman" w:cs="Times New Roman"/>
                <w:sz w:val="21"/>
                <w:szCs w:val="21"/>
              </w:rPr>
            </w:pPr>
          </w:p>
        </w:tc>
        <w:tc>
          <w:tcPr>
            <w:tcW w:w="5116" w:type="dxa"/>
            <w:vMerge w:val="continue"/>
            <w:tcBorders>
              <w:top w:val="nil"/>
            </w:tcBorders>
            <w:vAlign w:val="center"/>
          </w:tcPr>
          <w:p>
            <w:pPr>
              <w:jc w:val="center"/>
              <w:rPr>
                <w:rFonts w:ascii="Times New Roman" w:hAnsi="Times New Roman" w:cs="Times New Roman"/>
                <w:sz w:val="21"/>
                <w:szCs w:val="21"/>
              </w:rPr>
            </w:pPr>
          </w:p>
        </w:tc>
        <w:tc>
          <w:tcPr>
            <w:tcW w:w="2861" w:type="dxa"/>
            <w:vAlign w:val="center"/>
          </w:tcPr>
          <w:p>
            <w:pPr>
              <w:pStyle w:val="25"/>
              <w:spacing w:before="3" w:line="261" w:lineRule="exact"/>
              <w:ind w:left="783" w:right="762"/>
              <w:jc w:val="center"/>
              <w:rPr>
                <w:rFonts w:ascii="Times New Roman" w:hAnsi="Times New Roman" w:eastAsia="宋体" w:cs="Times New Roman"/>
                <w:sz w:val="21"/>
                <w:szCs w:val="21"/>
              </w:rPr>
            </w:pPr>
            <w:r>
              <w:rPr>
                <w:rFonts w:ascii="Times New Roman" w:hAnsi="Times New Roman" w:eastAsia="宋体" w:cs="Times New Roman"/>
                <w:sz w:val="21"/>
                <w:szCs w:val="21"/>
              </w:rPr>
              <w:t>F22</w:t>
            </w:r>
          </w:p>
        </w:tc>
        <w:tc>
          <w:tcPr>
            <w:tcW w:w="1954" w:type="dxa"/>
            <w:vMerge w:val="continue"/>
            <w:tcBorders>
              <w:top w:val="nil"/>
            </w:tcBorders>
            <w:vAlign w:val="center"/>
          </w:tcPr>
          <w:p>
            <w:pPr>
              <w:jc w:val="center"/>
              <w:rPr>
                <w:rFonts w:ascii="Times New Roman" w:hAnsi="Times New Roman" w:cs="Times New Roman"/>
                <w:sz w:val="21"/>
                <w:szCs w:val="21"/>
              </w:rPr>
            </w:pPr>
          </w:p>
        </w:tc>
        <w:tc>
          <w:tcPr>
            <w:tcW w:w="3449" w:type="dxa"/>
            <w:vMerge w:val="continue"/>
            <w:tcBorders>
              <w:top w:val="nil"/>
            </w:tcBorders>
            <w:vAlign w:val="center"/>
          </w:tcPr>
          <w:p>
            <w:pPr>
              <w:jc w:val="center"/>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Merge w:val="continue"/>
            <w:tcBorders>
              <w:top w:val="nil"/>
            </w:tcBorders>
            <w:vAlign w:val="center"/>
          </w:tcPr>
          <w:p>
            <w:pPr>
              <w:jc w:val="center"/>
              <w:rPr>
                <w:rFonts w:ascii="Times New Roman" w:hAnsi="Times New Roman" w:cs="Times New Roman"/>
                <w:sz w:val="21"/>
                <w:szCs w:val="21"/>
              </w:rPr>
            </w:pPr>
          </w:p>
        </w:tc>
        <w:tc>
          <w:tcPr>
            <w:tcW w:w="5116" w:type="dxa"/>
            <w:vMerge w:val="continue"/>
            <w:tcBorders>
              <w:top w:val="nil"/>
            </w:tcBorders>
            <w:vAlign w:val="center"/>
          </w:tcPr>
          <w:p>
            <w:pPr>
              <w:jc w:val="center"/>
              <w:rPr>
                <w:rFonts w:ascii="Times New Roman" w:hAnsi="Times New Roman" w:cs="Times New Roman"/>
                <w:sz w:val="21"/>
                <w:szCs w:val="21"/>
              </w:rPr>
            </w:pPr>
          </w:p>
        </w:tc>
        <w:tc>
          <w:tcPr>
            <w:tcW w:w="2861" w:type="dxa"/>
            <w:vAlign w:val="center"/>
          </w:tcPr>
          <w:p>
            <w:pPr>
              <w:pStyle w:val="25"/>
              <w:spacing w:before="4" w:line="259" w:lineRule="exact"/>
              <w:ind w:left="783" w:right="762"/>
              <w:jc w:val="center"/>
              <w:rPr>
                <w:rFonts w:ascii="Times New Roman" w:hAnsi="Times New Roman" w:eastAsia="宋体" w:cs="Times New Roman"/>
                <w:sz w:val="21"/>
                <w:szCs w:val="21"/>
              </w:rPr>
            </w:pPr>
            <w:r>
              <w:rPr>
                <w:rFonts w:ascii="Times New Roman" w:hAnsi="Times New Roman" w:eastAsia="宋体" w:cs="Times New Roman"/>
                <w:sz w:val="21"/>
                <w:szCs w:val="21"/>
              </w:rPr>
              <w:t>F1234</w:t>
            </w:r>
          </w:p>
        </w:tc>
        <w:tc>
          <w:tcPr>
            <w:tcW w:w="1954" w:type="dxa"/>
            <w:vAlign w:val="center"/>
          </w:tcPr>
          <w:p>
            <w:pPr>
              <w:pStyle w:val="25"/>
              <w:spacing w:before="4" w:line="259" w:lineRule="exact"/>
              <w:ind w:left="595" w:right="574"/>
              <w:jc w:val="center"/>
              <w:rPr>
                <w:rFonts w:ascii="Times New Roman" w:hAnsi="Times New Roman" w:eastAsia="宋体" w:cs="Times New Roman"/>
                <w:sz w:val="21"/>
                <w:szCs w:val="21"/>
              </w:rPr>
            </w:pPr>
            <w:r>
              <w:rPr>
                <w:rFonts w:ascii="Times New Roman" w:hAnsi="Times New Roman" w:eastAsia="宋体" w:cs="Times New Roman"/>
                <w:sz w:val="21"/>
                <w:szCs w:val="21"/>
              </w:rPr>
              <w:t>317.8</w:t>
            </w:r>
          </w:p>
        </w:tc>
        <w:tc>
          <w:tcPr>
            <w:tcW w:w="3449" w:type="dxa"/>
            <w:vMerge w:val="continue"/>
            <w:tcBorders>
              <w:top w:val="nil"/>
            </w:tcBorders>
            <w:vAlign w:val="center"/>
          </w:tcPr>
          <w:p>
            <w:pPr>
              <w:jc w:val="center"/>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Align w:val="center"/>
          </w:tcPr>
          <w:p>
            <w:pPr>
              <w:pStyle w:val="25"/>
              <w:spacing w:before="3" w:line="261" w:lineRule="exact"/>
              <w:ind w:left="16"/>
              <w:jc w:val="center"/>
              <w:rPr>
                <w:rFonts w:ascii="Times New Roman" w:hAnsi="Times New Roman" w:eastAsia="宋体" w:cs="Times New Roman"/>
                <w:sz w:val="21"/>
                <w:szCs w:val="21"/>
              </w:rPr>
            </w:pPr>
            <w:r>
              <w:rPr>
                <w:rFonts w:ascii="Times New Roman" w:hAnsi="Times New Roman" w:eastAsia="宋体" w:cs="Times New Roman"/>
                <w:w w:val="99"/>
                <w:sz w:val="21"/>
                <w:szCs w:val="21"/>
              </w:rPr>
              <w:t>2</w:t>
            </w:r>
          </w:p>
        </w:tc>
        <w:tc>
          <w:tcPr>
            <w:tcW w:w="5116" w:type="dxa"/>
            <w:vAlign w:val="center"/>
          </w:tcPr>
          <w:p>
            <w:pPr>
              <w:pStyle w:val="25"/>
              <w:spacing w:before="3" w:line="261" w:lineRule="exact"/>
              <w:ind w:left="645" w:right="64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常熟海科化学有限公司</w:t>
            </w:r>
          </w:p>
        </w:tc>
        <w:tc>
          <w:tcPr>
            <w:tcW w:w="2861" w:type="dxa"/>
            <w:vAlign w:val="center"/>
          </w:tcPr>
          <w:p>
            <w:pPr>
              <w:pStyle w:val="25"/>
              <w:spacing w:before="3" w:line="261" w:lineRule="exact"/>
              <w:ind w:left="787" w:right="762"/>
              <w:jc w:val="center"/>
              <w:rPr>
                <w:rFonts w:ascii="Times New Roman" w:hAnsi="Times New Roman" w:eastAsia="宋体" w:cs="Times New Roman"/>
                <w:sz w:val="21"/>
                <w:szCs w:val="21"/>
              </w:rPr>
            </w:pPr>
            <w:r>
              <w:rPr>
                <w:rFonts w:ascii="Times New Roman" w:hAnsi="Times New Roman" w:eastAsia="宋体" w:cs="Times New Roman"/>
                <w:sz w:val="21"/>
                <w:szCs w:val="21"/>
              </w:rPr>
              <w:t>焚烧系统</w:t>
            </w:r>
          </w:p>
        </w:tc>
        <w:tc>
          <w:tcPr>
            <w:tcW w:w="1954" w:type="dxa"/>
            <w:vAlign w:val="center"/>
          </w:tcPr>
          <w:p>
            <w:pPr>
              <w:pStyle w:val="25"/>
              <w:spacing w:before="3" w:line="261" w:lineRule="exact"/>
              <w:ind w:left="595" w:right="574"/>
              <w:jc w:val="center"/>
              <w:rPr>
                <w:rFonts w:ascii="Times New Roman" w:hAnsi="Times New Roman" w:eastAsia="宋体" w:cs="Times New Roman"/>
                <w:sz w:val="21"/>
                <w:szCs w:val="21"/>
              </w:rPr>
            </w:pPr>
            <w:r>
              <w:rPr>
                <w:rFonts w:ascii="Times New Roman" w:hAnsi="Times New Roman" w:eastAsia="宋体" w:cs="Times New Roman"/>
                <w:sz w:val="21"/>
                <w:szCs w:val="21"/>
              </w:rPr>
              <w:t>120.3</w:t>
            </w:r>
          </w:p>
        </w:tc>
        <w:tc>
          <w:tcPr>
            <w:tcW w:w="3449" w:type="dxa"/>
            <w:vMerge w:val="continue"/>
            <w:tcBorders>
              <w:top w:val="nil"/>
            </w:tcBorders>
            <w:vAlign w:val="center"/>
          </w:tcPr>
          <w:p>
            <w:pPr>
              <w:jc w:val="center"/>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Align w:val="center"/>
          </w:tcPr>
          <w:p>
            <w:pPr>
              <w:pStyle w:val="25"/>
              <w:spacing w:before="4" w:line="259" w:lineRule="exact"/>
              <w:ind w:left="16"/>
              <w:jc w:val="center"/>
              <w:rPr>
                <w:rFonts w:ascii="Times New Roman" w:hAnsi="Times New Roman" w:eastAsia="宋体" w:cs="Times New Roman"/>
                <w:sz w:val="21"/>
                <w:szCs w:val="21"/>
              </w:rPr>
            </w:pPr>
            <w:r>
              <w:rPr>
                <w:rFonts w:ascii="Times New Roman" w:hAnsi="Times New Roman" w:eastAsia="宋体" w:cs="Times New Roman"/>
                <w:w w:val="99"/>
                <w:sz w:val="21"/>
                <w:szCs w:val="21"/>
              </w:rPr>
              <w:t>3</w:t>
            </w:r>
          </w:p>
        </w:tc>
        <w:tc>
          <w:tcPr>
            <w:tcW w:w="5116" w:type="dxa"/>
            <w:vAlign w:val="center"/>
          </w:tcPr>
          <w:p>
            <w:pPr>
              <w:pStyle w:val="25"/>
              <w:spacing w:before="4" w:line="259" w:lineRule="exact"/>
              <w:ind w:left="645" w:right="64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阿科玛（中国）投资有限公司常熟分公司</w:t>
            </w:r>
          </w:p>
        </w:tc>
        <w:tc>
          <w:tcPr>
            <w:tcW w:w="2861" w:type="dxa"/>
            <w:vAlign w:val="center"/>
          </w:tcPr>
          <w:p>
            <w:pPr>
              <w:pStyle w:val="25"/>
              <w:spacing w:before="4" w:line="259" w:lineRule="exact"/>
              <w:ind w:left="789" w:right="762"/>
              <w:jc w:val="center"/>
              <w:rPr>
                <w:rFonts w:ascii="Times New Roman" w:hAnsi="Times New Roman" w:eastAsia="宋体" w:cs="Times New Roman"/>
                <w:sz w:val="21"/>
                <w:szCs w:val="21"/>
              </w:rPr>
            </w:pPr>
            <w:r>
              <w:rPr>
                <w:rFonts w:ascii="Times New Roman" w:hAnsi="Times New Roman" w:eastAsia="宋体" w:cs="Times New Roman"/>
                <w:sz w:val="21"/>
                <w:szCs w:val="21"/>
              </w:rPr>
              <w:t>生化处理系统</w:t>
            </w:r>
          </w:p>
        </w:tc>
        <w:tc>
          <w:tcPr>
            <w:tcW w:w="1954" w:type="dxa"/>
            <w:vAlign w:val="center"/>
          </w:tcPr>
          <w:p>
            <w:pPr>
              <w:pStyle w:val="25"/>
              <w:spacing w:before="4" w:line="259" w:lineRule="exact"/>
              <w:ind w:left="595" w:right="574"/>
              <w:jc w:val="center"/>
              <w:rPr>
                <w:rFonts w:ascii="Times New Roman" w:hAnsi="Times New Roman" w:eastAsia="宋体" w:cs="Times New Roman"/>
                <w:sz w:val="21"/>
                <w:szCs w:val="21"/>
              </w:rPr>
            </w:pPr>
            <w:r>
              <w:rPr>
                <w:rFonts w:ascii="Times New Roman" w:hAnsi="Times New Roman" w:eastAsia="宋体" w:cs="Times New Roman"/>
                <w:sz w:val="21"/>
                <w:szCs w:val="21"/>
              </w:rPr>
              <w:t>1502.58</w:t>
            </w:r>
          </w:p>
        </w:tc>
        <w:tc>
          <w:tcPr>
            <w:tcW w:w="3449" w:type="dxa"/>
            <w:vMerge w:val="continue"/>
            <w:tcBorders>
              <w:top w:val="nil"/>
            </w:tcBorders>
            <w:vAlign w:val="center"/>
          </w:tcPr>
          <w:p>
            <w:pPr>
              <w:jc w:val="center"/>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38" w:type="dxa"/>
            <w:vAlign w:val="center"/>
          </w:tcPr>
          <w:p>
            <w:pPr>
              <w:pStyle w:val="25"/>
              <w:spacing w:before="3" w:line="261" w:lineRule="exact"/>
              <w:ind w:left="16"/>
              <w:jc w:val="center"/>
              <w:rPr>
                <w:rFonts w:ascii="Times New Roman" w:hAnsi="Times New Roman" w:eastAsia="宋体" w:cs="Times New Roman"/>
                <w:sz w:val="21"/>
                <w:szCs w:val="21"/>
              </w:rPr>
            </w:pPr>
            <w:r>
              <w:rPr>
                <w:rFonts w:ascii="Times New Roman" w:hAnsi="Times New Roman" w:eastAsia="宋体" w:cs="Times New Roman"/>
                <w:w w:val="99"/>
                <w:sz w:val="21"/>
                <w:szCs w:val="21"/>
              </w:rPr>
              <w:t>4</w:t>
            </w:r>
          </w:p>
        </w:tc>
        <w:tc>
          <w:tcPr>
            <w:tcW w:w="5116" w:type="dxa"/>
            <w:vAlign w:val="center"/>
          </w:tcPr>
          <w:p>
            <w:pPr>
              <w:pStyle w:val="25"/>
              <w:spacing w:before="3" w:line="261" w:lineRule="exact"/>
              <w:ind w:left="645" w:right="64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阿科玛大金先端氟化工（常熟）有限公司</w:t>
            </w:r>
          </w:p>
        </w:tc>
        <w:tc>
          <w:tcPr>
            <w:tcW w:w="2861" w:type="dxa"/>
            <w:vAlign w:val="center"/>
          </w:tcPr>
          <w:p>
            <w:pPr>
              <w:pStyle w:val="25"/>
              <w:spacing w:before="3" w:line="261" w:lineRule="exact"/>
              <w:ind w:left="781" w:right="762"/>
              <w:jc w:val="center"/>
              <w:rPr>
                <w:rFonts w:ascii="Times New Roman" w:hAnsi="Times New Roman" w:eastAsia="宋体" w:cs="Times New Roman"/>
                <w:sz w:val="21"/>
                <w:szCs w:val="21"/>
              </w:rPr>
            </w:pPr>
            <w:r>
              <w:rPr>
                <w:rFonts w:ascii="Times New Roman" w:hAnsi="Times New Roman" w:eastAsia="宋体" w:cs="Times New Roman"/>
                <w:sz w:val="21"/>
                <w:szCs w:val="21"/>
              </w:rPr>
              <w:t>F125</w:t>
            </w:r>
          </w:p>
        </w:tc>
        <w:tc>
          <w:tcPr>
            <w:tcW w:w="1954" w:type="dxa"/>
            <w:vAlign w:val="center"/>
          </w:tcPr>
          <w:p>
            <w:pPr>
              <w:pStyle w:val="25"/>
              <w:spacing w:before="3" w:line="261" w:lineRule="exact"/>
              <w:ind w:left="595" w:right="574"/>
              <w:jc w:val="center"/>
              <w:rPr>
                <w:rFonts w:ascii="Times New Roman" w:hAnsi="Times New Roman" w:eastAsia="宋体" w:cs="Times New Roman"/>
                <w:sz w:val="21"/>
                <w:szCs w:val="21"/>
              </w:rPr>
            </w:pPr>
            <w:r>
              <w:rPr>
                <w:rFonts w:ascii="Times New Roman" w:hAnsi="Times New Roman" w:eastAsia="宋体" w:cs="Times New Roman"/>
                <w:sz w:val="21"/>
                <w:szCs w:val="21"/>
              </w:rPr>
              <w:t>197</w:t>
            </w:r>
          </w:p>
        </w:tc>
        <w:tc>
          <w:tcPr>
            <w:tcW w:w="3449" w:type="dxa"/>
            <w:vMerge w:val="continue"/>
            <w:tcBorders>
              <w:top w:val="nil"/>
            </w:tcBorders>
            <w:vAlign w:val="center"/>
          </w:tcPr>
          <w:p>
            <w:pPr>
              <w:jc w:val="center"/>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38" w:type="dxa"/>
            <w:vAlign w:val="center"/>
          </w:tcPr>
          <w:p>
            <w:pPr>
              <w:pStyle w:val="25"/>
              <w:spacing w:before="4" w:line="259" w:lineRule="exact"/>
              <w:ind w:left="197" w:right="171"/>
              <w:jc w:val="center"/>
              <w:rPr>
                <w:rFonts w:ascii="Times New Roman" w:hAnsi="Times New Roman" w:eastAsia="宋体" w:cs="Times New Roman"/>
                <w:sz w:val="21"/>
                <w:szCs w:val="21"/>
              </w:rPr>
            </w:pPr>
            <w:r>
              <w:rPr>
                <w:rFonts w:ascii="Times New Roman" w:hAnsi="Times New Roman" w:eastAsia="宋体" w:cs="Times New Roman"/>
                <w:sz w:val="21"/>
                <w:szCs w:val="21"/>
              </w:rPr>
              <w:t>合计</w:t>
            </w:r>
          </w:p>
        </w:tc>
        <w:tc>
          <w:tcPr>
            <w:tcW w:w="5116" w:type="dxa"/>
            <w:vAlign w:val="center"/>
          </w:tcPr>
          <w:p>
            <w:pPr>
              <w:pStyle w:val="25"/>
              <w:spacing w:before="4" w:line="259" w:lineRule="exact"/>
              <w:ind w:left="9"/>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2861" w:type="dxa"/>
            <w:vAlign w:val="center"/>
          </w:tcPr>
          <w:p>
            <w:pPr>
              <w:pStyle w:val="25"/>
              <w:spacing w:before="4" w:line="259" w:lineRule="exact"/>
              <w:ind w:left="19"/>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c>
          <w:tcPr>
            <w:tcW w:w="1954" w:type="dxa"/>
            <w:vAlign w:val="center"/>
          </w:tcPr>
          <w:p>
            <w:pPr>
              <w:pStyle w:val="25"/>
              <w:spacing w:before="4" w:line="259" w:lineRule="exact"/>
              <w:ind w:left="595" w:right="574"/>
              <w:jc w:val="center"/>
              <w:rPr>
                <w:rFonts w:ascii="Times New Roman" w:hAnsi="Times New Roman" w:eastAsia="宋体" w:cs="Times New Roman"/>
                <w:sz w:val="21"/>
                <w:szCs w:val="21"/>
              </w:rPr>
            </w:pPr>
            <w:r>
              <w:rPr>
                <w:rFonts w:ascii="Times New Roman" w:hAnsi="Times New Roman" w:eastAsia="宋体" w:cs="Times New Roman"/>
                <w:sz w:val="21"/>
                <w:szCs w:val="21"/>
              </w:rPr>
              <w:t>2241.48</w:t>
            </w:r>
          </w:p>
        </w:tc>
        <w:tc>
          <w:tcPr>
            <w:tcW w:w="3449" w:type="dxa"/>
            <w:vAlign w:val="center"/>
          </w:tcPr>
          <w:p>
            <w:pPr>
              <w:pStyle w:val="25"/>
              <w:spacing w:before="4" w:line="259" w:lineRule="exact"/>
              <w:ind w:left="20"/>
              <w:jc w:val="center"/>
              <w:rPr>
                <w:rFonts w:ascii="Times New Roman" w:hAnsi="Times New Roman" w:eastAsia="宋体" w:cs="Times New Roman"/>
                <w:sz w:val="21"/>
                <w:szCs w:val="21"/>
              </w:rPr>
            </w:pPr>
            <w:r>
              <w:rPr>
                <w:rFonts w:ascii="Times New Roman" w:hAnsi="Times New Roman" w:eastAsia="宋体" w:cs="Times New Roman"/>
                <w:w w:val="99"/>
                <w:sz w:val="21"/>
                <w:szCs w:val="21"/>
              </w:rPr>
              <w:t>/</w:t>
            </w:r>
          </w:p>
        </w:tc>
      </w:tr>
    </w:tbl>
    <w:p>
      <w:pPr>
        <w:pStyle w:val="2"/>
        <w:rPr>
          <w:rFonts w:ascii="Times New Roman" w:hAnsi="Times New Roman" w:cs="Times New Roman"/>
          <w:sz w:val="18"/>
          <w:szCs w:val="18"/>
        </w:rPr>
        <w:sectPr>
          <w:pgSz w:w="16838" w:h="11911" w:orient="landscape"/>
          <w:pgMar w:top="1678" w:right="1463" w:bottom="1678" w:left="1463" w:header="794" w:footer="884" w:gutter="0"/>
          <w:cols w:space="0" w:num="1"/>
        </w:sectPr>
      </w:pPr>
      <w:r>
        <w:rPr>
          <w:rFonts w:ascii="Times New Roman" w:hAnsi="Times New Roman" w:cs="Times New Roman"/>
          <w:sz w:val="18"/>
          <w:szCs w:val="18"/>
        </w:rPr>
        <w:t xml:space="preserve">  备注：上述接入企业单位、排水生产单元、排放量与业主核实，与环评设计一致。</w:t>
      </w:r>
    </w:p>
    <w:p>
      <w:pPr>
        <w:spacing w:line="460" w:lineRule="exact"/>
        <w:jc w:val="center"/>
        <w:rPr>
          <w:rFonts w:ascii="Times New Roman" w:hAnsi="Times New Roman" w:cs="Times New Roman"/>
          <w:b/>
          <w:lang w:eastAsia="zh-CN"/>
        </w:rPr>
      </w:pPr>
      <w:r>
        <w:rPr>
          <w:rFonts w:ascii="Times New Roman" w:hAnsi="Times New Roman" w:cs="Times New Roman"/>
          <w:b/>
          <w:lang w:eastAsia="zh-CN"/>
        </w:rPr>
        <w:t>表4-1   水污染物产生及处理情况</w:t>
      </w:r>
    </w:p>
    <w:tbl>
      <w:tblPr>
        <w:tblStyle w:val="20"/>
        <w:tblW w:w="87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81"/>
        <w:gridCol w:w="1259"/>
        <w:gridCol w:w="1734"/>
        <w:gridCol w:w="2060"/>
        <w:gridCol w:w="1373"/>
        <w:gridCol w:w="13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jc w:val="center"/>
        </w:trPr>
        <w:tc>
          <w:tcPr>
            <w:tcW w:w="981" w:type="dxa"/>
            <w:tcBorders>
              <w:tl2br w:val="nil"/>
              <w:tr2bl w:val="nil"/>
            </w:tcBorders>
            <w:vAlign w:val="center"/>
          </w:tcPr>
          <w:p>
            <w:pPr>
              <w:autoSpaceDE/>
              <w:autoSpaceDN/>
              <w:adjustRightInd w:val="0"/>
              <w:snapToGrid w:val="0"/>
              <w:spacing w:line="320" w:lineRule="exact"/>
              <w:ind w:right="-120" w:rightChars="-50"/>
              <w:jc w:val="center"/>
              <w:rPr>
                <w:rFonts w:ascii="Times New Roman" w:hAnsi="Times New Roman" w:cs="Times New Roman"/>
                <w:sz w:val="21"/>
                <w:szCs w:val="21"/>
              </w:rPr>
            </w:pPr>
            <w:r>
              <w:rPr>
                <w:rFonts w:ascii="Times New Roman" w:hAnsi="Times New Roman" w:cs="Times New Roman"/>
                <w:sz w:val="21"/>
                <w:szCs w:val="21"/>
              </w:rPr>
              <w:t>类别</w:t>
            </w:r>
          </w:p>
        </w:tc>
        <w:tc>
          <w:tcPr>
            <w:tcW w:w="1259" w:type="dxa"/>
            <w:tcBorders>
              <w:tl2br w:val="nil"/>
              <w:tr2bl w:val="nil"/>
            </w:tcBorders>
            <w:vAlign w:val="center"/>
          </w:tcPr>
          <w:p>
            <w:pPr>
              <w:autoSpaceDE/>
              <w:autoSpaceDN/>
              <w:adjustRightInd w:val="0"/>
              <w:snapToGrid w:val="0"/>
              <w:spacing w:line="320" w:lineRule="exact"/>
              <w:ind w:right="-120" w:rightChars="-50"/>
              <w:jc w:val="center"/>
              <w:rPr>
                <w:rFonts w:ascii="Times New Roman" w:hAnsi="Times New Roman" w:cs="Times New Roman"/>
                <w:sz w:val="21"/>
                <w:szCs w:val="21"/>
              </w:rPr>
            </w:pPr>
            <w:r>
              <w:rPr>
                <w:rFonts w:ascii="Times New Roman" w:hAnsi="Times New Roman" w:cs="Times New Roman"/>
                <w:sz w:val="21"/>
                <w:szCs w:val="21"/>
              </w:rPr>
              <w:t>废水类型</w:t>
            </w:r>
          </w:p>
        </w:tc>
        <w:tc>
          <w:tcPr>
            <w:tcW w:w="1734" w:type="dxa"/>
            <w:tcBorders>
              <w:tl2br w:val="nil"/>
              <w:tr2bl w:val="nil"/>
            </w:tcBorders>
            <w:vAlign w:val="center"/>
          </w:tcPr>
          <w:p>
            <w:pPr>
              <w:autoSpaceDE/>
              <w:autoSpaceDN/>
              <w:adjustRightInd w:val="0"/>
              <w:snapToGrid w:val="0"/>
              <w:spacing w:line="320" w:lineRule="exact"/>
              <w:ind w:right="-120" w:rightChars="-50"/>
              <w:jc w:val="center"/>
              <w:rPr>
                <w:rFonts w:ascii="Times New Roman" w:hAnsi="Times New Roman" w:cs="Times New Roman"/>
                <w:sz w:val="21"/>
                <w:szCs w:val="21"/>
              </w:rPr>
            </w:pPr>
            <w:r>
              <w:rPr>
                <w:rFonts w:ascii="Times New Roman" w:hAnsi="Times New Roman" w:cs="Times New Roman"/>
                <w:sz w:val="21"/>
                <w:szCs w:val="21"/>
              </w:rPr>
              <w:t>废水量(t/a)</w:t>
            </w:r>
          </w:p>
        </w:tc>
        <w:tc>
          <w:tcPr>
            <w:tcW w:w="2060" w:type="dxa"/>
            <w:tcBorders>
              <w:tl2br w:val="nil"/>
              <w:tr2bl w:val="nil"/>
            </w:tcBorders>
            <w:vAlign w:val="center"/>
          </w:tcPr>
          <w:p>
            <w:pPr>
              <w:autoSpaceDE/>
              <w:autoSpaceDN/>
              <w:adjustRightInd w:val="0"/>
              <w:snapToGrid w:val="0"/>
              <w:spacing w:line="320" w:lineRule="exact"/>
              <w:ind w:right="-120" w:rightChars="-50"/>
              <w:jc w:val="center"/>
              <w:rPr>
                <w:rFonts w:ascii="Times New Roman" w:hAnsi="Times New Roman" w:cs="Times New Roman"/>
                <w:sz w:val="21"/>
                <w:szCs w:val="21"/>
              </w:rPr>
            </w:pPr>
            <w:r>
              <w:rPr>
                <w:rFonts w:ascii="Times New Roman" w:hAnsi="Times New Roman" w:cs="Times New Roman"/>
                <w:sz w:val="21"/>
                <w:szCs w:val="21"/>
              </w:rPr>
              <w:t>污染因子</w:t>
            </w:r>
          </w:p>
        </w:tc>
        <w:tc>
          <w:tcPr>
            <w:tcW w:w="1373"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环评设计排放去向</w:t>
            </w:r>
          </w:p>
        </w:tc>
        <w:tc>
          <w:tcPr>
            <w:tcW w:w="1373"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实际建设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981" w:type="dxa"/>
            <w:vMerge w:val="restart"/>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生化污水</w:t>
            </w:r>
          </w:p>
        </w:tc>
        <w:tc>
          <w:tcPr>
            <w:tcW w:w="1259"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工业废水</w:t>
            </w:r>
          </w:p>
        </w:tc>
        <w:tc>
          <w:tcPr>
            <w:tcW w:w="1734"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1295.06</w:t>
            </w:r>
          </w:p>
        </w:tc>
        <w:tc>
          <w:tcPr>
            <w:tcW w:w="2060"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PH、COD、BOD5、SS、氨氮、TN、TP、氟化物、含盐量</w:t>
            </w:r>
          </w:p>
        </w:tc>
        <w:tc>
          <w:tcPr>
            <w:tcW w:w="1373" w:type="dxa"/>
            <w:vMerge w:val="restart"/>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处理后排入集水池后接管园区管网</w:t>
            </w:r>
          </w:p>
        </w:tc>
        <w:tc>
          <w:tcPr>
            <w:tcW w:w="1373" w:type="dxa"/>
            <w:vMerge w:val="restart"/>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与环评一致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981" w:type="dxa"/>
            <w:vMerge w:val="continue"/>
            <w:tcBorders>
              <w:tl2br w:val="nil"/>
              <w:tr2bl w:val="nil"/>
            </w:tcBorders>
            <w:vAlign w:val="center"/>
          </w:tcPr>
          <w:p>
            <w:pPr>
              <w:spacing w:line="320" w:lineRule="exact"/>
              <w:jc w:val="center"/>
              <w:rPr>
                <w:rFonts w:ascii="Times New Roman" w:hAnsi="Times New Roman" w:cs="Times New Roman"/>
              </w:rPr>
            </w:pPr>
          </w:p>
        </w:tc>
        <w:tc>
          <w:tcPr>
            <w:tcW w:w="1259"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生活废水</w:t>
            </w:r>
          </w:p>
        </w:tc>
        <w:tc>
          <w:tcPr>
            <w:tcW w:w="1734"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207.52</w:t>
            </w:r>
          </w:p>
        </w:tc>
        <w:tc>
          <w:tcPr>
            <w:tcW w:w="2060"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pH值、化学需氧量、氨氮、悬浮物、总磷</w:t>
            </w:r>
          </w:p>
        </w:tc>
        <w:tc>
          <w:tcPr>
            <w:tcW w:w="1373" w:type="dxa"/>
            <w:vMerge w:val="continue"/>
            <w:tcBorders>
              <w:tl2br w:val="nil"/>
              <w:tr2bl w:val="nil"/>
            </w:tcBorders>
            <w:vAlign w:val="center"/>
          </w:tcPr>
          <w:p>
            <w:pPr>
              <w:spacing w:line="320" w:lineRule="exact"/>
              <w:jc w:val="center"/>
              <w:rPr>
                <w:rFonts w:ascii="Times New Roman" w:hAnsi="Times New Roman" w:cs="Times New Roman"/>
                <w:sz w:val="21"/>
                <w:szCs w:val="21"/>
                <w:lang w:eastAsia="zh-CN"/>
              </w:rPr>
            </w:pPr>
          </w:p>
        </w:tc>
        <w:tc>
          <w:tcPr>
            <w:tcW w:w="1373" w:type="dxa"/>
            <w:vMerge w:val="continue"/>
            <w:tcBorders>
              <w:tl2br w:val="nil"/>
              <w:tr2bl w:val="nil"/>
            </w:tcBorders>
            <w:vAlign w:val="center"/>
          </w:tcPr>
          <w:p>
            <w:pPr>
              <w:spacing w:line="320" w:lineRule="exact"/>
              <w:jc w:val="center"/>
              <w:rPr>
                <w:rFonts w:ascii="Times New Roman" w:hAnsi="Times New Roman" w:cs="Times New Roman"/>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1" w:hRule="atLeast"/>
          <w:jc w:val="center"/>
        </w:trPr>
        <w:tc>
          <w:tcPr>
            <w:tcW w:w="981"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集水池</w:t>
            </w:r>
          </w:p>
        </w:tc>
        <w:tc>
          <w:tcPr>
            <w:tcW w:w="1259"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生产废水</w:t>
            </w:r>
          </w:p>
        </w:tc>
        <w:tc>
          <w:tcPr>
            <w:tcW w:w="1734"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2241.48</w:t>
            </w:r>
          </w:p>
        </w:tc>
        <w:tc>
          <w:tcPr>
            <w:tcW w:w="2060"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PH、COD、BOD5、SS、氨氮、TN、TP、氟化物、含盐量</w:t>
            </w:r>
          </w:p>
        </w:tc>
        <w:tc>
          <w:tcPr>
            <w:tcW w:w="1373"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直接进入排水池接管园区管网</w:t>
            </w:r>
          </w:p>
        </w:tc>
        <w:tc>
          <w:tcPr>
            <w:tcW w:w="1373" w:type="dxa"/>
            <w:tcBorders>
              <w:tl2br w:val="nil"/>
              <w:tr2bl w:val="nil"/>
            </w:tcBorders>
            <w:vAlign w:val="center"/>
          </w:tcPr>
          <w:p>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与环评一致</w:t>
            </w:r>
          </w:p>
        </w:tc>
      </w:tr>
    </w:tbl>
    <w:p>
      <w:pPr>
        <w:pStyle w:val="24"/>
        <w:tabs>
          <w:tab w:val="left" w:pos="1340"/>
        </w:tabs>
        <w:spacing w:before="240" w:beforeLines="100" w:line="360" w:lineRule="auto"/>
        <w:ind w:left="0" w:firstLine="0"/>
        <w:rPr>
          <w:rFonts w:ascii="Times New Roman" w:hAnsi="Times New Roman" w:cs="Times New Roman"/>
        </w:rPr>
      </w:pPr>
      <w:r>
        <w:rPr>
          <w:rFonts w:ascii="Times New Roman" w:hAnsi="Times New Roman" w:cs="Times New Roman"/>
          <w:lang w:eastAsia="zh-CN"/>
        </w:rPr>
        <w:drawing>
          <wp:inline distT="0" distB="0" distL="114300" distR="114300">
            <wp:extent cx="5428615" cy="3382010"/>
            <wp:effectExtent l="0" t="0" r="698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428615" cy="3382010"/>
                    </a:xfrm>
                    <a:prstGeom prst="rect">
                      <a:avLst/>
                    </a:prstGeom>
                    <a:noFill/>
                    <a:ln>
                      <a:noFill/>
                    </a:ln>
                  </pic:spPr>
                </pic:pic>
              </a:graphicData>
            </a:graphic>
          </wp:inline>
        </w:drawing>
      </w:r>
    </w:p>
    <w:p>
      <w:pPr>
        <w:pStyle w:val="24"/>
        <w:tabs>
          <w:tab w:val="left" w:pos="1340"/>
        </w:tabs>
        <w:spacing w:before="240" w:beforeLines="100"/>
        <w:ind w:left="0" w:firstLine="0"/>
        <w:jc w:val="center"/>
        <w:rPr>
          <w:rFonts w:ascii="Times New Roman" w:hAnsi="Times New Roman" w:cs="Times New Roman"/>
          <w:lang w:eastAsia="zh-CN"/>
        </w:rPr>
      </w:pPr>
      <w:r>
        <w:rPr>
          <w:rFonts w:ascii="Times New Roman" w:hAnsi="Times New Roman" w:cs="Times New Roman"/>
          <w:b/>
          <w:bCs/>
          <w:lang w:eastAsia="zh-CN"/>
        </w:rPr>
        <w:t>图4-1 废水走向流向图</w:t>
      </w:r>
    </w:p>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szCs w:val="24"/>
          <w:lang w:eastAsia="zh-CN"/>
        </w:rPr>
        <w:t>4.1.2 废气排放及治理设施</w:t>
      </w:r>
    </w:p>
    <w:p>
      <w:pPr>
        <w:autoSpaceDE/>
        <w:autoSpaceDN/>
        <w:spacing w:line="360" w:lineRule="auto"/>
        <w:ind w:firstLine="480" w:firstLineChars="200"/>
        <w:jc w:val="both"/>
        <w:rPr>
          <w:rFonts w:ascii="Times New Roman" w:hAnsi="Times New Roman" w:cs="Times New Roman"/>
          <w:szCs w:val="24"/>
          <w:lang w:eastAsia="zh-CN"/>
        </w:rPr>
      </w:pPr>
      <w:r>
        <w:rPr>
          <w:rFonts w:ascii="Times New Roman" w:hAnsi="Times New Roman" w:cs="Times New Roman"/>
          <w:szCs w:val="24"/>
          <w:lang w:eastAsia="zh-CN"/>
        </w:rPr>
        <w:t>本项目废气主要为</w:t>
      </w:r>
      <w:r>
        <w:rPr>
          <w:rFonts w:ascii="Times New Roman" w:hAnsi="Times New Roman" w:cs="Times New Roman"/>
          <w:spacing w:val="-6"/>
          <w:lang w:eastAsia="zh-CN"/>
        </w:rPr>
        <w:t>污水处理站恶臭污染源主要为调节池、混合池、污泥浓缩池等产生的恶臭废气以及危废仓库产生的恶臭废气与非甲烷总烃，</w:t>
      </w:r>
      <w:r>
        <w:rPr>
          <w:rFonts w:ascii="Times New Roman" w:hAnsi="Times New Roman" w:cs="Times New Roman"/>
          <w:spacing w:val="-7"/>
          <w:lang w:eastAsia="zh-CN"/>
        </w:rPr>
        <w:t>为防止污水站恶臭气体自废水处理设施中逸散</w:t>
      </w:r>
      <w:r>
        <w:rPr>
          <w:rFonts w:ascii="Times New Roman" w:hAnsi="Times New Roman" w:cs="Times New Roman"/>
          <w:spacing w:val="-9"/>
          <w:lang w:eastAsia="zh-CN"/>
        </w:rPr>
        <w:t>至大气，对调节池、混合池、污泥浓缩池采取加盖密闭措施，并对高浓度调节池、混合池、污泥浓缩池废气进行收集将恶臭气导入原有1套活性炭吸附处理设施处理</w:t>
      </w:r>
      <w:r>
        <w:rPr>
          <w:rFonts w:ascii="Times New Roman" w:hAnsi="Times New Roman" w:cs="Times New Roman"/>
          <w:spacing w:val="-25"/>
          <w:lang w:eastAsia="zh-CN"/>
        </w:rPr>
        <w:t xml:space="preserve">后经 </w:t>
      </w:r>
      <w:r>
        <w:rPr>
          <w:rFonts w:ascii="Times New Roman" w:hAnsi="Times New Roman" w:cs="Times New Roman"/>
          <w:lang w:eastAsia="zh-CN"/>
        </w:rPr>
        <w:t>15m</w:t>
      </w:r>
      <w:r>
        <w:rPr>
          <w:rFonts w:ascii="Times New Roman" w:hAnsi="Times New Roman" w:cs="Times New Roman"/>
          <w:spacing w:val="-11"/>
          <w:lang w:eastAsia="zh-CN"/>
        </w:rPr>
        <w:t xml:space="preserve"> 高排气筒（1#）排放。危废仓库产生的恶臭废气与非甲烷总烃废气通过新建1套活性炭设施处理后接入原有1#排气筒高空排放。</w:t>
      </w:r>
    </w:p>
    <w:p>
      <w:pPr>
        <w:autoSpaceDE/>
        <w:autoSpaceDN/>
        <w:spacing w:line="360" w:lineRule="auto"/>
        <w:ind w:firstLine="480" w:firstLineChars="200"/>
        <w:jc w:val="both"/>
        <w:rPr>
          <w:rFonts w:ascii="Times New Roman" w:hAnsi="Times New Roman" w:cs="Times New Roman"/>
          <w:szCs w:val="24"/>
          <w:lang w:eastAsia="zh-CN"/>
        </w:rPr>
      </w:pPr>
      <w:r>
        <w:rPr>
          <w:rFonts w:ascii="Times New Roman" w:hAnsi="Times New Roman" w:cs="Times New Roman"/>
          <w:szCs w:val="24"/>
          <w:lang w:eastAsia="zh-CN"/>
        </w:rPr>
        <w:t>具体污染物产生环节及治理情况见表4-2。</w:t>
      </w:r>
    </w:p>
    <w:p>
      <w:pPr>
        <w:widowControl/>
        <w:ind w:firstLine="561"/>
        <w:jc w:val="center"/>
        <w:rPr>
          <w:rFonts w:ascii="Times New Roman" w:hAnsi="Times New Roman" w:cs="Times New Roman"/>
          <w:szCs w:val="24"/>
        </w:rPr>
      </w:pPr>
      <w:r>
        <w:rPr>
          <w:rFonts w:ascii="Times New Roman" w:hAnsi="Times New Roman" w:cs="Times New Roman"/>
          <w:b/>
          <w:szCs w:val="24"/>
        </w:rPr>
        <w:t>表4-</w:t>
      </w:r>
      <w:r>
        <w:rPr>
          <w:rFonts w:ascii="Times New Roman" w:hAnsi="Times New Roman" w:cs="Times New Roman"/>
          <w:b/>
          <w:szCs w:val="24"/>
          <w:lang w:eastAsia="zh-CN"/>
        </w:rPr>
        <w:t xml:space="preserve">2   </w:t>
      </w:r>
      <w:r>
        <w:rPr>
          <w:rFonts w:ascii="Times New Roman" w:hAnsi="Times New Roman" w:cs="Times New Roman"/>
          <w:b/>
          <w:bCs/>
          <w:szCs w:val="24"/>
        </w:rPr>
        <w:t>废气产生及处理情况</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1900"/>
        <w:gridCol w:w="3030"/>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1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产生环节</w:t>
            </w:r>
          </w:p>
        </w:tc>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主要</w:t>
            </w:r>
            <w:r>
              <w:rPr>
                <w:rFonts w:ascii="Times New Roman" w:hAnsi="Times New Roman" w:cs="Times New Roman"/>
                <w:sz w:val="21"/>
                <w:szCs w:val="21"/>
              </w:rPr>
              <w:t>污染物名称</w:t>
            </w:r>
          </w:p>
        </w:tc>
        <w:tc>
          <w:tcPr>
            <w:tcW w:w="30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环评设计治理措施及排放去向</w:t>
            </w:r>
          </w:p>
        </w:tc>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exact"/>
          <w:jc w:val="center"/>
        </w:trPr>
        <w:tc>
          <w:tcPr>
            <w:tcW w:w="21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生化系统污水站废气</w:t>
            </w:r>
          </w:p>
        </w:tc>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氨、硫化氢、臭气浓度</w:t>
            </w:r>
          </w:p>
        </w:tc>
        <w:tc>
          <w:tcPr>
            <w:tcW w:w="30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经原有1套活性炭设施吸附处理后通过15m高排气筒（1#）高空排放</w:t>
            </w:r>
          </w:p>
        </w:tc>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exact"/>
          <w:jc w:val="center"/>
        </w:trPr>
        <w:tc>
          <w:tcPr>
            <w:tcW w:w="21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危废仓库废气</w:t>
            </w:r>
          </w:p>
        </w:tc>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氨、硫化氢、臭气浓度、非甲烷总烃</w:t>
            </w:r>
          </w:p>
        </w:tc>
        <w:tc>
          <w:tcPr>
            <w:tcW w:w="30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无组织排放</w:t>
            </w:r>
          </w:p>
        </w:tc>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新建1套活性炭吸附设施，废气经处理后接入1#排气筒高空排放</w:t>
            </w:r>
          </w:p>
        </w:tc>
      </w:tr>
    </w:tbl>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lang w:eastAsia="zh-CN"/>
        </w:rPr>
        <mc:AlternateContent>
          <mc:Choice Requires="wps">
            <w:drawing>
              <wp:anchor distT="0" distB="0" distL="114300" distR="114300" simplePos="0" relativeHeight="251664384" behindDoc="0" locked="0" layoutInCell="1" allowOverlap="1">
                <wp:simplePos x="0" y="0"/>
                <wp:positionH relativeFrom="column">
                  <wp:posOffset>-40005</wp:posOffset>
                </wp:positionH>
                <wp:positionV relativeFrom="paragraph">
                  <wp:posOffset>344805</wp:posOffset>
                </wp:positionV>
                <wp:extent cx="1423670" cy="303530"/>
                <wp:effectExtent l="4445" t="4445" r="6985" b="9525"/>
                <wp:wrapNone/>
                <wp:docPr id="17" name="文本框 486"/>
                <wp:cNvGraphicFramePr/>
                <a:graphic xmlns:a="http://schemas.openxmlformats.org/drawingml/2006/main">
                  <a:graphicData uri="http://schemas.microsoft.com/office/word/2010/wordprocessingShape">
                    <wps:wsp>
                      <wps:cNvSpPr txBox="1"/>
                      <wps:spPr>
                        <a:xfrm>
                          <a:off x="1064260" y="2861310"/>
                          <a:ext cx="1423670" cy="303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lang w:eastAsia="zh-CN"/>
                              </w:rPr>
                            </w:pPr>
                            <w:r>
                              <w:rPr>
                                <w:rFonts w:hint="eastAsia"/>
                                <w:sz w:val="21"/>
                                <w:szCs w:val="21"/>
                                <w:lang w:eastAsia="zh-CN"/>
                              </w:rPr>
                              <w:t>原有一套污水站废气</w:t>
                            </w:r>
                          </w:p>
                        </w:txbxContent>
                      </wps:txbx>
                      <wps:bodyPr vert="horz" anchor="t" anchorCtr="0" upright="1"/>
                    </wps:wsp>
                  </a:graphicData>
                </a:graphic>
              </wp:anchor>
            </w:drawing>
          </mc:Choice>
          <mc:Fallback>
            <w:pict>
              <v:shape id="文本框 486" o:spid="_x0000_s1026" o:spt="202" type="#_x0000_t202" style="position:absolute;left:0pt;margin-left:-3.15pt;margin-top:27.15pt;height:23.9pt;width:112.1pt;z-index:251664384;mso-width-relative:page;mso-height-relative:page;" fillcolor="#FFFFFF" filled="t" stroked="t" coordsize="21600,21600" o:gfxdata="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9hEo9kAAAAJAQAADwAAAAAAAAABACAAAAAiAAAAZHJzL2Rvd25yZXYueG1sUEsB&#10;AhQAFAAAAAgAh07iQHtF7JstAgAAagQAAA4AAAAAAAAAAQAgAAAAKAEAAGRycy9lMm9Eb2MueG1s&#10;UEsFBgAAAAAGAAYAWQEAAMcFAAAAAA==&#10;">
                <v:fill on="t" focussize="0,0"/>
                <v:stroke color="#000000" joinstyle="miter"/>
                <v:imagedata o:title=""/>
                <o:lock v:ext="edit" aspectratio="f"/>
                <v:textbox>
                  <w:txbxContent>
                    <w:p>
                      <w:pPr>
                        <w:rPr>
                          <w:sz w:val="21"/>
                          <w:szCs w:val="21"/>
                          <w:lang w:eastAsia="zh-CN"/>
                        </w:rPr>
                      </w:pPr>
                      <w:r>
                        <w:rPr>
                          <w:rFonts w:hint="eastAsia"/>
                          <w:sz w:val="21"/>
                          <w:szCs w:val="21"/>
                          <w:lang w:eastAsia="zh-CN"/>
                        </w:rPr>
                        <w:t>原有一套污水站废气</w:t>
                      </w:r>
                    </w:p>
                  </w:txbxContent>
                </v:textbox>
              </v:shape>
            </w:pict>
          </mc:Fallback>
        </mc:AlternateContent>
      </w:r>
    </w:p>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lang w:eastAsia="zh-CN"/>
        </w:rPr>
        <mc:AlternateContent>
          <mc:Choice Requires="wps">
            <w:drawing>
              <wp:anchor distT="0" distB="0" distL="114300" distR="114300" simplePos="0" relativeHeight="251668480" behindDoc="0" locked="0" layoutInCell="1" allowOverlap="1">
                <wp:simplePos x="0" y="0"/>
                <wp:positionH relativeFrom="column">
                  <wp:posOffset>2113915</wp:posOffset>
                </wp:positionH>
                <wp:positionV relativeFrom="paragraph">
                  <wp:posOffset>88265</wp:posOffset>
                </wp:positionV>
                <wp:extent cx="635" cy="488950"/>
                <wp:effectExtent l="4445" t="0" r="7620" b="6350"/>
                <wp:wrapNone/>
                <wp:docPr id="21" name="直线 490"/>
                <wp:cNvGraphicFramePr/>
                <a:graphic xmlns:a="http://schemas.openxmlformats.org/drawingml/2006/main">
                  <a:graphicData uri="http://schemas.microsoft.com/office/word/2010/wordprocessingShape">
                    <wps:wsp>
                      <wps:cNvCnPr/>
                      <wps:spPr>
                        <a:xfrm>
                          <a:off x="3197860" y="3020060"/>
                          <a:ext cx="635" cy="4889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90" o:spid="_x0000_s1026" o:spt="20" style="position:absolute;left:0pt;margin-left:166.45pt;margin-top:6.95pt;height:38.5pt;width:0.05pt;z-index:251668480;mso-width-relative:page;mso-height-relative:page;" filled="f" stroked="t" coordsize="21600,21600" o:gfxdata="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HWe+NYAAAAJAQAADwAAAAAAAAABACAAAAAiAAAAZHJzL2Rvd25yZXYueG1sUEsBAhQAFAAAAAgA&#10;h07iQAkS4g/uAQAA3wMAAA4AAAAAAAAAAQAgAAAAJQEAAGRycy9lMm9Eb2MueG1sUEsFBgAAAAAG&#10;AAYAWQEAAIUFAAAAAA==&#10;">
                <v:fill on="f" focussize="0,0"/>
                <v:stroke color="#000000" joinstyle="round"/>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76672" behindDoc="0" locked="0" layoutInCell="1" allowOverlap="1">
                <wp:simplePos x="0" y="0"/>
                <wp:positionH relativeFrom="column">
                  <wp:posOffset>3408045</wp:posOffset>
                </wp:positionH>
                <wp:positionV relativeFrom="paragraph">
                  <wp:posOffset>375285</wp:posOffset>
                </wp:positionV>
                <wp:extent cx="597535" cy="982345"/>
                <wp:effectExtent l="0" t="0" r="50165" b="8255"/>
                <wp:wrapNone/>
                <wp:docPr id="29" name="自选图形 499"/>
                <wp:cNvGraphicFramePr/>
                <a:graphic xmlns:a="http://schemas.openxmlformats.org/drawingml/2006/main">
                  <a:graphicData uri="http://schemas.microsoft.com/office/word/2010/wordprocessingShape">
                    <wps:wsp>
                      <wps:cNvCnPr/>
                      <wps:spPr>
                        <a:xfrm flipV="1">
                          <a:off x="4473575" y="3307080"/>
                          <a:ext cx="597535" cy="98234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499" o:spid="_x0000_s1026" o:spt="33" type="#_x0000_t33" style="position:absolute;left:0pt;flip:y;margin-left:268.35pt;margin-top:29.55pt;height:77.35pt;width:47.05pt;z-index:251676672;mso-width-relative:page;mso-height-relative:page;" filled="f" stroked="t" coordsize="21600,21600" o:gfxdata="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PvRN2AAAAAoBAAAP&#10;AAAAAAAAAAEAIAAAACIAAABkcnMvZG93bnJldi54bWxQSwECFAAUAAAACACHTuJAhB+9ixgCAAAH&#10;BAAADgAAAAAAAAABACAAAAAnAQAAZHJzL2Uyb0RvYy54bWxQSwUGAAAAAAYABgBZAQAAsQUAAAAA&#10;">
                <v:fill on="f" focussize="0,0"/>
                <v:stroke color="#000000" joinstyle="miter" endarrow="open"/>
                <v:imagedata o:title=""/>
                <o:lock v:ext="edit" aspectratio="f"/>
              </v:shape>
            </w:pict>
          </mc:Fallback>
        </mc:AlternateContent>
      </w:r>
      <w:r>
        <w:rPr>
          <w:rFonts w:ascii="Times New Roman" w:hAnsi="Times New Roman" w:cs="Times New Roman"/>
          <w:lang w:eastAsia="zh-CN"/>
        </w:rPr>
        <mc:AlternateContent>
          <mc:Choice Requires="wps">
            <w:drawing>
              <wp:anchor distT="0" distB="0" distL="114300" distR="114300" simplePos="0" relativeHeight="251672576" behindDoc="0" locked="0" layoutInCell="1" allowOverlap="1">
                <wp:simplePos x="0" y="0"/>
                <wp:positionH relativeFrom="column">
                  <wp:posOffset>4272280</wp:posOffset>
                </wp:positionH>
                <wp:positionV relativeFrom="paragraph">
                  <wp:posOffset>191135</wp:posOffset>
                </wp:positionV>
                <wp:extent cx="1263650" cy="355600"/>
                <wp:effectExtent l="0" t="0" r="0" b="0"/>
                <wp:wrapNone/>
                <wp:docPr id="25" name="文本框 494"/>
                <wp:cNvGraphicFramePr/>
                <a:graphic xmlns:a="http://schemas.openxmlformats.org/drawingml/2006/main">
                  <a:graphicData uri="http://schemas.microsoft.com/office/word/2010/wordprocessingShape">
                    <wps:wsp>
                      <wps:cNvSpPr txBox="1"/>
                      <wps:spPr>
                        <a:xfrm>
                          <a:off x="5363210" y="3167380"/>
                          <a:ext cx="1263650" cy="355600"/>
                        </a:xfrm>
                        <a:prstGeom prst="rect">
                          <a:avLst/>
                        </a:prstGeom>
                        <a:noFill/>
                        <a:ln w="9525">
                          <a:noFill/>
                        </a:ln>
                      </wps:spPr>
                      <wps:txbx>
                        <w:txbxContent>
                          <w:p>
                            <w:pPr>
                              <w:rPr>
                                <w:lang w:eastAsia="zh-CN"/>
                              </w:rPr>
                            </w:pPr>
                            <w:r>
                              <w:rPr>
                                <w:rFonts w:hint="eastAsia"/>
                                <w:lang w:eastAsia="zh-CN"/>
                              </w:rPr>
                              <w:t>15m高空排气筒</w:t>
                            </w:r>
                          </w:p>
                        </w:txbxContent>
                      </wps:txbx>
                      <wps:bodyPr vert="horz" anchor="t" anchorCtr="0" upright="1"/>
                    </wps:wsp>
                  </a:graphicData>
                </a:graphic>
              </wp:anchor>
            </w:drawing>
          </mc:Choice>
          <mc:Fallback>
            <w:pict>
              <v:shape id="文本框 494" o:spid="_x0000_s1026" o:spt="202" type="#_x0000_t202" style="position:absolute;left:0pt;margin-left:336.4pt;margin-top:15.05pt;height:28pt;width:99.5pt;z-index:251672576;mso-width-relative:page;mso-height-relative:page;" filled="f" stroked="f" coordsize="21600,21600" o:gfxdata="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1C5QZ1gAAAAkBAAAPAAAAAAAAAAEAIAAA&#10;ACIAAABkcnMvZG93bnJldi54bWxQSwECFAAUAAAACACHTuJAXm7N5dUBAACLAwAADgAAAAAAAAAB&#10;ACAAAAAlAQAAZHJzL2Uyb0RvYy54bWxQSwUGAAAAAAYABgBZAQAAbAUAAAAA&#10;">
                <v:fill on="f" focussize="0,0"/>
                <v:stroke on="f"/>
                <v:imagedata o:title=""/>
                <o:lock v:ext="edit" aspectratio="f"/>
                <v:textbox>
                  <w:txbxContent>
                    <w:p>
                      <w:pPr>
                        <w:rPr>
                          <w:lang w:eastAsia="zh-CN"/>
                        </w:rPr>
                      </w:pPr>
                      <w:r>
                        <w:rPr>
                          <w:rFonts w:hint="eastAsia"/>
                          <w:lang w:eastAsia="zh-CN"/>
                        </w:rPr>
                        <w:t>15m高空排气筒</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71552" behindDoc="0" locked="0" layoutInCell="1" allowOverlap="1">
                <wp:simplePos x="0" y="0"/>
                <wp:positionH relativeFrom="column">
                  <wp:posOffset>3421380</wp:posOffset>
                </wp:positionH>
                <wp:positionV relativeFrom="paragraph">
                  <wp:posOffset>362585</wp:posOffset>
                </wp:positionV>
                <wp:extent cx="844550" cy="6350"/>
                <wp:effectExtent l="0" t="48260" r="6350" b="46990"/>
                <wp:wrapNone/>
                <wp:docPr id="24" name="直线 493"/>
                <wp:cNvGraphicFramePr/>
                <a:graphic xmlns:a="http://schemas.openxmlformats.org/drawingml/2006/main">
                  <a:graphicData uri="http://schemas.microsoft.com/office/word/2010/wordprocessingShape">
                    <wps:wsp>
                      <wps:cNvCnPr/>
                      <wps:spPr>
                        <a:xfrm flipV="1">
                          <a:off x="4486910" y="3294380"/>
                          <a:ext cx="844550" cy="6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493" o:spid="_x0000_s1026" o:spt="20" style="position:absolute;left:0pt;flip:y;margin-left:269.4pt;margin-top:28.55pt;height:0.5pt;width:66.5pt;z-index:251671552;mso-width-relative:page;mso-height-relative:page;" filled="f" stroked="t" coordsize="21600,21600" o:gfxdata="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XSXYNcAAAAJAQAADwAAAAAAAAABACAAAAAiAAAAZHJzL2Rvd25yZXYu&#10;eG1sUEsBAhQAFAAAAAgAh07iQOSOuVL8AQAA6wMAAA4AAAAAAAAAAQAgAAAAJgEAAGRycy9lMm9E&#10;b2MueG1sUEsFBgAAAAAGAAYAWQEAAJQFAAAAAA==&#10;">
                <v:fill on="f" focussize="0,0"/>
                <v:stroke color="#000000" joinstyle="round" endarrow="open"/>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70528" behindDoc="0" locked="0" layoutInCell="1" allowOverlap="1">
                <wp:simplePos x="0" y="0"/>
                <wp:positionH relativeFrom="column">
                  <wp:posOffset>2671445</wp:posOffset>
                </wp:positionH>
                <wp:positionV relativeFrom="paragraph">
                  <wp:posOffset>109220</wp:posOffset>
                </wp:positionV>
                <wp:extent cx="742950" cy="540385"/>
                <wp:effectExtent l="4445" t="4445" r="14605" b="13970"/>
                <wp:wrapNone/>
                <wp:docPr id="23" name="文本框 492"/>
                <wp:cNvGraphicFramePr/>
                <a:graphic xmlns:a="http://schemas.openxmlformats.org/drawingml/2006/main">
                  <a:graphicData uri="http://schemas.microsoft.com/office/word/2010/wordprocessingShape">
                    <wps:wsp>
                      <wps:cNvSpPr txBox="1"/>
                      <wps:spPr>
                        <a:xfrm>
                          <a:off x="3736975" y="3041015"/>
                          <a:ext cx="742950" cy="540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lang w:eastAsia="zh-CN"/>
                              </w:rPr>
                            </w:pPr>
                            <w:r>
                              <w:rPr>
                                <w:rFonts w:hint="eastAsia"/>
                                <w:sz w:val="21"/>
                                <w:szCs w:val="21"/>
                                <w:lang w:eastAsia="zh-CN"/>
                              </w:rPr>
                              <w:t>活性炭吸附装置</w:t>
                            </w:r>
                          </w:p>
                        </w:txbxContent>
                      </wps:txbx>
                      <wps:bodyPr vert="horz" anchor="t" anchorCtr="0" upright="1"/>
                    </wps:wsp>
                  </a:graphicData>
                </a:graphic>
              </wp:anchor>
            </w:drawing>
          </mc:Choice>
          <mc:Fallback>
            <w:pict>
              <v:shape id="文本框 492" o:spid="_x0000_s1026" o:spt="202" type="#_x0000_t202" style="position:absolute;left:0pt;margin-left:210.35pt;margin-top:8.6pt;height:42.55pt;width:58.5pt;z-index:251670528;mso-width-relative:page;mso-height-relative:page;" fillcolor="#FFFFFF" filled="t" stroked="t" coordsize="21600,21600" o:gfxdata="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mGZE2AAAAAoBAAAPAAAAAAAAAAEAIAAAACIAAABkcnMvZG93bnJldi54bWxQ&#10;SwECFAAUAAAACACHTuJA/etKoDACAABpBAAADgAAAAAAAAABACAAAAAnAQAAZHJzL2Uyb0RvYy54&#10;bWxQSwUGAAAAAAYABgBZAQAAyQUAAAAA&#10;">
                <v:fill on="t" focussize="0,0"/>
                <v:stroke color="#000000" joinstyle="miter"/>
                <v:imagedata o:title=""/>
                <o:lock v:ext="edit" aspectratio="f"/>
                <v:textbox>
                  <w:txbxContent>
                    <w:p>
                      <w:pPr>
                        <w:rPr>
                          <w:sz w:val="21"/>
                          <w:szCs w:val="21"/>
                          <w:lang w:eastAsia="zh-CN"/>
                        </w:rPr>
                      </w:pPr>
                      <w:r>
                        <w:rPr>
                          <w:rFonts w:hint="eastAsia"/>
                          <w:sz w:val="21"/>
                          <w:szCs w:val="21"/>
                          <w:lang w:eastAsia="zh-CN"/>
                        </w:rPr>
                        <w:t>活性炭吸附装置</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69504" behindDoc="0" locked="0" layoutInCell="1" allowOverlap="1">
                <wp:simplePos x="0" y="0"/>
                <wp:positionH relativeFrom="column">
                  <wp:posOffset>2115820</wp:posOffset>
                </wp:positionH>
                <wp:positionV relativeFrom="paragraph">
                  <wp:posOffset>352425</wp:posOffset>
                </wp:positionV>
                <wp:extent cx="516255" cy="4445"/>
                <wp:effectExtent l="0" t="48260" r="4445" b="48895"/>
                <wp:wrapNone/>
                <wp:docPr id="22" name="直线 491"/>
                <wp:cNvGraphicFramePr/>
                <a:graphic xmlns:a="http://schemas.openxmlformats.org/drawingml/2006/main">
                  <a:graphicData uri="http://schemas.microsoft.com/office/word/2010/wordprocessingShape">
                    <wps:wsp>
                      <wps:cNvCnPr/>
                      <wps:spPr>
                        <a:xfrm flipV="1">
                          <a:off x="3181350" y="3284220"/>
                          <a:ext cx="516255" cy="444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491" o:spid="_x0000_s1026" o:spt="20" style="position:absolute;left:0pt;flip:y;margin-left:166.6pt;margin-top:27.75pt;height:0.35pt;width:40.65pt;z-index:251669504;mso-width-relative:page;mso-height-relative:page;" filled="f" stroked="t" coordsize="21600,21600" o:gfxdata="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nXX0rYAAAACQEAAA8AAAAAAAAAAQAgAAAAIgAAAGRycy9kb3ducmV2&#10;LnhtbFBLAQIUABQAAAAIAIdO4kDkXw6i/AEAAOsDAAAOAAAAAAAAAAEAIAAAACcBAABkcnMvZTJv&#10;RG9jLnhtbFBLBQYAAAAABgAGAFkBAACVBQAAAAA=&#10;">
                <v:fill on="f" focussize="0,0"/>
                <v:stroke color="#000000" joinstyle="round" endarrow="open"/>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66432" behindDoc="0" locked="0" layoutInCell="1" allowOverlap="1">
                <wp:simplePos x="0" y="0"/>
                <wp:positionH relativeFrom="column">
                  <wp:posOffset>1383030</wp:posOffset>
                </wp:positionH>
                <wp:positionV relativeFrom="paragraph">
                  <wp:posOffset>94615</wp:posOffset>
                </wp:positionV>
                <wp:extent cx="723900" cy="635"/>
                <wp:effectExtent l="0" t="48895" r="0" b="52070"/>
                <wp:wrapNone/>
                <wp:docPr id="19" name="直线 488"/>
                <wp:cNvGraphicFramePr/>
                <a:graphic xmlns:a="http://schemas.openxmlformats.org/drawingml/2006/main">
                  <a:graphicData uri="http://schemas.microsoft.com/office/word/2010/wordprocessingShape">
                    <wps:wsp>
                      <wps:cNvCnPr/>
                      <wps:spPr>
                        <a:xfrm>
                          <a:off x="2448560" y="3026410"/>
                          <a:ext cx="7239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488" o:spid="_x0000_s1026" o:spt="20" style="position:absolute;left:0pt;margin-left:108.9pt;margin-top:7.45pt;height:0.05pt;width:57pt;z-index:251666432;mso-width-relative:page;mso-height-relative:page;" filled="f" stroked="t" coordsize="21600,21600" o:gfxdata="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eftAdkAAAAJAQAADwAAAAAAAAABACAAAAAiAAAAZHJzL2Rvd25yZXYueG1sUEsB&#10;AhQAFAAAAAgAh07iQEgeR6n0AQAA4AMAAA4AAAAAAAAAAQAgAAAAKAEAAGRycy9lMm9Eb2MueG1s&#10;UEsFBgAAAAAGAAYAWQEAAI4FAAAAAA==&#10;">
                <v:fill on="f" focussize="0,0"/>
                <v:stroke color="#000000" joinstyle="round" endarrow="open"/>
                <v:imagedata o:title=""/>
                <o:lock v:ext="edit" aspectratio="f"/>
              </v:line>
            </w:pict>
          </mc:Fallback>
        </mc:AlternateContent>
      </w:r>
    </w:p>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lang w:eastAsia="zh-CN"/>
        </w:rPr>
        <mc:AlternateContent>
          <mc:Choice Requires="wps">
            <w:drawing>
              <wp:anchor distT="0" distB="0" distL="114300" distR="114300" simplePos="0" relativeHeight="251667456" behindDoc="0" locked="0" layoutInCell="1" allowOverlap="1">
                <wp:simplePos x="0" y="0"/>
                <wp:positionH relativeFrom="column">
                  <wp:posOffset>1408430</wp:posOffset>
                </wp:positionH>
                <wp:positionV relativeFrom="paragraph">
                  <wp:posOffset>174625</wp:posOffset>
                </wp:positionV>
                <wp:extent cx="723900" cy="635"/>
                <wp:effectExtent l="0" t="48895" r="0" b="52070"/>
                <wp:wrapNone/>
                <wp:docPr id="20" name="直线 489"/>
                <wp:cNvGraphicFramePr/>
                <a:graphic xmlns:a="http://schemas.openxmlformats.org/drawingml/2006/main">
                  <a:graphicData uri="http://schemas.microsoft.com/office/word/2010/wordprocessingShape">
                    <wps:wsp>
                      <wps:cNvCnPr/>
                      <wps:spPr>
                        <a:xfrm>
                          <a:off x="0" y="0"/>
                          <a:ext cx="7239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489" o:spid="_x0000_s1026" o:spt="20" style="position:absolute;left:0pt;margin-left:110.9pt;margin-top:13.75pt;height:0.05pt;width:57pt;z-index:251667456;mso-width-relative:page;mso-height-relative:page;" filled="f" stroked="t" coordsize="21600,21600" o:gfxdata="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GuD&#10;i9kAAAAJAQAADwAAAAAAAAABACAAAAAiAAAAZHJzL2Rvd25yZXYueG1sUEsBAhQAFAAAAAgAh07i&#10;QPEDdf/oAQAA1AMAAA4AAAAAAAAAAQAgAAAAKAEAAGRycy9lMm9Eb2MueG1sUEsFBgAAAAAGAAYA&#10;WQEAAIIFAAAAAA==&#10;">
                <v:fill on="f" focussize="0,0"/>
                <v:stroke color="#000000" joinstyle="round" endarrow="open"/>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65408" behindDoc="0" locked="0" layoutInCell="1" allowOverlap="1">
                <wp:simplePos x="0" y="0"/>
                <wp:positionH relativeFrom="column">
                  <wp:posOffset>-33020</wp:posOffset>
                </wp:positionH>
                <wp:positionV relativeFrom="paragraph">
                  <wp:posOffset>28575</wp:posOffset>
                </wp:positionV>
                <wp:extent cx="1435100" cy="290830"/>
                <wp:effectExtent l="4445" t="5080" r="8255" b="8890"/>
                <wp:wrapNone/>
                <wp:docPr id="18" name="文本框 487"/>
                <wp:cNvGraphicFramePr/>
                <a:graphic xmlns:a="http://schemas.openxmlformats.org/drawingml/2006/main">
                  <a:graphicData uri="http://schemas.microsoft.com/office/word/2010/wordprocessingShape">
                    <wps:wsp>
                      <wps:cNvSpPr txBox="1"/>
                      <wps:spPr>
                        <a:xfrm>
                          <a:off x="0" y="0"/>
                          <a:ext cx="1435100" cy="290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lang w:eastAsia="zh-CN"/>
                              </w:rPr>
                            </w:pPr>
                            <w:r>
                              <w:rPr>
                                <w:rFonts w:hint="eastAsia"/>
                                <w:sz w:val="21"/>
                                <w:szCs w:val="21"/>
                                <w:lang w:eastAsia="zh-CN"/>
                              </w:rPr>
                              <w:t>本次新建污水站废气</w:t>
                            </w:r>
                          </w:p>
                        </w:txbxContent>
                      </wps:txbx>
                      <wps:bodyPr vert="horz" anchor="t" anchorCtr="0" upright="1"/>
                    </wps:wsp>
                  </a:graphicData>
                </a:graphic>
              </wp:anchor>
            </w:drawing>
          </mc:Choice>
          <mc:Fallback>
            <w:pict>
              <v:shape id="文本框 487" o:spid="_x0000_s1026" o:spt="202" type="#_x0000_t202" style="position:absolute;left:0pt;margin-left:-2.6pt;margin-top:2.25pt;height:22.9pt;width:113pt;z-index:251665408;mso-width-relative:page;mso-height-relative:page;" fillcolor="#FFFFFF" filled="t" stroked="t" coordsize="21600,21600" o:gfxdata="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c/&#10;QiLXAAAABwEAAA8AAAAAAAAAAQAgAAAAIgAAAGRycy9kb3ducmV2LnhtbFBLAQIUABQAAAAIAIdO&#10;4kApAcLlJAIAAF4EAAAOAAAAAAAAAAEAIAAAACYBAABkcnMvZTJvRG9jLnhtbFBLBQYAAAAABgAG&#10;AFkBAAC8BQAAAAA=&#10;">
                <v:fill on="t" focussize="0,0"/>
                <v:stroke color="#000000" joinstyle="miter"/>
                <v:imagedata o:title=""/>
                <o:lock v:ext="edit" aspectratio="f"/>
                <v:textbox>
                  <w:txbxContent>
                    <w:p>
                      <w:pPr>
                        <w:rPr>
                          <w:sz w:val="21"/>
                          <w:szCs w:val="21"/>
                          <w:lang w:eastAsia="zh-CN"/>
                        </w:rPr>
                      </w:pPr>
                      <w:r>
                        <w:rPr>
                          <w:rFonts w:hint="eastAsia"/>
                          <w:sz w:val="21"/>
                          <w:szCs w:val="21"/>
                          <w:lang w:eastAsia="zh-CN"/>
                        </w:rPr>
                        <w:t>本次新建污水站废气</w:t>
                      </w:r>
                    </w:p>
                  </w:txbxContent>
                </v:textbox>
              </v:shape>
            </w:pict>
          </mc:Fallback>
        </mc:AlternateContent>
      </w:r>
    </w:p>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lang w:eastAsia="zh-CN"/>
        </w:rPr>
        <mc:AlternateContent>
          <mc:Choice Requires="wps">
            <w:drawing>
              <wp:anchor distT="0" distB="0" distL="114300" distR="114300" simplePos="0" relativeHeight="251675648" behindDoc="0" locked="0" layoutInCell="1" allowOverlap="1">
                <wp:simplePos x="0" y="0"/>
                <wp:positionH relativeFrom="column">
                  <wp:posOffset>2665095</wp:posOffset>
                </wp:positionH>
                <wp:positionV relativeFrom="paragraph">
                  <wp:posOffset>256540</wp:posOffset>
                </wp:positionV>
                <wp:extent cx="742950" cy="540385"/>
                <wp:effectExtent l="4445" t="4445" r="14605" b="13970"/>
                <wp:wrapNone/>
                <wp:docPr id="28" name="文本框 497"/>
                <wp:cNvGraphicFramePr/>
                <a:graphic xmlns:a="http://schemas.openxmlformats.org/drawingml/2006/main">
                  <a:graphicData uri="http://schemas.microsoft.com/office/word/2010/wordprocessingShape">
                    <wps:wsp>
                      <wps:cNvSpPr txBox="1"/>
                      <wps:spPr>
                        <a:xfrm>
                          <a:off x="0" y="0"/>
                          <a:ext cx="742950" cy="540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lang w:eastAsia="zh-CN"/>
                              </w:rPr>
                            </w:pPr>
                            <w:r>
                              <w:rPr>
                                <w:rFonts w:hint="eastAsia"/>
                                <w:sz w:val="21"/>
                                <w:szCs w:val="21"/>
                                <w:lang w:eastAsia="zh-CN"/>
                              </w:rPr>
                              <w:t>活性炭吸附装置</w:t>
                            </w:r>
                          </w:p>
                        </w:txbxContent>
                      </wps:txbx>
                      <wps:bodyPr upright="1"/>
                    </wps:wsp>
                  </a:graphicData>
                </a:graphic>
              </wp:anchor>
            </w:drawing>
          </mc:Choice>
          <mc:Fallback>
            <w:pict>
              <v:shape id="文本框 497" o:spid="_x0000_s1026" o:spt="202" type="#_x0000_t202" style="position:absolute;left:0pt;margin-left:209.85pt;margin-top:20.2pt;height:42.55pt;width:58.5pt;z-index:251675648;mso-width-relative:page;mso-height-relative:page;" fillcolor="#FFFFFF" filled="t" stroked="t" coordsize="21600,21600" o:gfxdata="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blz7ZAAAACgEAAA8AAAAAAAAAAQAg&#10;AAAAIgAAAGRycy9kb3ducmV2LnhtbFBLAQIUABQAAAAIAIdO4kDOVsMtDQIAADgEAAAOAAAAAAAA&#10;AAEAIAAAACgBAABkcnMvZTJvRG9jLnhtbFBLBQYAAAAABgAGAFkBAACnBQAAAAA=&#10;">
                <v:fill on="t" focussize="0,0"/>
                <v:stroke color="#000000" joinstyle="miter"/>
                <v:imagedata o:title=""/>
                <o:lock v:ext="edit" aspectratio="f"/>
                <v:textbox>
                  <w:txbxContent>
                    <w:p>
                      <w:pPr>
                        <w:rPr>
                          <w:sz w:val="21"/>
                          <w:szCs w:val="21"/>
                          <w:lang w:eastAsia="zh-CN"/>
                        </w:rPr>
                      </w:pPr>
                      <w:r>
                        <w:rPr>
                          <w:rFonts w:hint="eastAsia"/>
                          <w:sz w:val="21"/>
                          <w:szCs w:val="21"/>
                          <w:lang w:eastAsia="zh-CN"/>
                        </w:rPr>
                        <w:t>活性炭吸附装置</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73600" behindDoc="0" locked="0" layoutInCell="1" allowOverlap="1">
                <wp:simplePos x="0" y="0"/>
                <wp:positionH relativeFrom="column">
                  <wp:posOffset>-33020</wp:posOffset>
                </wp:positionH>
                <wp:positionV relativeFrom="paragraph">
                  <wp:posOffset>389255</wp:posOffset>
                </wp:positionV>
                <wp:extent cx="1428750" cy="361950"/>
                <wp:effectExtent l="4445" t="5080" r="14605" b="13970"/>
                <wp:wrapNone/>
                <wp:docPr id="26" name="文本框 495"/>
                <wp:cNvGraphicFramePr/>
                <a:graphic xmlns:a="http://schemas.openxmlformats.org/drawingml/2006/main">
                  <a:graphicData uri="http://schemas.microsoft.com/office/word/2010/wordprocessingShape">
                    <wps:wsp>
                      <wps:cNvSpPr txBox="1"/>
                      <wps:spPr>
                        <a:xfrm>
                          <a:off x="1032510" y="4151630"/>
                          <a:ext cx="1428750"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eastAsia="zh-CN"/>
                              </w:rPr>
                            </w:pPr>
                            <w:r>
                              <w:rPr>
                                <w:rFonts w:hint="eastAsia"/>
                                <w:lang w:eastAsia="zh-CN"/>
                              </w:rPr>
                              <w:t>危废仓库废气</w:t>
                            </w:r>
                          </w:p>
                        </w:txbxContent>
                      </wps:txbx>
                      <wps:bodyPr vert="horz" anchor="t" anchorCtr="0" upright="1"/>
                    </wps:wsp>
                  </a:graphicData>
                </a:graphic>
              </wp:anchor>
            </w:drawing>
          </mc:Choice>
          <mc:Fallback>
            <w:pict>
              <v:shape id="文本框 495" o:spid="_x0000_s1026" o:spt="202" type="#_x0000_t202" style="position:absolute;left:0pt;margin-left:-2.6pt;margin-top:30.65pt;height:28.5pt;width:112.5pt;z-index:251673600;mso-width-relative:page;mso-height-relative:page;" fillcolor="#FFFFFF" filled="t" stroked="t" coordsize="21600,21600" o:gfxdata="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41YB9gAAAAJAQAADwAAAAAAAAABACAAAAAiAAAAZHJzL2Rvd25yZXYueG1sUEsBAhQA&#10;FAAAAAgAh07iQLhDdOkrAgAAagQAAA4AAAAAAAAAAQAgAAAAJwEAAGRycy9lMm9Eb2MueG1sUEsF&#10;BgAAAAAGAAYAWQEAAMQFAAAAAA==&#10;">
                <v:fill on="t" focussize="0,0"/>
                <v:stroke color="#000000" joinstyle="miter"/>
                <v:imagedata o:title=""/>
                <o:lock v:ext="edit" aspectratio="f"/>
                <v:textbox>
                  <w:txbxContent>
                    <w:p>
                      <w:pPr>
                        <w:rPr>
                          <w:lang w:eastAsia="zh-CN"/>
                        </w:rPr>
                      </w:pPr>
                      <w:r>
                        <w:rPr>
                          <w:rFonts w:hint="eastAsia"/>
                          <w:lang w:eastAsia="zh-CN"/>
                        </w:rPr>
                        <w:t>危废仓库废气</w:t>
                      </w:r>
                    </w:p>
                  </w:txbxContent>
                </v:textbox>
              </v:shape>
            </w:pict>
          </mc:Fallback>
        </mc:AlternateContent>
      </w:r>
    </w:p>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lang w:eastAsia="zh-CN"/>
        </w:rPr>
        <mc:AlternateContent>
          <mc:Choice Requires="wps">
            <w:drawing>
              <wp:anchor distT="0" distB="0" distL="114300" distR="114300" simplePos="0" relativeHeight="251674624" behindDoc="0" locked="0" layoutInCell="1" allowOverlap="1">
                <wp:simplePos x="0" y="0"/>
                <wp:positionH relativeFrom="column">
                  <wp:posOffset>1402080</wp:posOffset>
                </wp:positionH>
                <wp:positionV relativeFrom="paragraph">
                  <wp:posOffset>120650</wp:posOffset>
                </wp:positionV>
                <wp:extent cx="1238250" cy="6350"/>
                <wp:effectExtent l="0" t="43180" r="6350" b="52070"/>
                <wp:wrapNone/>
                <wp:docPr id="27" name="直线 496"/>
                <wp:cNvGraphicFramePr/>
                <a:graphic xmlns:a="http://schemas.openxmlformats.org/drawingml/2006/main">
                  <a:graphicData uri="http://schemas.microsoft.com/office/word/2010/wordprocessingShape">
                    <wps:wsp>
                      <wps:cNvCnPr/>
                      <wps:spPr>
                        <a:xfrm>
                          <a:off x="2467610" y="4297680"/>
                          <a:ext cx="1238250" cy="6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496" o:spid="_x0000_s1026" o:spt="20" style="position:absolute;left:0pt;margin-left:110.4pt;margin-top:9.5pt;height:0.5pt;width:97.5pt;z-index:251674624;mso-width-relative:page;mso-height-relative:page;" filled="f" stroked="t" coordsize="21600,21600" o:gfxdata="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gyv1wAAAAkBAAAPAAAAAAAAAAEAIAAAACIAAABkcnMvZG93bnJldi54bWxQSwEC&#10;FAAUAAAACACHTuJAftS90fUBAADiAwAADgAAAAAAAAABACAAAAAmAQAAZHJzL2Uyb0RvYy54bWxQ&#10;SwUGAAAAAAYABgBZAQAAjQUAAAAA&#10;">
                <v:fill on="f" focussize="0,0"/>
                <v:stroke color="#000000" joinstyle="round" endarrow="open"/>
                <v:imagedata o:title=""/>
                <o:lock v:ext="edit" aspectratio="f"/>
              </v:line>
            </w:pict>
          </mc:Fallback>
        </mc:AlternateContent>
      </w:r>
    </w:p>
    <w:p>
      <w:pPr>
        <w:pStyle w:val="24"/>
        <w:tabs>
          <w:tab w:val="left" w:pos="1340"/>
        </w:tabs>
        <w:spacing w:before="240" w:beforeLines="100" w:line="360" w:lineRule="auto"/>
        <w:ind w:left="0" w:firstLine="0"/>
        <w:jc w:val="center"/>
        <w:rPr>
          <w:rFonts w:ascii="Times New Roman" w:hAnsi="Times New Roman" w:cs="Times New Roman"/>
          <w:szCs w:val="24"/>
          <w:lang w:eastAsia="zh-CN"/>
        </w:rPr>
      </w:pPr>
      <w:r>
        <w:rPr>
          <w:rFonts w:ascii="Times New Roman" w:hAnsi="Times New Roman" w:cs="Times New Roman"/>
          <w:b/>
          <w:bCs/>
          <w:szCs w:val="24"/>
          <w:lang w:eastAsia="zh-CN"/>
        </w:rPr>
        <w:t>图4-2 废气处理及走向图</w:t>
      </w:r>
    </w:p>
    <w:p>
      <w:pPr>
        <w:pStyle w:val="24"/>
        <w:tabs>
          <w:tab w:val="left" w:pos="1340"/>
        </w:tabs>
        <w:spacing w:before="240" w:beforeLines="100" w:line="360" w:lineRule="auto"/>
        <w:ind w:left="0" w:firstLine="0"/>
        <w:rPr>
          <w:rFonts w:ascii="Times New Roman" w:hAnsi="Times New Roman" w:cs="Times New Roman"/>
          <w:szCs w:val="24"/>
          <w:lang w:eastAsia="zh-CN"/>
        </w:rPr>
      </w:pPr>
      <w:r>
        <w:rPr>
          <w:rFonts w:ascii="Times New Roman" w:hAnsi="Times New Roman" w:cs="Times New Roman"/>
          <w:szCs w:val="24"/>
          <w:lang w:eastAsia="zh-CN"/>
        </w:rPr>
        <w:t>4.1.3 噪声排放及治理设施</w:t>
      </w:r>
    </w:p>
    <w:p>
      <w:pPr>
        <w:autoSpaceDE/>
        <w:autoSpaceDN/>
        <w:spacing w:line="480" w:lineRule="exact"/>
        <w:ind w:firstLine="480"/>
        <w:jc w:val="both"/>
        <w:rPr>
          <w:rFonts w:ascii="Times New Roman" w:hAnsi="Times New Roman" w:cs="Times New Roman"/>
          <w:lang w:eastAsia="zh-CN"/>
        </w:rPr>
      </w:pPr>
      <w:r>
        <w:rPr>
          <w:rFonts w:ascii="Times New Roman" w:hAnsi="Times New Roman" w:cs="Times New Roman"/>
          <w:lang w:eastAsia="zh-CN"/>
        </w:rPr>
        <w:t>本项目噪声主要</w:t>
      </w:r>
      <w:r>
        <w:rPr>
          <w:rFonts w:ascii="Times New Roman" w:hAnsi="Times New Roman" w:cs="Times New Roman"/>
          <w:spacing w:val="-3"/>
          <w:lang w:eastAsia="zh-CN"/>
        </w:rPr>
        <w:t>噪声源为泵、鼓风机、通风机、污泥脱水设备</w:t>
      </w:r>
      <w:r>
        <w:rPr>
          <w:rFonts w:ascii="Times New Roman" w:hAnsi="Times New Roman" w:cs="Times New Roman"/>
          <w:spacing w:val="-19"/>
          <w:lang w:eastAsia="zh-CN"/>
        </w:rPr>
        <w:t>等</w:t>
      </w:r>
      <w:r>
        <w:rPr>
          <w:rFonts w:ascii="Times New Roman" w:hAnsi="Times New Roman" w:cs="Times New Roman"/>
          <w:lang w:eastAsia="zh-CN"/>
        </w:rPr>
        <w:t>。通过选用低噪声设备、安装减振装置等措施，尽可能减少噪声对周围环境的影响。全厂主要高噪声设备情况见表4-3。</w:t>
      </w:r>
    </w:p>
    <w:p>
      <w:pPr>
        <w:jc w:val="center"/>
        <w:rPr>
          <w:rFonts w:ascii="Times New Roman" w:hAnsi="Times New Roman" w:cs="Times New Roman"/>
          <w:b/>
          <w:bCs/>
          <w:szCs w:val="24"/>
          <w:lang w:eastAsia="zh-CN"/>
        </w:rPr>
      </w:pPr>
      <w:r>
        <w:rPr>
          <w:rFonts w:ascii="Times New Roman" w:hAnsi="Times New Roman" w:cs="Times New Roman"/>
          <w:b/>
          <w:bCs/>
          <w:szCs w:val="24"/>
          <w:lang w:eastAsia="zh-CN"/>
        </w:rPr>
        <w:t>表4-3  全厂噪声污染源</w:t>
      </w:r>
    </w:p>
    <w:tbl>
      <w:tblPr>
        <w:tblStyle w:val="20"/>
        <w:tblW w:w="819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1528"/>
        <w:gridCol w:w="1280"/>
        <w:gridCol w:w="730"/>
        <w:gridCol w:w="1810"/>
        <w:gridCol w:w="644"/>
        <w:gridCol w:w="588"/>
        <w:gridCol w:w="545"/>
        <w:gridCol w:w="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序号</w:t>
            </w:r>
          </w:p>
        </w:tc>
        <w:tc>
          <w:tcPr>
            <w:tcW w:w="1528"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设备名称</w:t>
            </w:r>
          </w:p>
        </w:tc>
        <w:tc>
          <w:tcPr>
            <w:tcW w:w="1280"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等效声级值dB（A）</w:t>
            </w:r>
          </w:p>
        </w:tc>
        <w:tc>
          <w:tcPr>
            <w:tcW w:w="730"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台数</w:t>
            </w:r>
          </w:p>
        </w:tc>
        <w:tc>
          <w:tcPr>
            <w:tcW w:w="1810"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治理措施</w:t>
            </w:r>
          </w:p>
        </w:tc>
        <w:tc>
          <w:tcPr>
            <w:tcW w:w="2322" w:type="dxa"/>
            <w:gridSpan w:val="4"/>
            <w:vAlign w:val="center"/>
          </w:tcPr>
          <w:p>
            <w:pPr>
              <w:jc w:val="center"/>
              <w:rPr>
                <w:rFonts w:ascii="Times New Roman" w:hAnsi="Times New Roman" w:cs="Times New Roman"/>
                <w:sz w:val="21"/>
                <w:szCs w:val="21"/>
              </w:rPr>
            </w:pPr>
            <w:r>
              <w:rPr>
                <w:rFonts w:ascii="Times New Roman" w:hAnsi="Times New Roman" w:cs="Times New Roman"/>
                <w:sz w:val="21"/>
                <w:szCs w:val="21"/>
              </w:rPr>
              <w:t>距厂界位置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dxa"/>
            <w:vMerge w:val="continue"/>
            <w:tcBorders>
              <w:top w:val="nil"/>
            </w:tcBorders>
            <w:vAlign w:val="center"/>
          </w:tcPr>
          <w:p>
            <w:pPr>
              <w:jc w:val="center"/>
              <w:rPr>
                <w:rFonts w:ascii="Times New Roman" w:hAnsi="Times New Roman" w:cs="Times New Roman"/>
                <w:sz w:val="21"/>
                <w:szCs w:val="21"/>
              </w:rPr>
            </w:pPr>
          </w:p>
        </w:tc>
        <w:tc>
          <w:tcPr>
            <w:tcW w:w="1528" w:type="dxa"/>
            <w:vMerge w:val="continue"/>
            <w:tcBorders>
              <w:top w:val="nil"/>
            </w:tcBorders>
            <w:vAlign w:val="center"/>
          </w:tcPr>
          <w:p>
            <w:pPr>
              <w:jc w:val="center"/>
              <w:rPr>
                <w:rFonts w:ascii="Times New Roman" w:hAnsi="Times New Roman" w:cs="Times New Roman"/>
                <w:sz w:val="21"/>
                <w:szCs w:val="21"/>
              </w:rPr>
            </w:pPr>
          </w:p>
        </w:tc>
        <w:tc>
          <w:tcPr>
            <w:tcW w:w="1280" w:type="dxa"/>
            <w:vMerge w:val="continue"/>
            <w:tcBorders>
              <w:top w:val="nil"/>
            </w:tcBorders>
            <w:vAlign w:val="center"/>
          </w:tcPr>
          <w:p>
            <w:pPr>
              <w:jc w:val="center"/>
              <w:rPr>
                <w:rFonts w:ascii="Times New Roman" w:hAnsi="Times New Roman" w:cs="Times New Roman"/>
                <w:sz w:val="21"/>
                <w:szCs w:val="21"/>
              </w:rPr>
            </w:pPr>
          </w:p>
        </w:tc>
        <w:tc>
          <w:tcPr>
            <w:tcW w:w="730" w:type="dxa"/>
            <w:vMerge w:val="continue"/>
            <w:tcBorders>
              <w:top w:val="nil"/>
            </w:tcBorders>
            <w:vAlign w:val="center"/>
          </w:tcPr>
          <w:p>
            <w:pPr>
              <w:jc w:val="center"/>
              <w:rPr>
                <w:rFonts w:ascii="Times New Roman" w:hAnsi="Times New Roman" w:cs="Times New Roman"/>
                <w:sz w:val="21"/>
                <w:szCs w:val="21"/>
              </w:rPr>
            </w:pPr>
          </w:p>
        </w:tc>
        <w:tc>
          <w:tcPr>
            <w:tcW w:w="1810" w:type="dxa"/>
            <w:vMerge w:val="continue"/>
            <w:tcBorders>
              <w:top w:val="nil"/>
            </w:tcBorders>
            <w:vAlign w:val="center"/>
          </w:tcPr>
          <w:p>
            <w:pPr>
              <w:jc w:val="center"/>
              <w:rPr>
                <w:rFonts w:ascii="Times New Roman" w:hAnsi="Times New Roman" w:cs="Times New Roman"/>
                <w:sz w:val="21"/>
                <w:szCs w:val="21"/>
              </w:rPr>
            </w:pPr>
          </w:p>
        </w:tc>
        <w:tc>
          <w:tcPr>
            <w:tcW w:w="644"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东</w:t>
            </w:r>
          </w:p>
        </w:tc>
        <w:tc>
          <w:tcPr>
            <w:tcW w:w="58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南</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北</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5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泵</w:t>
            </w:r>
          </w:p>
        </w:tc>
        <w:tc>
          <w:tcPr>
            <w:tcW w:w="1280" w:type="dxa"/>
            <w:vAlign w:val="center"/>
          </w:tcPr>
          <w:p>
            <w:pPr>
              <w:jc w:val="center"/>
              <w:rPr>
                <w:rFonts w:ascii="Times New Roman" w:hAnsi="Times New Roman" w:cs="Times New Roman"/>
                <w:sz w:val="21"/>
                <w:szCs w:val="21"/>
              </w:rPr>
            </w:pPr>
            <w:r>
              <w:rPr>
                <w:rFonts w:ascii="Times New Roman" w:hAnsi="Times New Roman" w:cs="Times New Roman"/>
                <w:sz w:val="21"/>
                <w:szCs w:val="21"/>
              </w:rPr>
              <w:t>85</w:t>
            </w:r>
          </w:p>
        </w:tc>
        <w:tc>
          <w:tcPr>
            <w:tcW w:w="730"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w:t>
            </w:r>
          </w:p>
        </w:tc>
        <w:tc>
          <w:tcPr>
            <w:tcW w:w="1810"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选用低噪声设备、采用消声、减振等措施</w:t>
            </w:r>
          </w:p>
        </w:tc>
        <w:tc>
          <w:tcPr>
            <w:tcW w:w="644"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&gt;60</w:t>
            </w:r>
          </w:p>
        </w:tc>
        <w:tc>
          <w:tcPr>
            <w:tcW w:w="588"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&gt;20</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&gt;40</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5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鼓风机及通风机</w:t>
            </w:r>
          </w:p>
        </w:tc>
        <w:tc>
          <w:tcPr>
            <w:tcW w:w="1280" w:type="dxa"/>
            <w:vAlign w:val="center"/>
          </w:tcPr>
          <w:p>
            <w:pPr>
              <w:jc w:val="center"/>
              <w:rPr>
                <w:rFonts w:ascii="Times New Roman" w:hAnsi="Times New Roman" w:cs="Times New Roman"/>
                <w:sz w:val="21"/>
                <w:szCs w:val="21"/>
              </w:rPr>
            </w:pPr>
            <w:r>
              <w:rPr>
                <w:rFonts w:ascii="Times New Roman" w:hAnsi="Times New Roman" w:cs="Times New Roman"/>
                <w:sz w:val="21"/>
                <w:szCs w:val="21"/>
              </w:rPr>
              <w:t>90</w:t>
            </w:r>
          </w:p>
        </w:tc>
        <w:tc>
          <w:tcPr>
            <w:tcW w:w="730"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810" w:type="dxa"/>
            <w:vMerge w:val="continue"/>
            <w:tcBorders>
              <w:top w:val="nil"/>
            </w:tcBorders>
            <w:vAlign w:val="center"/>
          </w:tcPr>
          <w:p>
            <w:pPr>
              <w:jc w:val="center"/>
              <w:rPr>
                <w:rFonts w:ascii="Times New Roman" w:hAnsi="Times New Roman" w:cs="Times New Roman"/>
                <w:sz w:val="21"/>
                <w:szCs w:val="21"/>
              </w:rPr>
            </w:pPr>
          </w:p>
        </w:tc>
        <w:tc>
          <w:tcPr>
            <w:tcW w:w="644"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&gt;75</w:t>
            </w:r>
          </w:p>
        </w:tc>
        <w:tc>
          <w:tcPr>
            <w:tcW w:w="588"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&gt;20</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&gt;40</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15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污泥脱水设备</w:t>
            </w:r>
          </w:p>
        </w:tc>
        <w:tc>
          <w:tcPr>
            <w:tcW w:w="1280" w:type="dxa"/>
            <w:vAlign w:val="center"/>
          </w:tcPr>
          <w:p>
            <w:pPr>
              <w:jc w:val="center"/>
              <w:rPr>
                <w:rFonts w:ascii="Times New Roman" w:hAnsi="Times New Roman" w:cs="Times New Roman"/>
                <w:sz w:val="21"/>
                <w:szCs w:val="21"/>
              </w:rPr>
            </w:pPr>
            <w:r>
              <w:rPr>
                <w:rFonts w:ascii="Times New Roman" w:hAnsi="Times New Roman" w:cs="Times New Roman"/>
                <w:sz w:val="21"/>
                <w:szCs w:val="21"/>
              </w:rPr>
              <w:t>85</w:t>
            </w:r>
          </w:p>
        </w:tc>
        <w:tc>
          <w:tcPr>
            <w:tcW w:w="730"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810" w:type="dxa"/>
            <w:vMerge w:val="continue"/>
            <w:tcBorders>
              <w:top w:val="nil"/>
            </w:tcBorders>
            <w:vAlign w:val="center"/>
          </w:tcPr>
          <w:p>
            <w:pPr>
              <w:jc w:val="center"/>
              <w:rPr>
                <w:rFonts w:ascii="Times New Roman" w:hAnsi="Times New Roman" w:cs="Times New Roman"/>
                <w:sz w:val="21"/>
                <w:szCs w:val="21"/>
              </w:rPr>
            </w:pPr>
          </w:p>
        </w:tc>
        <w:tc>
          <w:tcPr>
            <w:tcW w:w="644"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&gt;46</w:t>
            </w:r>
          </w:p>
        </w:tc>
        <w:tc>
          <w:tcPr>
            <w:tcW w:w="588"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&gt;40</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&gt;25</w:t>
            </w:r>
          </w:p>
        </w:tc>
        <w:tc>
          <w:tcPr>
            <w:tcW w:w="545" w:type="dxa"/>
            <w:vAlign w:val="center"/>
          </w:tcPr>
          <w:p>
            <w:pPr>
              <w:jc w:val="center"/>
              <w:rPr>
                <w:rFonts w:ascii="Times New Roman" w:hAnsi="Times New Roman" w:cs="Times New Roman"/>
                <w:sz w:val="21"/>
                <w:szCs w:val="21"/>
              </w:rPr>
            </w:pPr>
            <w:r>
              <w:rPr>
                <w:rFonts w:ascii="Times New Roman" w:hAnsi="Times New Roman" w:cs="Times New Roman"/>
                <w:sz w:val="21"/>
                <w:szCs w:val="21"/>
              </w:rPr>
              <w:t>&gt;50</w:t>
            </w:r>
          </w:p>
        </w:tc>
      </w:tr>
    </w:tbl>
    <w:p>
      <w:pPr>
        <w:tabs>
          <w:tab w:val="left" w:pos="360"/>
        </w:tabs>
        <w:autoSpaceDE/>
        <w:autoSpaceDN/>
        <w:spacing w:before="120" w:beforeLines="50" w:line="400" w:lineRule="exact"/>
        <w:jc w:val="both"/>
        <w:rPr>
          <w:rFonts w:ascii="Times New Roman" w:hAnsi="Times New Roman" w:cs="Times New Roman"/>
          <w:lang w:eastAsia="zh-CN"/>
        </w:rPr>
      </w:pPr>
      <w:r>
        <w:rPr>
          <w:rFonts w:ascii="Times New Roman" w:hAnsi="Times New Roman" w:cs="Times New Roman"/>
          <w:lang w:eastAsia="zh-CN"/>
        </w:rPr>
        <w:t>4.1.4 固（液）体废弃物及其处置</w:t>
      </w:r>
    </w:p>
    <w:p>
      <w:pPr>
        <w:pStyle w:val="2"/>
        <w:spacing w:line="360" w:lineRule="auto"/>
        <w:ind w:firstLine="480" w:firstLineChars="200"/>
        <w:rPr>
          <w:rFonts w:ascii="Times New Roman" w:hAnsi="Times New Roman" w:cs="Times New Roman"/>
        </w:rPr>
      </w:pPr>
      <w:r>
        <w:rPr>
          <w:rFonts w:ascii="Times New Roman" w:hAnsi="Times New Roman" w:cs="Times New Roman"/>
          <w:szCs w:val="22"/>
        </w:rPr>
        <w:t>本项目固液体废物主要为</w:t>
      </w:r>
      <w:r>
        <w:rPr>
          <w:rFonts w:ascii="Times New Roman" w:hAnsi="Times New Roman" w:cs="Times New Roman"/>
        </w:rPr>
        <w:t>废水处理产生的污泥、废气处理更换下来的废活性炭、废包装袋和新增职工生活垃圾；</w:t>
      </w:r>
      <w:r>
        <w:rPr>
          <w:rFonts w:ascii="Times New Roman" w:hAnsi="Times New Roman" w:cs="Times New Roman"/>
          <w:kern w:val="2"/>
          <w:lang w:bidi="ar"/>
        </w:rPr>
        <w:t>设施维护产生少量的废矿物油、含油垃圾、废铅蓄电池、废油漆桶</w:t>
      </w:r>
      <w:r>
        <w:rPr>
          <w:rFonts w:hint="eastAsia" w:ascii="Times New Roman" w:hAnsi="Times New Roman" w:cs="Times New Roman"/>
          <w:kern w:val="2"/>
          <w:lang w:eastAsia="zh-CN" w:bidi="ar"/>
        </w:rPr>
        <w:t>、</w:t>
      </w:r>
      <w:r>
        <w:rPr>
          <w:rFonts w:hint="eastAsia" w:ascii="Times New Roman" w:hAnsi="Times New Roman" w:cs="Times New Roman"/>
          <w:kern w:val="2"/>
          <w:lang w:val="en-US" w:eastAsia="zh-CN" w:bidi="ar"/>
        </w:rPr>
        <w:t>含油垃圾</w:t>
      </w:r>
      <w:r>
        <w:rPr>
          <w:rFonts w:ascii="Times New Roman" w:hAnsi="Times New Roman" w:cs="Times New Roman"/>
          <w:kern w:val="2"/>
          <w:lang w:bidi="ar"/>
        </w:rPr>
        <w:t>；厂区内水质分析产生少量的废实验室废液与废试验耗材。</w:t>
      </w:r>
    </w:p>
    <w:p>
      <w:pPr>
        <w:spacing w:line="400" w:lineRule="exact"/>
        <w:ind w:firstLine="480" w:firstLineChars="200"/>
        <w:rPr>
          <w:rFonts w:ascii="Times New Roman" w:hAnsi="Times New Roman" w:cs="Times New Roman"/>
          <w:bCs/>
          <w:szCs w:val="24"/>
          <w:lang w:eastAsia="zh-CN"/>
        </w:rPr>
      </w:pPr>
      <w:r>
        <w:rPr>
          <w:rFonts w:ascii="Times New Roman" w:hAnsi="Times New Roman" w:cs="Times New Roman"/>
          <w:bCs/>
          <w:szCs w:val="24"/>
          <w:lang w:eastAsia="zh-CN"/>
        </w:rPr>
        <w:t>本项目固废产生及处理状况见表4-4。</w:t>
      </w:r>
    </w:p>
    <w:p>
      <w:pPr>
        <w:spacing w:line="400" w:lineRule="exact"/>
        <w:jc w:val="center"/>
        <w:rPr>
          <w:rFonts w:ascii="Times New Roman" w:hAnsi="Times New Roman" w:cs="Times New Roman"/>
          <w:b/>
          <w:bCs/>
          <w:szCs w:val="24"/>
          <w:lang w:eastAsia="zh-CN"/>
        </w:rPr>
      </w:pPr>
      <w:r>
        <w:rPr>
          <w:rFonts w:ascii="Times New Roman" w:hAnsi="Times New Roman" w:cs="Times New Roman"/>
          <w:b/>
          <w:bCs/>
          <w:szCs w:val="24"/>
          <w:lang w:eastAsia="zh-CN"/>
        </w:rPr>
        <w:t>表4-4   固废产生环节及数量、处置一览表</w:t>
      </w:r>
    </w:p>
    <w:tbl>
      <w:tblPr>
        <w:tblStyle w:val="20"/>
        <w:tblW w:w="92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5"/>
        <w:gridCol w:w="1124"/>
        <w:gridCol w:w="994"/>
        <w:gridCol w:w="568"/>
        <w:gridCol w:w="1135"/>
        <w:gridCol w:w="708"/>
        <w:gridCol w:w="1274"/>
        <w:gridCol w:w="1255"/>
        <w:gridCol w:w="1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5" w:type="dxa"/>
            <w:vAlign w:val="center"/>
          </w:tcPr>
          <w:p>
            <w:pPr>
              <w:jc w:val="center"/>
              <w:rPr>
                <w:rFonts w:ascii="Times New Roman" w:hAnsi="Times New Roman" w:cs="Times New Roman"/>
                <w:sz w:val="21"/>
                <w:szCs w:val="21"/>
              </w:rPr>
            </w:pPr>
            <w:bookmarkStart w:id="21" w:name="_Toc7628"/>
            <w:bookmarkStart w:id="22" w:name="_Toc26465"/>
            <w:r>
              <w:rPr>
                <w:rFonts w:ascii="Times New Roman" w:hAnsi="Times New Roman" w:cs="Times New Roman"/>
                <w:sz w:val="21"/>
                <w:szCs w:val="21"/>
              </w:rPr>
              <w:t>编号</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副产物名称</w:t>
            </w:r>
          </w:p>
        </w:tc>
        <w:tc>
          <w:tcPr>
            <w:tcW w:w="9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产生工序</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形态</w:t>
            </w:r>
          </w:p>
        </w:tc>
        <w:tc>
          <w:tcPr>
            <w:tcW w:w="1135"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主要成分</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rPr>
              <w:t>废物代码</w:t>
            </w:r>
            <w:r>
              <w:rPr>
                <w:rFonts w:ascii="Times New Roman" w:hAnsi="Times New Roman" w:cs="Times New Roman"/>
                <w:sz w:val="21"/>
                <w:szCs w:val="21"/>
                <w:lang w:eastAsia="zh-CN"/>
              </w:rPr>
              <w:t>编号</w:t>
            </w:r>
          </w:p>
        </w:tc>
        <w:tc>
          <w:tcPr>
            <w:tcW w:w="1274"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废物代码</w:t>
            </w:r>
          </w:p>
        </w:tc>
        <w:tc>
          <w:tcPr>
            <w:tcW w:w="1255" w:type="dxa"/>
            <w:vAlign w:val="center"/>
          </w:tcPr>
          <w:p>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污泥</w:t>
            </w:r>
          </w:p>
        </w:tc>
        <w:tc>
          <w:tcPr>
            <w:tcW w:w="9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生化处理</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污泥、水</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66（污泥鉴定为一般固废）</w:t>
            </w:r>
          </w:p>
        </w:tc>
        <w:tc>
          <w:tcPr>
            <w:tcW w:w="1255" w:type="dxa"/>
            <w:vAlign w:val="center"/>
          </w:tcPr>
          <w:p>
            <w:pPr>
              <w:jc w:val="center"/>
              <w:rPr>
                <w:rFonts w:ascii="Times New Roman" w:hAnsi="Times New Roman" w:cs="Times New Roman"/>
                <w:sz w:val="21"/>
                <w:szCs w:val="21"/>
              </w:rPr>
            </w:pPr>
            <w:r>
              <w:rPr>
                <w:rFonts w:ascii="Times New Roman" w:hAnsi="Times New Roman" w:cs="Times New Roman"/>
                <w:sz w:val="21"/>
                <w:szCs w:val="21"/>
              </w:rPr>
              <w:t>1645</w:t>
            </w:r>
          </w:p>
        </w:tc>
        <w:tc>
          <w:tcPr>
            <w:tcW w:w="1544" w:type="dxa"/>
            <w:vAlign w:val="center"/>
          </w:tcPr>
          <w:p>
            <w:pPr>
              <w:jc w:val="center"/>
              <w:rPr>
                <w:rFonts w:ascii="Times New Roman" w:hAnsi="Times New Roman" w:cs="Times New Roman"/>
                <w:sz w:val="21"/>
                <w:szCs w:val="21"/>
                <w:lang w:eastAsia="zh-CN"/>
              </w:rPr>
            </w:pPr>
            <w:r>
              <w:rPr>
                <w:rFonts w:hint="default" w:ascii="Times New Roman" w:hAnsi="Times New Roman" w:cs="Times New Roman"/>
                <w:sz w:val="21"/>
                <w:szCs w:val="21"/>
                <w:lang w:eastAsia="zh-CN"/>
              </w:rPr>
              <w:t>委托张家港合力能源发展有限公司处理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685"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废活性炭</w:t>
            </w:r>
          </w:p>
        </w:tc>
        <w:tc>
          <w:tcPr>
            <w:tcW w:w="9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废气处理</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活性炭、有机物</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HW49</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900-039-49</w:t>
            </w:r>
          </w:p>
        </w:tc>
        <w:tc>
          <w:tcPr>
            <w:tcW w:w="1255" w:type="dxa"/>
            <w:vAlign w:val="center"/>
          </w:tcPr>
          <w:p>
            <w:pPr>
              <w:jc w:val="center"/>
              <w:rPr>
                <w:rFonts w:hint="default" w:ascii="Times New Roman" w:hAnsi="Times New Roman" w:cs="Times New Roman"/>
                <w:sz w:val="21"/>
                <w:szCs w:val="21"/>
                <w:lang w:val="en-US"/>
              </w:rPr>
            </w:pPr>
            <w:r>
              <w:rPr>
                <w:rFonts w:hint="eastAsia" w:ascii="Times New Roman" w:hAnsi="Times New Roman" w:cs="Times New Roman"/>
                <w:sz w:val="21"/>
                <w:szCs w:val="21"/>
                <w:u w:val="none"/>
                <w:lang w:val="en-US" w:eastAsia="zh-CN"/>
              </w:rPr>
              <w:t>50</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委托卡尔冈炭素（苏州）有限公司</w:t>
            </w:r>
            <w:r>
              <w:rPr>
                <w:rFonts w:hint="default" w:ascii="Times New Roman" w:hAnsi="Times New Roman" w:cs="Times New Roman"/>
                <w:sz w:val="21"/>
                <w:szCs w:val="21"/>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685"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废包装袋</w:t>
            </w:r>
          </w:p>
        </w:tc>
        <w:tc>
          <w:tcPr>
            <w:tcW w:w="9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原辅料包装</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有机物</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HW09</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900-041-49</w:t>
            </w:r>
          </w:p>
        </w:tc>
        <w:tc>
          <w:tcPr>
            <w:tcW w:w="1255" w:type="dxa"/>
            <w:vAlign w:val="center"/>
          </w:tcPr>
          <w:p>
            <w:pPr>
              <w:jc w:val="center"/>
              <w:rPr>
                <w:rFonts w:ascii="Times New Roman" w:hAnsi="Times New Roman" w:cs="Times New Roman"/>
                <w:sz w:val="21"/>
                <w:szCs w:val="21"/>
              </w:rPr>
            </w:pPr>
            <w:r>
              <w:rPr>
                <w:rFonts w:hint="default" w:ascii="Times New Roman" w:hAnsi="Times New Roman" w:cs="Times New Roman"/>
                <w:sz w:val="21"/>
                <w:szCs w:val="21"/>
                <w:lang w:eastAsia="zh-CN"/>
              </w:rPr>
              <w:t>3</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委托</w:t>
            </w:r>
            <w:r>
              <w:rPr>
                <w:rFonts w:hint="default" w:ascii="Times New Roman" w:hAnsi="Times New Roman" w:cs="Times New Roman"/>
                <w:sz w:val="21"/>
                <w:szCs w:val="21"/>
                <w:lang w:eastAsia="zh-CN"/>
              </w:rPr>
              <w:t>中新苏伊士环保技术（苏州）有限公司</w:t>
            </w:r>
            <w:r>
              <w:rPr>
                <w:rFonts w:ascii="Times New Roman" w:hAnsi="Times New Roman" w:cs="Times New Roman"/>
                <w:sz w:val="21"/>
                <w:szCs w:val="21"/>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9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职工生活</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708" w:type="dxa"/>
            <w:vAlign w:val="center"/>
          </w:tcPr>
          <w:p>
            <w:pPr>
              <w:jc w:val="center"/>
              <w:rPr>
                <w:rFonts w:ascii="Times New Roman" w:hAnsi="Times New Roman" w:cs="Times New Roman"/>
                <w:sz w:val="21"/>
                <w:szCs w:val="21"/>
              </w:rPr>
            </w:pP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1255" w:type="dxa"/>
            <w:vAlign w:val="center"/>
          </w:tcPr>
          <w:p>
            <w:pPr>
              <w:jc w:val="center"/>
              <w:rPr>
                <w:rFonts w:ascii="Times New Roman" w:hAnsi="Times New Roman" w:cs="Times New Roman"/>
                <w:sz w:val="21"/>
                <w:szCs w:val="21"/>
              </w:rPr>
            </w:pPr>
            <w:r>
              <w:rPr>
                <w:rFonts w:ascii="Times New Roman" w:hAnsi="Times New Roman" w:cs="Times New Roman"/>
                <w:sz w:val="21"/>
                <w:szCs w:val="21"/>
              </w:rPr>
              <w:t>1.3</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委托福山环卫所清运处置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w:t>
            </w:r>
          </w:p>
        </w:tc>
        <w:tc>
          <w:tcPr>
            <w:tcW w:w="112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废试验耗材</w:t>
            </w:r>
          </w:p>
        </w:tc>
        <w:tc>
          <w:tcPr>
            <w:tcW w:w="99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污水站试验</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酸碱物质</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HW49</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900-047-49</w:t>
            </w:r>
          </w:p>
        </w:tc>
        <w:tc>
          <w:tcPr>
            <w:tcW w:w="125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color w:val="auto"/>
                <w:sz w:val="21"/>
                <w:szCs w:val="21"/>
                <w:lang w:eastAsia="zh-CN"/>
              </w:rPr>
              <w:t>委托</w:t>
            </w:r>
            <w:r>
              <w:rPr>
                <w:rFonts w:hint="default" w:ascii="Times New Roman" w:hAnsi="Times New Roman" w:cs="Times New Roman"/>
                <w:color w:val="auto"/>
                <w:sz w:val="21"/>
                <w:szCs w:val="21"/>
                <w:lang w:eastAsia="zh-CN"/>
              </w:rPr>
              <w:t>中新苏伊士环保技术（苏州）有限公司</w:t>
            </w:r>
            <w:r>
              <w:rPr>
                <w:rFonts w:ascii="Times New Roman" w:hAnsi="Times New Roman" w:cs="Times New Roman"/>
                <w:color w:val="auto"/>
                <w:sz w:val="21"/>
                <w:szCs w:val="21"/>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w:t>
            </w:r>
          </w:p>
        </w:tc>
        <w:tc>
          <w:tcPr>
            <w:tcW w:w="112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废铅蓄电池</w:t>
            </w:r>
          </w:p>
        </w:tc>
        <w:tc>
          <w:tcPr>
            <w:tcW w:w="994" w:type="dxa"/>
            <w:vAlign w:val="center"/>
          </w:tcPr>
          <w:p>
            <w:pPr>
              <w:jc w:val="center"/>
              <w:rPr>
                <w:rFonts w:ascii="Times New Roman" w:hAnsi="Times New Roman" w:cs="Times New Roman"/>
                <w:sz w:val="21"/>
                <w:szCs w:val="21"/>
                <w:lang w:eastAsia="zh-CN"/>
              </w:rPr>
            </w:pPr>
            <w:bookmarkStart w:id="23" w:name="OLE_LINK8"/>
            <w:bookmarkStart w:id="24" w:name="OLE_LINK7"/>
            <w:r>
              <w:rPr>
                <w:rFonts w:ascii="Times New Roman" w:hAnsi="Times New Roman" w:cs="Times New Roman"/>
                <w:sz w:val="21"/>
                <w:szCs w:val="21"/>
                <w:lang w:eastAsia="zh-CN"/>
              </w:rPr>
              <w:t>设备维护</w:t>
            </w:r>
            <w:bookmarkEnd w:id="23"/>
            <w:bookmarkEnd w:id="24"/>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铅、硫酸</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HW31</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900-052-31</w:t>
            </w:r>
          </w:p>
        </w:tc>
        <w:tc>
          <w:tcPr>
            <w:tcW w:w="1255" w:type="dxa"/>
            <w:vAlign w:val="center"/>
          </w:tcPr>
          <w:p>
            <w:pPr>
              <w:jc w:val="center"/>
              <w:rPr>
                <w:rFonts w:ascii="Times New Roman" w:hAnsi="Times New Roman" w:cs="Times New Roman"/>
                <w:sz w:val="21"/>
                <w:szCs w:val="21"/>
                <w:lang w:eastAsia="zh-CN"/>
              </w:rPr>
            </w:pPr>
            <w:r>
              <w:rPr>
                <w:rFonts w:hint="default" w:ascii="Times New Roman" w:hAnsi="Times New Roman" w:cs="Times New Roman"/>
                <w:sz w:val="21"/>
                <w:szCs w:val="21"/>
                <w:lang w:eastAsia="zh-CN"/>
              </w:rPr>
              <w:t>3</w:t>
            </w:r>
          </w:p>
        </w:tc>
        <w:tc>
          <w:tcPr>
            <w:tcW w:w="1544" w:type="dxa"/>
            <w:vAlign w:val="center"/>
          </w:tcPr>
          <w:p>
            <w:pPr>
              <w:jc w:val="center"/>
              <w:rPr>
                <w:rFonts w:ascii="Times New Roman" w:hAnsi="Times New Roman" w:cs="Times New Roman"/>
                <w:sz w:val="21"/>
                <w:szCs w:val="21"/>
                <w:lang w:eastAsia="zh-CN"/>
              </w:rPr>
            </w:pPr>
            <w:bookmarkStart w:id="25" w:name="OLE_LINK3"/>
            <w:bookmarkStart w:id="26" w:name="OLE_LINK6"/>
            <w:r>
              <w:rPr>
                <w:rFonts w:ascii="Times New Roman" w:hAnsi="Times New Roman" w:cs="Times New Roman"/>
                <w:sz w:val="21"/>
                <w:szCs w:val="21"/>
                <w:lang w:eastAsia="zh-CN"/>
              </w:rPr>
              <w:t>委托</w:t>
            </w:r>
            <w:r>
              <w:rPr>
                <w:rFonts w:hint="default" w:ascii="Times New Roman" w:hAnsi="Times New Roman" w:cs="Times New Roman"/>
                <w:sz w:val="21"/>
                <w:szCs w:val="21"/>
                <w:lang w:eastAsia="zh-CN"/>
              </w:rPr>
              <w:t>苏州全佳环保科技有限公司</w:t>
            </w:r>
            <w:r>
              <w:rPr>
                <w:rFonts w:ascii="Times New Roman" w:hAnsi="Times New Roman" w:cs="Times New Roman"/>
                <w:sz w:val="21"/>
                <w:szCs w:val="21"/>
                <w:lang w:eastAsia="zh-CN"/>
              </w:rPr>
              <w:t>处理</w:t>
            </w:r>
            <w:bookmarkEnd w:id="25"/>
            <w:bookmarkEnd w:id="2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w:t>
            </w:r>
          </w:p>
        </w:tc>
        <w:tc>
          <w:tcPr>
            <w:tcW w:w="112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废油漆桶</w:t>
            </w:r>
          </w:p>
        </w:tc>
        <w:tc>
          <w:tcPr>
            <w:tcW w:w="99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厂区内维护</w:t>
            </w:r>
          </w:p>
        </w:tc>
        <w:tc>
          <w:tcPr>
            <w:tcW w:w="56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固</w:t>
            </w:r>
          </w:p>
        </w:tc>
        <w:tc>
          <w:tcPr>
            <w:tcW w:w="113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有机物</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HW49</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900-041-49</w:t>
            </w:r>
          </w:p>
        </w:tc>
        <w:tc>
          <w:tcPr>
            <w:tcW w:w="1255" w:type="dxa"/>
            <w:vAlign w:val="center"/>
          </w:tcPr>
          <w:p>
            <w:pPr>
              <w:jc w:val="center"/>
              <w:rPr>
                <w:rFonts w:ascii="Times New Roman" w:hAnsi="Times New Roman" w:cs="Times New Roman"/>
                <w:sz w:val="21"/>
                <w:szCs w:val="21"/>
                <w:lang w:eastAsia="zh-CN"/>
              </w:rPr>
            </w:pPr>
            <w:r>
              <w:rPr>
                <w:rFonts w:hint="default" w:ascii="Times New Roman" w:hAnsi="Times New Roman" w:cs="Times New Roman"/>
                <w:sz w:val="21"/>
                <w:szCs w:val="21"/>
                <w:lang w:eastAsia="zh-CN"/>
              </w:rPr>
              <w:t>6</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委托</w:t>
            </w:r>
            <w:r>
              <w:rPr>
                <w:rFonts w:hint="default" w:ascii="Times New Roman" w:hAnsi="Times New Roman" w:cs="Times New Roman"/>
                <w:sz w:val="21"/>
                <w:szCs w:val="21"/>
                <w:lang w:eastAsia="zh-CN"/>
              </w:rPr>
              <w:t>常熟市福新包装容器有限公司</w:t>
            </w:r>
            <w:r>
              <w:rPr>
                <w:rFonts w:ascii="Times New Roman" w:hAnsi="Times New Roman" w:cs="Times New Roman"/>
                <w:sz w:val="21"/>
                <w:szCs w:val="21"/>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8</w:t>
            </w:r>
          </w:p>
        </w:tc>
        <w:tc>
          <w:tcPr>
            <w:tcW w:w="112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废矿物油</w:t>
            </w:r>
          </w:p>
        </w:tc>
        <w:tc>
          <w:tcPr>
            <w:tcW w:w="99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设备维护</w:t>
            </w:r>
          </w:p>
        </w:tc>
        <w:tc>
          <w:tcPr>
            <w:tcW w:w="56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液</w:t>
            </w:r>
          </w:p>
        </w:tc>
        <w:tc>
          <w:tcPr>
            <w:tcW w:w="113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矿物油</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HW08</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900-219-08</w:t>
            </w:r>
          </w:p>
        </w:tc>
        <w:tc>
          <w:tcPr>
            <w:tcW w:w="125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10</w:t>
            </w:r>
          </w:p>
        </w:tc>
        <w:tc>
          <w:tcPr>
            <w:tcW w:w="154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委托</w:t>
            </w:r>
            <w:r>
              <w:rPr>
                <w:rFonts w:ascii="Times New Roman" w:hAnsi="Times New Roman" w:cs="Times New Roman"/>
                <w:sz w:val="21"/>
                <w:szCs w:val="21"/>
                <w:shd w:val="clear"/>
                <w:lang w:eastAsia="zh-CN"/>
              </w:rPr>
              <w:t>苏州中吴能源科技股份有限公</w:t>
            </w:r>
            <w:r>
              <w:rPr>
                <w:rFonts w:hint="default" w:ascii="Times New Roman" w:hAnsi="Times New Roman" w:cs="Times New Roman"/>
                <w:sz w:val="21"/>
                <w:szCs w:val="21"/>
                <w:shd w:val="clear"/>
                <w:lang w:eastAsia="zh-CN"/>
              </w:rPr>
              <w:t>司</w:t>
            </w:r>
            <w:r>
              <w:rPr>
                <w:rFonts w:ascii="Times New Roman" w:hAnsi="Times New Roman" w:cs="Times New Roman"/>
                <w:sz w:val="21"/>
                <w:szCs w:val="21"/>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w:t>
            </w:r>
          </w:p>
        </w:tc>
        <w:tc>
          <w:tcPr>
            <w:tcW w:w="112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废试验废液</w:t>
            </w:r>
          </w:p>
        </w:tc>
        <w:tc>
          <w:tcPr>
            <w:tcW w:w="99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污水站试验废液</w:t>
            </w:r>
          </w:p>
        </w:tc>
        <w:tc>
          <w:tcPr>
            <w:tcW w:w="56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液</w:t>
            </w:r>
          </w:p>
        </w:tc>
        <w:tc>
          <w:tcPr>
            <w:tcW w:w="113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酸碱废液</w:t>
            </w:r>
          </w:p>
        </w:tc>
        <w:tc>
          <w:tcPr>
            <w:tcW w:w="70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HW49</w:t>
            </w:r>
          </w:p>
        </w:tc>
        <w:tc>
          <w:tcPr>
            <w:tcW w:w="1274"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900-047-49</w:t>
            </w:r>
          </w:p>
        </w:tc>
        <w:tc>
          <w:tcPr>
            <w:tcW w:w="1255"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w:t>
            </w:r>
          </w:p>
        </w:tc>
        <w:tc>
          <w:tcPr>
            <w:tcW w:w="1544" w:type="dxa"/>
            <w:vAlign w:val="center"/>
          </w:tcPr>
          <w:p>
            <w:pPr>
              <w:jc w:val="center"/>
              <w:rPr>
                <w:rFonts w:hint="default" w:ascii="Times New Roman" w:hAnsi="Times New Roman" w:cs="Times New Roman"/>
                <w:b w:val="0"/>
                <w:bCs w:val="0"/>
                <w:sz w:val="21"/>
                <w:szCs w:val="21"/>
                <w:lang w:eastAsia="zh-CN"/>
              </w:rPr>
            </w:pPr>
            <w:bookmarkStart w:id="27" w:name="OLE_LINK10"/>
            <w:bookmarkStart w:id="28" w:name="OLE_LINK9"/>
            <w:r>
              <w:rPr>
                <w:rFonts w:hint="default" w:ascii="Times New Roman" w:hAnsi="Times New Roman" w:cs="Times New Roman"/>
                <w:sz w:val="21"/>
                <w:szCs w:val="21"/>
                <w:lang w:eastAsia="zh-CN"/>
              </w:rPr>
              <w:t>委托中新苏伊士环保技术（苏州）有限公司处理</w:t>
            </w:r>
            <w:bookmarkEnd w:id="27"/>
            <w:bookmarkEnd w:id="2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Align w:val="center"/>
          </w:tcPr>
          <w:p>
            <w:pPr>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10</w:t>
            </w:r>
          </w:p>
        </w:tc>
        <w:tc>
          <w:tcPr>
            <w:tcW w:w="1124" w:type="dxa"/>
            <w:vAlign w:val="center"/>
          </w:tcPr>
          <w:p>
            <w:pPr>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shd w:val="clear" w:color="auto" w:fill="auto"/>
                <w:lang w:eastAsia="zh-CN"/>
              </w:rPr>
              <w:t>含油垃</w:t>
            </w:r>
            <w:r>
              <w:rPr>
                <w:rFonts w:hint="default" w:ascii="Times New Roman" w:hAnsi="Times New Roman" w:cs="Times New Roman"/>
                <w:color w:val="auto"/>
                <w:sz w:val="21"/>
                <w:szCs w:val="21"/>
                <w:shd w:val="clear" w:color="auto" w:fill="auto"/>
                <w:lang w:eastAsia="zh-CN"/>
              </w:rPr>
              <w:t>圾</w:t>
            </w:r>
          </w:p>
        </w:tc>
        <w:tc>
          <w:tcPr>
            <w:tcW w:w="994" w:type="dxa"/>
            <w:vAlign w:val="center"/>
          </w:tcPr>
          <w:p>
            <w:pPr>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设备</w:t>
            </w:r>
            <w:r>
              <w:rPr>
                <w:rFonts w:hint="default" w:ascii="Times New Roman" w:hAnsi="Times New Roman" w:cs="Times New Roman"/>
                <w:color w:val="auto"/>
                <w:sz w:val="21"/>
                <w:szCs w:val="21"/>
                <w:lang w:eastAsia="zh-CN"/>
              </w:rPr>
              <w:t>检修</w:t>
            </w:r>
          </w:p>
        </w:tc>
        <w:tc>
          <w:tcPr>
            <w:tcW w:w="568" w:type="dxa"/>
            <w:vAlign w:val="center"/>
          </w:tcPr>
          <w:p>
            <w:pPr>
              <w:jc w:val="center"/>
              <w:rPr>
                <w:rFonts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w:t>
            </w:r>
          </w:p>
        </w:tc>
        <w:tc>
          <w:tcPr>
            <w:tcW w:w="1135" w:type="dxa"/>
            <w:vAlign w:val="center"/>
          </w:tcPr>
          <w:p>
            <w:pPr>
              <w:jc w:val="center"/>
              <w:rPr>
                <w:rFonts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含矿物油</w:t>
            </w:r>
          </w:p>
        </w:tc>
        <w:tc>
          <w:tcPr>
            <w:tcW w:w="708" w:type="dxa"/>
            <w:vAlign w:val="center"/>
          </w:tcPr>
          <w:p>
            <w:pPr>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HW08</w:t>
            </w:r>
          </w:p>
        </w:tc>
        <w:tc>
          <w:tcPr>
            <w:tcW w:w="1274" w:type="dxa"/>
            <w:vAlign w:val="center"/>
          </w:tcPr>
          <w:p>
            <w:pPr>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shd w:val="clear" w:color="auto" w:fill="auto"/>
                <w:lang w:eastAsia="zh-CN"/>
              </w:rPr>
              <w:t>900-214-08</w:t>
            </w:r>
          </w:p>
        </w:tc>
        <w:tc>
          <w:tcPr>
            <w:tcW w:w="1255" w:type="dxa"/>
            <w:vAlign w:val="center"/>
          </w:tcPr>
          <w:p>
            <w:pPr>
              <w:jc w:val="center"/>
              <w:rPr>
                <w:rFonts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w:t>
            </w:r>
          </w:p>
        </w:tc>
        <w:tc>
          <w:tcPr>
            <w:tcW w:w="154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委托中新苏伊士环保技术（苏州）有限公司处理</w:t>
            </w:r>
          </w:p>
        </w:tc>
      </w:tr>
    </w:tbl>
    <w:p>
      <w:pPr>
        <w:pStyle w:val="4"/>
        <w:spacing w:before="240" w:beforeLines="100"/>
        <w:ind w:left="0"/>
        <w:rPr>
          <w:rFonts w:ascii="Times New Roman" w:hAnsi="Times New Roman" w:cs="Times New Roman"/>
          <w:lang w:eastAsia="zh-CN"/>
        </w:rPr>
      </w:pPr>
      <w:r>
        <w:rPr>
          <w:rFonts w:ascii="Times New Roman" w:hAnsi="Times New Roman" w:cs="Times New Roman"/>
          <w:bCs/>
          <w:szCs w:val="24"/>
          <w:lang w:eastAsia="zh-CN"/>
        </w:rPr>
        <w:t>4.2 其他环保设施</w:t>
      </w:r>
      <w:bookmarkEnd w:id="21"/>
      <w:bookmarkEnd w:id="22"/>
    </w:p>
    <w:p>
      <w:pPr>
        <w:spacing w:before="120" w:beforeLines="50" w:line="360" w:lineRule="auto"/>
        <w:ind w:firstLine="480" w:firstLineChars="200"/>
        <w:rPr>
          <w:rFonts w:ascii="Times New Roman" w:hAnsi="Times New Roman" w:cs="Times New Roman"/>
          <w:bCs/>
          <w:color w:val="FF0000"/>
          <w:szCs w:val="24"/>
          <w:lang w:eastAsia="zh-CN"/>
        </w:rPr>
      </w:pPr>
      <w:r>
        <w:rPr>
          <w:rFonts w:ascii="Times New Roman" w:hAnsi="Times New Roman" w:cs="Times New Roman"/>
          <w:bCs/>
          <w:szCs w:val="24"/>
          <w:lang w:eastAsia="zh-CN"/>
        </w:rPr>
        <w:t>本项目的环保工作由环保专员专项管理。废气和废水的排放口附近醒目处均已设置环保标志牌。危险废物仓库已设置导引流沟和收集槽，地面为环氧</w:t>
      </w:r>
      <w:r>
        <w:rPr>
          <w:rFonts w:ascii="Times New Roman" w:hAnsi="Times New Roman" w:cs="Times New Roman"/>
          <w:lang w:eastAsia="zh-CN"/>
        </w:rPr>
        <w:t>地坪。</w:t>
      </w:r>
    </w:p>
    <w:p>
      <w:pPr>
        <w:pStyle w:val="3"/>
        <w:spacing w:before="120" w:beforeLines="50" w:line="360" w:lineRule="auto"/>
        <w:ind w:left="0"/>
        <w:rPr>
          <w:rFonts w:ascii="Times New Roman" w:hAnsi="Times New Roman" w:cs="Times New Roman"/>
          <w:w w:val="95"/>
          <w:lang w:eastAsia="zh-CN"/>
        </w:rPr>
      </w:pPr>
      <w:bookmarkStart w:id="29" w:name="_Toc17852"/>
    </w:p>
    <w:p>
      <w:pPr>
        <w:pStyle w:val="3"/>
        <w:spacing w:before="120" w:beforeLines="50" w:line="360" w:lineRule="auto"/>
        <w:ind w:left="0"/>
        <w:rPr>
          <w:rFonts w:ascii="Times New Roman" w:hAnsi="Times New Roman" w:cs="Times New Roman"/>
          <w:w w:val="95"/>
          <w:lang w:eastAsia="zh-CN"/>
        </w:rPr>
      </w:pPr>
      <w:bookmarkStart w:id="30" w:name="_Toc9208"/>
      <w:r>
        <w:rPr>
          <w:rFonts w:ascii="Times New Roman" w:hAnsi="Times New Roman" w:cs="Times New Roman"/>
          <w:w w:val="95"/>
          <w:lang w:eastAsia="zh-CN"/>
        </w:rPr>
        <w:t>5、</w:t>
      </w:r>
      <w:r>
        <w:rPr>
          <w:rFonts w:ascii="Times New Roman" w:hAnsi="Times New Roman" w:cs="Times New Roman"/>
          <w:kern w:val="2"/>
          <w:lang w:eastAsia="zh-CN"/>
        </w:rPr>
        <w:t>建设项目环评报告书主要结论及注册表的要求</w:t>
      </w:r>
      <w:bookmarkEnd w:id="29"/>
      <w:bookmarkEnd w:id="30"/>
    </w:p>
    <w:p>
      <w:pPr>
        <w:pStyle w:val="4"/>
        <w:spacing w:before="120" w:beforeLines="50" w:line="360" w:lineRule="auto"/>
        <w:ind w:left="0"/>
        <w:rPr>
          <w:rFonts w:ascii="Times New Roman" w:hAnsi="Times New Roman" w:cs="Times New Roman"/>
          <w:lang w:eastAsia="zh-CN"/>
        </w:rPr>
      </w:pPr>
      <w:bookmarkStart w:id="31" w:name="_Toc5515"/>
      <w:bookmarkStart w:id="32" w:name="_Toc541"/>
      <w:r>
        <w:rPr>
          <w:rFonts w:ascii="Times New Roman" w:hAnsi="Times New Roman" w:cs="Times New Roman"/>
          <w:lang w:eastAsia="zh-CN"/>
        </w:rPr>
        <w:t>5.1 建设项目环评报告书的主要结论</w:t>
      </w:r>
      <w:bookmarkEnd w:id="31"/>
      <w:bookmarkEnd w:id="32"/>
    </w:p>
    <w:p>
      <w:pPr>
        <w:pStyle w:val="10"/>
        <w:spacing w:before="121" w:line="321" w:lineRule="auto"/>
        <w:ind w:right="99" w:firstLine="452" w:firstLineChars="200"/>
        <w:rPr>
          <w:rFonts w:ascii="Times New Roman" w:hAnsi="Times New Roman" w:cs="Times New Roman"/>
          <w:sz w:val="24"/>
          <w:szCs w:val="24"/>
          <w:lang w:eastAsia="zh-CN"/>
        </w:rPr>
      </w:pPr>
      <w:bookmarkStart w:id="33" w:name="_Toc20727"/>
      <w:r>
        <w:rPr>
          <w:rFonts w:ascii="Times New Roman" w:hAnsi="Times New Roman" w:cs="Times New Roman"/>
          <w:spacing w:val="-7"/>
          <w:sz w:val="24"/>
          <w:szCs w:val="24"/>
          <w:lang w:eastAsia="zh-CN"/>
        </w:rPr>
        <w:t xml:space="preserve">本报告经分析论证和预测评价后认为，本项目符合国家产业政策的要求， </w:t>
      </w:r>
      <w:r>
        <w:rPr>
          <w:rFonts w:ascii="Times New Roman" w:hAnsi="Times New Roman" w:cs="Times New Roman"/>
          <w:spacing w:val="-9"/>
          <w:sz w:val="24"/>
          <w:szCs w:val="24"/>
          <w:lang w:eastAsia="zh-CN"/>
        </w:rPr>
        <w:t xml:space="preserve">与区域规划相容、选址合理，符合清洁生产要求，污染防治措施技术及经济可行，满足总量控制的要求，周边群众对本项目基本持支持态度。在落实本 </w:t>
      </w:r>
      <w:r>
        <w:rPr>
          <w:rFonts w:ascii="Times New Roman" w:hAnsi="Times New Roman" w:cs="Times New Roman"/>
          <w:spacing w:val="-6"/>
          <w:sz w:val="24"/>
          <w:szCs w:val="24"/>
          <w:lang w:eastAsia="zh-CN"/>
        </w:rPr>
        <w:t xml:space="preserve">报告书提出的风险防范措施、环境污染治理和环境管理措施的情况下，污染 </w:t>
      </w:r>
      <w:r>
        <w:rPr>
          <w:rFonts w:ascii="Times New Roman" w:hAnsi="Times New Roman" w:cs="Times New Roman"/>
          <w:spacing w:val="-3"/>
          <w:sz w:val="24"/>
          <w:szCs w:val="24"/>
          <w:lang w:eastAsia="zh-CN"/>
        </w:rPr>
        <w:t>物均能实现达标排放且对环境影响较小，不会改变拟建地环境功能区要求。</w:t>
      </w:r>
    </w:p>
    <w:p>
      <w:pPr>
        <w:spacing w:line="360" w:lineRule="auto"/>
        <w:ind w:firstLine="452" w:firstLineChars="200"/>
        <w:rPr>
          <w:rFonts w:ascii="Times New Roman" w:hAnsi="Times New Roman" w:cs="Times New Roman"/>
          <w:bCs/>
          <w:szCs w:val="24"/>
          <w:lang w:eastAsia="zh-CN"/>
        </w:rPr>
      </w:pPr>
      <w:r>
        <w:rPr>
          <w:rFonts w:ascii="Times New Roman" w:hAnsi="Times New Roman" w:cs="Times New Roman"/>
          <w:spacing w:val="-7"/>
          <w:szCs w:val="24"/>
          <w:lang w:eastAsia="zh-CN"/>
        </w:rPr>
        <w:t>因此，当严格落实评价提出的各项风险防范措施和应急预案后，本项目可能出现的风险概率将大大减小，其最大可信事故所造成的环境影响范围和</w:t>
      </w:r>
      <w:r>
        <w:rPr>
          <w:rFonts w:ascii="Times New Roman" w:hAnsi="Times New Roman" w:cs="Times New Roman"/>
          <w:spacing w:val="-8"/>
          <w:szCs w:val="24"/>
          <w:lang w:eastAsia="zh-CN"/>
        </w:rPr>
        <w:t>后果将大大减小，能将事故的环境风险降到最低，环境是可以接受的。从环</w:t>
      </w:r>
      <w:r>
        <w:rPr>
          <w:rFonts w:ascii="Times New Roman" w:hAnsi="Times New Roman" w:cs="Times New Roman"/>
          <w:spacing w:val="-3"/>
          <w:szCs w:val="24"/>
          <w:lang w:eastAsia="zh-CN"/>
        </w:rPr>
        <w:t>保角度来讲，本项目在拟建地建设是可行的。</w:t>
      </w:r>
    </w:p>
    <w:p>
      <w:pPr>
        <w:pStyle w:val="4"/>
        <w:spacing w:before="360" w:beforeLines="150" w:line="360" w:lineRule="auto"/>
        <w:ind w:left="0"/>
        <w:rPr>
          <w:rFonts w:ascii="Times New Roman" w:hAnsi="Times New Roman" w:cs="Times New Roman"/>
          <w:lang w:eastAsia="zh-CN"/>
        </w:rPr>
      </w:pPr>
      <w:bookmarkStart w:id="34" w:name="_Toc24805"/>
      <w:r>
        <w:rPr>
          <w:rFonts w:ascii="Times New Roman" w:hAnsi="Times New Roman" w:cs="Times New Roman"/>
          <w:lang w:eastAsia="zh-CN"/>
        </w:rPr>
        <w:t>5.2 环境影响评价注册表的要求</w:t>
      </w:r>
      <w:bookmarkEnd w:id="33"/>
      <w:bookmarkEnd w:id="34"/>
    </w:p>
    <w:p>
      <w:pPr>
        <w:spacing w:before="120" w:beforeLines="50" w:line="360" w:lineRule="auto"/>
        <w:ind w:firstLine="480" w:firstLineChars="200"/>
        <w:rPr>
          <w:rFonts w:ascii="Times New Roman" w:hAnsi="Times New Roman" w:cs="Times New Roman"/>
          <w:szCs w:val="24"/>
          <w:lang w:eastAsia="zh-CN"/>
        </w:rPr>
      </w:pPr>
      <w:bookmarkStart w:id="35" w:name="_Toc16304"/>
      <w:bookmarkStart w:id="36" w:name="_Toc11551"/>
      <w:r>
        <w:rPr>
          <w:rFonts w:ascii="Times New Roman" w:hAnsi="Times New Roman" w:cs="Times New Roman"/>
          <w:szCs w:val="24"/>
          <w:lang w:eastAsia="zh-CN"/>
        </w:rPr>
        <w:t>本项目于2019年6月27日通过常熟市环境保护局审批（常环建[2019]432号），具体审批意见下表。</w:t>
      </w:r>
    </w:p>
    <w:p>
      <w:pPr>
        <w:spacing w:before="120" w:beforeLines="50" w:line="360" w:lineRule="auto"/>
        <w:ind w:firstLine="482" w:firstLineChars="200"/>
        <w:jc w:val="center"/>
        <w:rPr>
          <w:rFonts w:ascii="Times New Roman" w:hAnsi="Times New Roman" w:cs="Times New Roman"/>
          <w:szCs w:val="24"/>
          <w:lang w:eastAsia="zh-CN"/>
        </w:rPr>
      </w:pPr>
      <w:r>
        <w:rPr>
          <w:rFonts w:ascii="Times New Roman" w:hAnsi="Times New Roman" w:cs="Times New Roman"/>
          <w:b/>
          <w:bCs/>
          <w:szCs w:val="24"/>
          <w:lang w:eastAsia="zh-CN"/>
        </w:rPr>
        <w:t>表5-1 本项目审批意见及执行情况</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00"/>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序号</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批复意见</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1</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按“雨污分流、清污分流”的原则建设和完善厂区排水管网，本项目对阿科玛常熟基地内各公司生产废水、生活污水收集处理达接管标准后经统一排污口接管至常熟新材料产业园污水处理有限公司集中处理</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本项目已实行雨污分流，企业四周已设置雨水沟槽，设有雨水初期收集池，并安装自动监测设施。本项目废水已接入园区污水处理厂，验收期间监测结果表明，废水满足接管要求。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本项目能源用电，不得设置燃煤炉(窑)；本项目污水处理和污泥处理过程中产生的恶臭气体应设置废气收集处理装置。本项目大气污染物排放执行环评报告推荐标准。加强生产管理，减少大气污染物无组织排放。</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本项目设施能源用电，污水站恶臭废气密闭收集后经一套活性炭设施处理后，通过一根十五米高排气筒高空排放。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3</w:t>
            </w:r>
          </w:p>
        </w:tc>
        <w:tc>
          <w:tcPr>
            <w:tcW w:w="3100" w:type="dxa"/>
            <w:vAlign w:val="center"/>
          </w:tcPr>
          <w:p>
            <w:pPr>
              <w:pStyle w:val="42"/>
              <w:tabs>
                <w:tab w:val="left" w:pos="1015"/>
              </w:tabs>
              <w:spacing w:line="240" w:lineRule="auto"/>
              <w:ind w:firstLine="0"/>
              <w:jc w:val="center"/>
              <w:rPr>
                <w:rFonts w:ascii="Times New Roman" w:hAnsi="Times New Roman" w:cs="Times New Roman"/>
                <w:sz w:val="21"/>
                <w:szCs w:val="21"/>
                <w:lang w:val="en-US" w:eastAsia="zh-CN"/>
              </w:rPr>
            </w:pPr>
            <w:r>
              <w:rPr>
                <w:rFonts w:ascii="Times New Roman" w:hAnsi="Times New Roman" w:cs="Times New Roman"/>
                <w:color w:val="000000"/>
                <w:sz w:val="21"/>
                <w:szCs w:val="21"/>
                <w:lang w:val="en-US" w:eastAsia="zh-CN" w:bidi="ar-SA"/>
              </w:rPr>
              <w:t>合理布局，选用低噪音设备，采取有效消声、隔声、防振措施，确保厂界噪声达《工业企业厂界环境噪声排放标准》(GB12348-2008)3类标准。</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企业选取低频设备，并安装减震措施，验收期间昼夜噪声监测结果满足GB12348-2008中的三类标准限制要求。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4</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严格按照《危险废物贮存污染控制标准</w:t>
            </w:r>
            <w:r>
              <w:rPr>
                <w:rFonts w:ascii="Times New Roman" w:hAnsi="Times New Roman" w:cs="Times New Roman"/>
                <w:sz w:val="21"/>
                <w:szCs w:val="21"/>
                <w:lang w:bidi="en-US"/>
              </w:rPr>
              <w:t>》(GB18597-</w:t>
            </w:r>
            <w:r>
              <w:rPr>
                <w:rFonts w:ascii="Times New Roman" w:hAnsi="Times New Roman" w:cs="Times New Roman"/>
                <w:sz w:val="21"/>
                <w:szCs w:val="21"/>
              </w:rPr>
              <w:t>2001)要求规范建设危险废物临时贮存场所，废活性炭、废包装袋等各类危险废物应委托有资质单位处置，并执行危险废物转移审批手续。生化处理污泥应按规范进行危废鉴别，鉴别前按危废规范处置，若鉴别结果为危险固废，则交有资质单位处置；若鉴别为一般固废，则按一般固</w:t>
            </w:r>
            <w:bookmarkStart w:id="37" w:name="bookmark11"/>
            <w:bookmarkEnd w:id="37"/>
            <w:r>
              <w:rPr>
                <w:rFonts w:ascii="Times New Roman" w:hAnsi="Times New Roman" w:cs="Times New Roman"/>
                <w:sz w:val="21"/>
                <w:szCs w:val="21"/>
              </w:rPr>
              <w:t>废管理。妥善处置或综合利用其它各类一般工业固体废弃物，生活垃圾委托当地环卫部门处置，固体废弃物零排放。</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企业已按照《危险废物贮存污染控制标准</w:t>
            </w:r>
            <w:r>
              <w:rPr>
                <w:rFonts w:ascii="Times New Roman" w:hAnsi="Times New Roman" w:cs="Times New Roman"/>
                <w:sz w:val="21"/>
                <w:szCs w:val="21"/>
                <w:lang w:bidi="en-US"/>
              </w:rPr>
              <w:t>》(GB18597-</w:t>
            </w:r>
            <w:r>
              <w:rPr>
                <w:rFonts w:ascii="Times New Roman" w:hAnsi="Times New Roman" w:cs="Times New Roman"/>
                <w:sz w:val="21"/>
                <w:szCs w:val="21"/>
              </w:rPr>
              <w:t>2001)</w:t>
            </w:r>
            <w:r>
              <w:rPr>
                <w:rFonts w:hint="eastAsia" w:ascii="Times New Roman" w:hAnsi="Times New Roman" w:cs="Times New Roman"/>
                <w:sz w:val="21"/>
                <w:szCs w:val="21"/>
              </w:rPr>
              <w:t>（2013年修改）</w:t>
            </w:r>
            <w:r>
              <w:rPr>
                <w:rFonts w:ascii="Times New Roman" w:hAnsi="Times New Roman" w:cs="Times New Roman"/>
                <w:sz w:val="21"/>
                <w:szCs w:val="21"/>
              </w:rPr>
              <w:t>要求规范建设危险废物临时贮存场所，危险废物委托有资质单位处置，污水站污泥通过鉴定为一般固废，企业一般固废委外处置。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5</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同意报告书所述以废水处理站边界为起点设置</w:t>
            </w:r>
            <w:r>
              <w:rPr>
                <w:rFonts w:ascii="Times New Roman" w:hAnsi="Times New Roman" w:cs="Times New Roman"/>
                <w:sz w:val="21"/>
                <w:szCs w:val="21"/>
                <w:lang w:bidi="en-US"/>
              </w:rPr>
              <w:t>100m</w:t>
            </w:r>
            <w:r>
              <w:rPr>
                <w:rFonts w:ascii="Times New Roman" w:hAnsi="Times New Roman" w:cs="Times New Roman"/>
                <w:sz w:val="21"/>
                <w:szCs w:val="21"/>
              </w:rPr>
              <w:t>卫生防护距离的要求，在此范围内不得设置居民住宅等环境敏感目标。</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以废水处理站边界为起点设置</w:t>
            </w:r>
            <w:r>
              <w:rPr>
                <w:rFonts w:ascii="Times New Roman" w:hAnsi="Times New Roman" w:cs="Times New Roman"/>
                <w:sz w:val="21"/>
                <w:szCs w:val="21"/>
                <w:lang w:bidi="en-US"/>
              </w:rPr>
              <w:t>100m</w:t>
            </w:r>
            <w:r>
              <w:rPr>
                <w:rFonts w:ascii="Times New Roman" w:hAnsi="Times New Roman" w:cs="Times New Roman"/>
                <w:sz w:val="21"/>
                <w:szCs w:val="21"/>
              </w:rPr>
              <w:t>卫生防护距离内无敏感目标。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6</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加强事故风险防范，制定完善的环境风险应急预案，落实应急防范措施，建立内外部应急联动机制并定期演练。涉及安全生产、消防等按相关主管部门要求执行</w:t>
            </w:r>
            <w:r>
              <w:rPr>
                <w:rFonts w:ascii="Times New Roman" w:hAnsi="Times New Roman" w:cs="Times New Roman"/>
                <w:sz w:val="21"/>
                <w:szCs w:val="21"/>
                <w:lang w:val="zh-CN" w:bidi="zh-CN"/>
              </w:rPr>
              <w:t>。</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企业已落实各车间负责人，并已编制环境应急预案，企业定期委托第三方进行安全、消防排查。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7</w:t>
            </w:r>
          </w:p>
        </w:tc>
        <w:tc>
          <w:tcPr>
            <w:tcW w:w="310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按苏环控</w:t>
            </w:r>
            <w:r>
              <w:rPr>
                <w:rFonts w:ascii="Times New Roman" w:hAnsi="Times New Roman" w:cs="Times New Roman"/>
                <w:sz w:val="21"/>
                <w:szCs w:val="21"/>
                <w:lang w:bidi="en-US"/>
              </w:rPr>
              <w:t>[97]</w:t>
            </w:r>
            <w:r>
              <w:rPr>
                <w:rFonts w:ascii="Times New Roman" w:hAnsi="Times New Roman" w:cs="Times New Roman"/>
                <w:sz w:val="21"/>
                <w:szCs w:val="21"/>
              </w:rPr>
              <w:t>122号文要求，规范设置各类排污口和标识。废气排放口设置采样口和采样平台。制定和落实相应的监控、监测计划。</w:t>
            </w:r>
          </w:p>
        </w:tc>
        <w:tc>
          <w:tcPr>
            <w:tcW w:w="4825"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企业废气排放口、废水排放口设置标识标牌，并按自行监测要求，制定监测方案，并委托第三方按照方案进行监测。</w:t>
            </w:r>
          </w:p>
        </w:tc>
      </w:tr>
    </w:tbl>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b/>
          <w:bCs/>
          <w:sz w:val="28"/>
          <w:szCs w:val="28"/>
          <w:lang w:eastAsia="zh-CN"/>
        </w:rPr>
      </w:pPr>
    </w:p>
    <w:p>
      <w:pPr>
        <w:pStyle w:val="2"/>
      </w:pPr>
    </w:p>
    <w:p>
      <w:pPr>
        <w:pStyle w:val="2"/>
      </w:pPr>
    </w:p>
    <w:p>
      <w:pPr>
        <w:pStyle w:val="2"/>
      </w:pPr>
    </w:p>
    <w:p>
      <w:pPr>
        <w:pStyle w:val="2"/>
      </w:pPr>
    </w:p>
    <w:p>
      <w:pPr>
        <w:pStyle w:val="2"/>
      </w:pPr>
    </w:p>
    <w:p>
      <w:pPr>
        <w:pStyle w:val="2"/>
      </w:pPr>
    </w:p>
    <w:p>
      <w:pPr>
        <w:pStyle w:val="3"/>
        <w:spacing w:before="120" w:beforeLines="50" w:line="360" w:lineRule="auto"/>
        <w:ind w:left="0"/>
        <w:rPr>
          <w:rFonts w:ascii="Times New Roman" w:hAnsi="Times New Roman" w:cs="Times New Roman"/>
          <w:lang w:eastAsia="zh-CN"/>
        </w:rPr>
      </w:pPr>
      <w:bookmarkStart w:id="38" w:name="_Toc31257"/>
      <w:r>
        <w:rPr>
          <w:rFonts w:ascii="Times New Roman" w:hAnsi="Times New Roman" w:cs="Times New Roman"/>
          <w:lang w:eastAsia="zh-CN"/>
        </w:rPr>
        <w:t>6、验收监测评价标准</w:t>
      </w:r>
      <w:bookmarkEnd w:id="35"/>
      <w:bookmarkEnd w:id="36"/>
      <w:bookmarkEnd w:id="38"/>
    </w:p>
    <w:p>
      <w:pPr>
        <w:pStyle w:val="4"/>
        <w:spacing w:line="360" w:lineRule="auto"/>
        <w:ind w:left="0"/>
        <w:rPr>
          <w:rFonts w:ascii="Times New Roman" w:hAnsi="Times New Roman" w:cs="Times New Roman"/>
          <w:lang w:eastAsia="zh-CN"/>
        </w:rPr>
      </w:pPr>
      <w:bookmarkStart w:id="39" w:name="_Toc27206"/>
      <w:bookmarkStart w:id="40" w:name="_Toc149"/>
      <w:r>
        <w:rPr>
          <w:rFonts w:ascii="Times New Roman" w:hAnsi="Times New Roman" w:cs="Times New Roman"/>
          <w:lang w:eastAsia="zh-CN"/>
        </w:rPr>
        <w:t>6.1 废水排放标准</w:t>
      </w:r>
      <w:bookmarkEnd w:id="39"/>
    </w:p>
    <w:p>
      <w:pPr>
        <w:autoSpaceDE/>
        <w:autoSpaceDN/>
        <w:spacing w:line="360" w:lineRule="auto"/>
        <w:ind w:firstLine="480" w:firstLineChars="200"/>
        <w:jc w:val="both"/>
        <w:rPr>
          <w:rFonts w:ascii="Times New Roman" w:hAnsi="Times New Roman" w:cs="Times New Roman"/>
          <w:szCs w:val="24"/>
          <w:lang w:eastAsia="zh-CN"/>
        </w:rPr>
      </w:pPr>
      <w:r>
        <w:rPr>
          <w:rFonts w:ascii="Times New Roman" w:hAnsi="Times New Roman" w:cs="Times New Roman"/>
          <w:szCs w:val="24"/>
          <w:lang w:eastAsia="zh-CN"/>
        </w:rPr>
        <w:t>废水评价标准限值见表6-1。</w:t>
      </w:r>
    </w:p>
    <w:p>
      <w:pPr>
        <w:spacing w:line="500" w:lineRule="exact"/>
        <w:jc w:val="center"/>
        <w:rPr>
          <w:rFonts w:ascii="Times New Roman" w:hAnsi="Times New Roman" w:cs="Times New Roman"/>
          <w:b/>
          <w:bCs/>
          <w:lang w:eastAsia="zh-CN"/>
        </w:rPr>
      </w:pPr>
      <w:r>
        <w:rPr>
          <w:rFonts w:ascii="Times New Roman" w:hAnsi="Times New Roman" w:cs="Times New Roman"/>
          <w:b/>
          <w:bCs/>
          <w:lang w:eastAsia="zh-CN"/>
        </w:rPr>
        <w:t>表6-1   废水排放标准     单位：mg/L</w:t>
      </w:r>
    </w:p>
    <w:tbl>
      <w:tblPr>
        <w:tblStyle w:val="21"/>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2592"/>
        <w:gridCol w:w="2310"/>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46" w:type="dxa"/>
            <w:vAlign w:val="center"/>
          </w:tcPr>
          <w:p>
            <w:pPr>
              <w:adjustRightInd w:val="0"/>
              <w:spacing w:line="24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污染源</w:t>
            </w:r>
          </w:p>
        </w:tc>
        <w:tc>
          <w:tcPr>
            <w:tcW w:w="2592" w:type="dxa"/>
            <w:vAlign w:val="center"/>
          </w:tcPr>
          <w:p>
            <w:pPr>
              <w:adjustRightInd w:val="0"/>
              <w:spacing w:line="24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污染物名称</w:t>
            </w:r>
          </w:p>
        </w:tc>
        <w:tc>
          <w:tcPr>
            <w:tcW w:w="2310" w:type="dxa"/>
            <w:vAlign w:val="center"/>
          </w:tcPr>
          <w:p>
            <w:pPr>
              <w:adjustRightInd w:val="0"/>
              <w:spacing w:line="240" w:lineRule="exact"/>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接管标准限值（</w:t>
            </w:r>
            <w:r>
              <w:rPr>
                <w:rFonts w:ascii="Times New Roman" w:hAnsi="Times New Roman" w:cs="Times New Roman"/>
                <w:sz w:val="21"/>
                <w:szCs w:val="21"/>
                <w:lang w:eastAsia="zh-CN"/>
              </w:rPr>
              <w:t>mg/L</w:t>
            </w:r>
            <w:r>
              <w:rPr>
                <w:rFonts w:ascii="Times New Roman" w:hAnsi="Times New Roman" w:cs="Times New Roman"/>
                <w:sz w:val="21"/>
                <w:szCs w:val="21"/>
                <w:lang w:val="zh-CN" w:eastAsia="zh-CN"/>
              </w:rPr>
              <w:t>）</w:t>
            </w:r>
          </w:p>
        </w:tc>
        <w:tc>
          <w:tcPr>
            <w:tcW w:w="2623" w:type="dxa"/>
            <w:vAlign w:val="center"/>
          </w:tcPr>
          <w:p>
            <w:pPr>
              <w:adjustRightInd w:val="0"/>
              <w:spacing w:line="24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restart"/>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集水池接管口</w:t>
            </w:r>
          </w:p>
        </w:tc>
        <w:tc>
          <w:tcPr>
            <w:tcW w:w="2592" w:type="dxa"/>
            <w:vAlign w:val="center"/>
          </w:tcPr>
          <w:p>
            <w:pPr>
              <w:adjustRightInd w:val="0"/>
              <w:spacing w:line="24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pH值</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6~9(无量纲）</w:t>
            </w:r>
          </w:p>
        </w:tc>
        <w:tc>
          <w:tcPr>
            <w:tcW w:w="2623" w:type="dxa"/>
            <w:vMerge w:val="restart"/>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《常熟新材料产业园污水处理有限公司接管标准》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lang w:eastAsia="zh-CN"/>
              </w:rPr>
            </w:pPr>
          </w:p>
        </w:tc>
        <w:tc>
          <w:tcPr>
            <w:tcW w:w="2592" w:type="dxa"/>
            <w:vAlign w:val="center"/>
          </w:tcPr>
          <w:p>
            <w:pPr>
              <w:adjustRightInd w:val="0"/>
              <w:spacing w:line="24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化学需氧量</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500</w:t>
            </w:r>
          </w:p>
        </w:tc>
        <w:tc>
          <w:tcPr>
            <w:tcW w:w="2623" w:type="dxa"/>
            <w:vMerge w:val="continue"/>
            <w:vAlign w:val="center"/>
          </w:tcPr>
          <w:p>
            <w:pPr>
              <w:spacing w:line="24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val="zh-CN"/>
              </w:rPr>
              <w:t>悬浮物</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400</w:t>
            </w:r>
          </w:p>
        </w:tc>
        <w:tc>
          <w:tcPr>
            <w:tcW w:w="2623" w:type="dxa"/>
            <w:vMerge w:val="continue"/>
            <w:vAlign w:val="center"/>
          </w:tcPr>
          <w:p>
            <w:pPr>
              <w:spacing w:line="24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val="zh-CN"/>
              </w:rPr>
              <w:t>总磷</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2623" w:type="dxa"/>
            <w:vMerge w:val="continue"/>
            <w:vAlign w:val="center"/>
          </w:tcPr>
          <w:p>
            <w:pPr>
              <w:adjustRightInd w:val="0"/>
              <w:spacing w:line="240" w:lineRule="exact"/>
              <w:jc w:val="center"/>
              <w:rPr>
                <w:rFonts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氨氮</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30</w:t>
            </w:r>
          </w:p>
        </w:tc>
        <w:tc>
          <w:tcPr>
            <w:tcW w:w="2623" w:type="dxa"/>
            <w:vMerge w:val="continue"/>
            <w:vAlign w:val="center"/>
          </w:tcPr>
          <w:p>
            <w:pPr>
              <w:spacing w:line="24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总氮</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50</w:t>
            </w:r>
          </w:p>
        </w:tc>
        <w:tc>
          <w:tcPr>
            <w:tcW w:w="2623" w:type="dxa"/>
            <w:vMerge w:val="continue"/>
            <w:vAlign w:val="center"/>
          </w:tcPr>
          <w:p>
            <w:pPr>
              <w:spacing w:line="24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生化需氧量</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300</w:t>
            </w:r>
          </w:p>
        </w:tc>
        <w:tc>
          <w:tcPr>
            <w:tcW w:w="2623" w:type="dxa"/>
            <w:vMerge w:val="continue"/>
            <w:vAlign w:val="center"/>
          </w:tcPr>
          <w:p>
            <w:pPr>
              <w:spacing w:line="240" w:lineRule="exact"/>
              <w:jc w:val="center"/>
              <w:rPr>
                <w:rFonts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氟化物</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20</w:t>
            </w:r>
          </w:p>
        </w:tc>
        <w:tc>
          <w:tcPr>
            <w:tcW w:w="2623" w:type="dxa"/>
            <w:vMerge w:val="continue"/>
            <w:vAlign w:val="center"/>
          </w:tcPr>
          <w:p>
            <w:pPr>
              <w:spacing w:line="240" w:lineRule="exact"/>
              <w:jc w:val="center"/>
              <w:rPr>
                <w:rFonts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spacing w:line="240" w:lineRule="exact"/>
              <w:jc w:val="center"/>
              <w:rPr>
                <w:rFonts w:ascii="Times New Roman" w:hAnsi="Times New Roman" w:cs="Times New Roman"/>
                <w:sz w:val="21"/>
                <w:szCs w:val="21"/>
              </w:rPr>
            </w:pPr>
          </w:p>
        </w:tc>
        <w:tc>
          <w:tcPr>
            <w:tcW w:w="2592" w:type="dxa"/>
            <w:vAlign w:val="center"/>
          </w:tcPr>
          <w:p>
            <w:pPr>
              <w:adjustRightInd w:val="0"/>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全盐量</w:t>
            </w:r>
          </w:p>
        </w:tc>
        <w:tc>
          <w:tcPr>
            <w:tcW w:w="2310" w:type="dxa"/>
            <w:vAlign w:val="center"/>
          </w:tcPr>
          <w:p>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4000</w:t>
            </w:r>
          </w:p>
        </w:tc>
        <w:tc>
          <w:tcPr>
            <w:tcW w:w="2623" w:type="dxa"/>
            <w:vMerge w:val="continue"/>
            <w:vAlign w:val="center"/>
          </w:tcPr>
          <w:p>
            <w:pPr>
              <w:spacing w:line="240" w:lineRule="exact"/>
              <w:jc w:val="center"/>
              <w:rPr>
                <w:rFonts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污水站出口</w:t>
            </w:r>
          </w:p>
        </w:tc>
        <w:tc>
          <w:tcPr>
            <w:tcW w:w="2592" w:type="dxa"/>
            <w:vAlign w:val="center"/>
          </w:tcPr>
          <w:p>
            <w:pPr>
              <w:adjustRightInd w:val="0"/>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色度</w:t>
            </w:r>
          </w:p>
        </w:tc>
        <w:tc>
          <w:tcPr>
            <w:tcW w:w="2310" w:type="dxa"/>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80倍</w:t>
            </w:r>
          </w:p>
        </w:tc>
        <w:tc>
          <w:tcPr>
            <w:tcW w:w="2623" w:type="dxa"/>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环评设计限值</w:t>
            </w:r>
          </w:p>
        </w:tc>
      </w:tr>
    </w:tbl>
    <w:p>
      <w:pPr>
        <w:pStyle w:val="2"/>
        <w:rPr>
          <w:rFonts w:ascii="Times New Roman" w:hAnsi="Times New Roman" w:cs="Times New Roman"/>
        </w:rPr>
      </w:pPr>
    </w:p>
    <w:p>
      <w:pPr>
        <w:pStyle w:val="4"/>
        <w:spacing w:before="120" w:beforeLines="50" w:line="360" w:lineRule="auto"/>
        <w:ind w:left="0"/>
        <w:rPr>
          <w:rFonts w:ascii="Times New Roman" w:hAnsi="Times New Roman" w:cs="Times New Roman"/>
          <w:bCs/>
          <w:szCs w:val="22"/>
        </w:rPr>
      </w:pPr>
      <w:bookmarkStart w:id="41" w:name="_Toc4367"/>
      <w:r>
        <w:rPr>
          <w:rFonts w:ascii="Times New Roman" w:hAnsi="Times New Roman" w:cs="Times New Roman"/>
          <w:bCs/>
          <w:szCs w:val="22"/>
          <w:lang w:eastAsia="zh-CN"/>
        </w:rPr>
        <w:t>6</w:t>
      </w:r>
      <w:r>
        <w:rPr>
          <w:rFonts w:ascii="Times New Roman" w:hAnsi="Times New Roman" w:cs="Times New Roman"/>
          <w:bCs/>
          <w:szCs w:val="22"/>
        </w:rPr>
        <w:t>.</w:t>
      </w:r>
      <w:bookmarkStart w:id="42" w:name="_Toc69869879"/>
      <w:r>
        <w:rPr>
          <w:rFonts w:ascii="Times New Roman" w:hAnsi="Times New Roman" w:cs="Times New Roman"/>
          <w:bCs/>
          <w:szCs w:val="22"/>
          <w:lang w:eastAsia="zh-CN"/>
        </w:rPr>
        <w:t xml:space="preserve">2 </w:t>
      </w:r>
      <w:r>
        <w:rPr>
          <w:rFonts w:ascii="Times New Roman" w:hAnsi="Times New Roman" w:cs="Times New Roman"/>
          <w:bCs/>
          <w:szCs w:val="22"/>
        </w:rPr>
        <w:t>废气评价标准</w:t>
      </w:r>
      <w:bookmarkEnd w:id="40"/>
      <w:bookmarkEnd w:id="41"/>
    </w:p>
    <w:p>
      <w:pPr>
        <w:autoSpaceDE/>
        <w:autoSpaceDN/>
        <w:spacing w:line="400" w:lineRule="exact"/>
        <w:ind w:firstLine="480" w:firstLineChars="200"/>
        <w:jc w:val="both"/>
        <w:rPr>
          <w:rFonts w:ascii="Times New Roman" w:hAnsi="Times New Roman" w:cs="Times New Roman"/>
          <w:lang w:eastAsia="zh-CN"/>
        </w:rPr>
      </w:pPr>
      <w:r>
        <w:rPr>
          <w:rFonts w:ascii="Times New Roman" w:hAnsi="Times New Roman" w:cs="Times New Roman"/>
          <w:lang w:eastAsia="zh-CN"/>
        </w:rPr>
        <w:t>废气评价标准限值见表6-2。</w:t>
      </w:r>
    </w:p>
    <w:p>
      <w:pPr>
        <w:spacing w:line="480" w:lineRule="exact"/>
        <w:ind w:firstLine="525"/>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b/>
          <w:bCs/>
          <w:lang w:eastAsia="zh-CN"/>
        </w:rPr>
        <w:t>6</w:t>
      </w:r>
      <w:r>
        <w:rPr>
          <w:rFonts w:ascii="Times New Roman" w:hAnsi="Times New Roman" w:cs="Times New Roman"/>
          <w:b/>
          <w:bCs/>
        </w:rPr>
        <w:t>-</w:t>
      </w:r>
      <w:r>
        <w:rPr>
          <w:rFonts w:ascii="Times New Roman" w:hAnsi="Times New Roman" w:cs="Times New Roman"/>
          <w:b/>
          <w:bCs/>
          <w:lang w:eastAsia="zh-CN"/>
        </w:rPr>
        <w:t xml:space="preserve">2  </w:t>
      </w:r>
      <w:r>
        <w:rPr>
          <w:rFonts w:ascii="Times New Roman" w:hAnsi="Times New Roman" w:cs="Times New Roman"/>
          <w:b/>
          <w:bCs/>
        </w:rPr>
        <w:t>废气评价标准</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27"/>
        <w:gridCol w:w="986"/>
        <w:gridCol w:w="962"/>
        <w:gridCol w:w="894"/>
        <w:gridCol w:w="1418"/>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1" w:type="dxa"/>
            <w:vAlign w:val="center"/>
          </w:tcPr>
          <w:p>
            <w:pPr>
              <w:autoSpaceDE/>
              <w:autoSpaceDN/>
              <w:spacing w:line="28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污染源</w:t>
            </w:r>
          </w:p>
        </w:tc>
        <w:tc>
          <w:tcPr>
            <w:tcW w:w="1027" w:type="dxa"/>
            <w:vAlign w:val="center"/>
          </w:tcPr>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污染物</w:t>
            </w:r>
          </w:p>
        </w:tc>
        <w:tc>
          <w:tcPr>
            <w:tcW w:w="986" w:type="dxa"/>
            <w:vAlign w:val="center"/>
          </w:tcPr>
          <w:p>
            <w:pPr>
              <w:autoSpaceDE/>
              <w:autoSpaceDN/>
              <w:spacing w:line="280" w:lineRule="exact"/>
              <w:jc w:val="center"/>
              <w:rPr>
                <w:rFonts w:ascii="Times New Roman" w:hAnsi="Times New Roman" w:cs="Times New Roman"/>
                <w:sz w:val="21"/>
                <w:szCs w:val="21"/>
              </w:rPr>
            </w:pPr>
            <w:r>
              <w:rPr>
                <w:rFonts w:ascii="Times New Roman" w:hAnsi="Times New Roman" w:cs="Times New Roman"/>
                <w:sz w:val="21"/>
                <w:szCs w:val="21"/>
              </w:rPr>
              <w:t>排气筒高度（m）</w:t>
            </w:r>
          </w:p>
        </w:tc>
        <w:tc>
          <w:tcPr>
            <w:tcW w:w="962" w:type="dxa"/>
            <w:vAlign w:val="center"/>
          </w:tcPr>
          <w:p>
            <w:pPr>
              <w:autoSpaceDE/>
              <w:autoSpaceDN/>
              <w:spacing w:line="28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排放浓度</w:t>
            </w:r>
          </w:p>
          <w:p>
            <w:pPr>
              <w:autoSpaceDE/>
              <w:autoSpaceDN/>
              <w:spacing w:line="28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894" w:type="dxa"/>
            <w:vAlign w:val="center"/>
          </w:tcPr>
          <w:p>
            <w:pPr>
              <w:autoSpaceDE/>
              <w:autoSpaceDN/>
              <w:spacing w:line="28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排放速率</w:t>
            </w:r>
          </w:p>
          <w:p>
            <w:pPr>
              <w:autoSpaceDE/>
              <w:autoSpaceDN/>
              <w:spacing w:line="28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（kg/h）</w:t>
            </w:r>
          </w:p>
        </w:tc>
        <w:tc>
          <w:tcPr>
            <w:tcW w:w="1418"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无组织排放监控浓度限值（mg/m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w:t>
            </w:r>
          </w:p>
        </w:tc>
        <w:tc>
          <w:tcPr>
            <w:tcW w:w="2623"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exact"/>
          <w:jc w:val="center"/>
        </w:trPr>
        <w:tc>
          <w:tcPr>
            <w:tcW w:w="861" w:type="dxa"/>
            <w:vMerge w:val="restart"/>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污水站及危废仓库恶臭废气</w:t>
            </w:r>
          </w:p>
        </w:tc>
        <w:tc>
          <w:tcPr>
            <w:tcW w:w="1027"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氨</w:t>
            </w:r>
          </w:p>
        </w:tc>
        <w:tc>
          <w:tcPr>
            <w:tcW w:w="986" w:type="dxa"/>
            <w:vMerge w:val="restart"/>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15</w:t>
            </w:r>
          </w:p>
          <w:p>
            <w:pPr>
              <w:autoSpaceDE/>
              <w:autoSpaceDN/>
              <w:spacing w:line="280" w:lineRule="exact"/>
              <w:jc w:val="center"/>
              <w:rPr>
                <w:rFonts w:ascii="Times New Roman" w:hAnsi="Times New Roman" w:cs="Times New Roman"/>
                <w:sz w:val="21"/>
                <w:szCs w:val="21"/>
                <w:lang w:eastAsia="zh-CN"/>
              </w:rPr>
            </w:pPr>
          </w:p>
        </w:tc>
        <w:tc>
          <w:tcPr>
            <w:tcW w:w="962"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894"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4.9</w:t>
            </w:r>
          </w:p>
        </w:tc>
        <w:tc>
          <w:tcPr>
            <w:tcW w:w="1418"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1.5</w:t>
            </w:r>
          </w:p>
        </w:tc>
        <w:tc>
          <w:tcPr>
            <w:tcW w:w="2623" w:type="dxa"/>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《恶臭污染物排放标准》（GB14554-93）表2限值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exact"/>
          <w:jc w:val="center"/>
        </w:trPr>
        <w:tc>
          <w:tcPr>
            <w:tcW w:w="861" w:type="dxa"/>
            <w:vMerge w:val="continue"/>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p>
        </w:tc>
        <w:tc>
          <w:tcPr>
            <w:tcW w:w="1027"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硫化氢</w:t>
            </w:r>
          </w:p>
        </w:tc>
        <w:tc>
          <w:tcPr>
            <w:tcW w:w="986" w:type="dxa"/>
            <w:vMerge w:val="continue"/>
            <w:vAlign w:val="center"/>
          </w:tcPr>
          <w:p>
            <w:pPr>
              <w:autoSpaceDE/>
              <w:autoSpaceDN/>
              <w:spacing w:line="280" w:lineRule="exact"/>
              <w:jc w:val="center"/>
              <w:rPr>
                <w:rFonts w:ascii="Times New Roman" w:hAnsi="Times New Roman" w:cs="Times New Roman"/>
                <w:sz w:val="21"/>
                <w:szCs w:val="21"/>
                <w:lang w:eastAsia="zh-CN"/>
              </w:rPr>
            </w:pPr>
          </w:p>
        </w:tc>
        <w:tc>
          <w:tcPr>
            <w:tcW w:w="962"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894"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0.33</w:t>
            </w:r>
          </w:p>
        </w:tc>
        <w:tc>
          <w:tcPr>
            <w:tcW w:w="1418"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0.06</w:t>
            </w:r>
          </w:p>
        </w:tc>
        <w:tc>
          <w:tcPr>
            <w:tcW w:w="2623" w:type="dxa"/>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《恶臭污染物排放标准》（GB14554-93）表2限值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exact"/>
          <w:jc w:val="center"/>
        </w:trPr>
        <w:tc>
          <w:tcPr>
            <w:tcW w:w="861" w:type="dxa"/>
            <w:vMerge w:val="continue"/>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p>
        </w:tc>
        <w:tc>
          <w:tcPr>
            <w:tcW w:w="1027"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臭气浓度</w:t>
            </w:r>
          </w:p>
        </w:tc>
        <w:tc>
          <w:tcPr>
            <w:tcW w:w="986" w:type="dxa"/>
            <w:vMerge w:val="continue"/>
            <w:vAlign w:val="center"/>
          </w:tcPr>
          <w:p>
            <w:pPr>
              <w:autoSpaceDE/>
              <w:autoSpaceDN/>
              <w:spacing w:line="280" w:lineRule="exact"/>
              <w:jc w:val="center"/>
              <w:rPr>
                <w:rFonts w:ascii="Times New Roman" w:hAnsi="Times New Roman" w:cs="Times New Roman"/>
                <w:sz w:val="21"/>
                <w:szCs w:val="21"/>
                <w:lang w:eastAsia="zh-CN"/>
              </w:rPr>
            </w:pPr>
          </w:p>
        </w:tc>
        <w:tc>
          <w:tcPr>
            <w:tcW w:w="962"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2000</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无量纲</w:t>
            </w:r>
            <w:r>
              <w:rPr>
                <w:rFonts w:hint="eastAsia" w:ascii="Times New Roman" w:hAnsi="Times New Roman" w:cs="Times New Roman"/>
                <w:sz w:val="21"/>
                <w:szCs w:val="21"/>
                <w:lang w:eastAsia="zh-CN"/>
              </w:rPr>
              <w:t>）</w:t>
            </w:r>
          </w:p>
        </w:tc>
        <w:tc>
          <w:tcPr>
            <w:tcW w:w="894"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1418"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20</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无量纲</w:t>
            </w:r>
            <w:r>
              <w:rPr>
                <w:rFonts w:hint="eastAsia" w:ascii="Times New Roman" w:hAnsi="Times New Roman" w:cs="Times New Roman"/>
                <w:sz w:val="21"/>
                <w:szCs w:val="21"/>
                <w:lang w:eastAsia="zh-CN"/>
              </w:rPr>
              <w:t>）</w:t>
            </w:r>
          </w:p>
        </w:tc>
        <w:tc>
          <w:tcPr>
            <w:tcW w:w="2623" w:type="dxa"/>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《恶臭污染物排放标准》（GB14554-93）表2限值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exact"/>
          <w:jc w:val="center"/>
        </w:trPr>
        <w:tc>
          <w:tcPr>
            <w:tcW w:w="861" w:type="dxa"/>
            <w:vMerge w:val="continue"/>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p>
        </w:tc>
        <w:tc>
          <w:tcPr>
            <w:tcW w:w="1027"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非甲烷总烃</w:t>
            </w:r>
          </w:p>
        </w:tc>
        <w:tc>
          <w:tcPr>
            <w:tcW w:w="986" w:type="dxa"/>
            <w:vMerge w:val="continue"/>
            <w:vAlign w:val="center"/>
          </w:tcPr>
          <w:p>
            <w:pPr>
              <w:autoSpaceDE/>
              <w:autoSpaceDN/>
              <w:spacing w:line="280" w:lineRule="exact"/>
              <w:jc w:val="center"/>
              <w:rPr>
                <w:rFonts w:ascii="Times New Roman" w:hAnsi="Times New Roman" w:cs="Times New Roman"/>
                <w:sz w:val="21"/>
                <w:szCs w:val="21"/>
                <w:lang w:eastAsia="zh-CN"/>
              </w:rPr>
            </w:pPr>
          </w:p>
        </w:tc>
        <w:tc>
          <w:tcPr>
            <w:tcW w:w="962"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120</w:t>
            </w:r>
          </w:p>
        </w:tc>
        <w:tc>
          <w:tcPr>
            <w:tcW w:w="894"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10</w:t>
            </w:r>
          </w:p>
        </w:tc>
        <w:tc>
          <w:tcPr>
            <w:tcW w:w="1418" w:type="dxa"/>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2623" w:type="dxa"/>
            <w:vAlign w:val="center"/>
          </w:tcPr>
          <w:p>
            <w:pPr>
              <w:widowControl/>
              <w:autoSpaceDE/>
              <w:autoSpaceDN/>
              <w:spacing w:line="28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《大气污染物综合排放标准》（GB16297-1996）表2二级</w:t>
            </w:r>
          </w:p>
        </w:tc>
      </w:tr>
      <w:bookmarkEnd w:id="42"/>
    </w:tbl>
    <w:p>
      <w:pPr>
        <w:pStyle w:val="4"/>
        <w:ind w:left="0"/>
        <w:rPr>
          <w:rFonts w:ascii="Times New Roman" w:hAnsi="Times New Roman" w:cs="Times New Roman"/>
          <w:lang w:eastAsia="zh-CN"/>
        </w:rPr>
      </w:pPr>
      <w:bookmarkStart w:id="43" w:name="_Toc6364"/>
      <w:bookmarkStart w:id="44" w:name="_Toc30390"/>
      <w:r>
        <w:rPr>
          <w:rFonts w:ascii="Times New Roman" w:hAnsi="Times New Roman" w:cs="Times New Roman"/>
          <w:lang w:eastAsia="zh-CN"/>
        </w:rPr>
        <w:t>6.3 噪声评价标准</w:t>
      </w:r>
      <w:bookmarkEnd w:id="43"/>
      <w:bookmarkEnd w:id="44"/>
    </w:p>
    <w:p>
      <w:pPr>
        <w:spacing w:line="480" w:lineRule="exact"/>
        <w:ind w:firstLine="480" w:firstLineChars="200"/>
        <w:rPr>
          <w:rFonts w:ascii="Times New Roman" w:hAnsi="Times New Roman" w:cs="Times New Roman"/>
          <w:lang w:eastAsia="zh-CN"/>
        </w:rPr>
      </w:pPr>
      <w:r>
        <w:rPr>
          <w:rFonts w:ascii="Times New Roman" w:hAnsi="Times New Roman" w:cs="Times New Roman"/>
          <w:lang w:eastAsia="zh-CN"/>
        </w:rPr>
        <w:t>噪声评价标准见表6-3。</w:t>
      </w:r>
    </w:p>
    <w:p>
      <w:pPr>
        <w:tabs>
          <w:tab w:val="left" w:pos="360"/>
        </w:tabs>
        <w:spacing w:line="400" w:lineRule="exact"/>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b/>
          <w:bCs/>
          <w:lang w:eastAsia="zh-CN"/>
        </w:rPr>
        <w:t>6</w:t>
      </w:r>
      <w:r>
        <w:rPr>
          <w:rFonts w:ascii="Times New Roman" w:hAnsi="Times New Roman" w:cs="Times New Roman"/>
          <w:b/>
          <w:bCs/>
        </w:rPr>
        <w:t>-3</w:t>
      </w:r>
      <w:r>
        <w:rPr>
          <w:rFonts w:ascii="Times New Roman" w:hAnsi="Times New Roman" w:cs="Times New Roman"/>
          <w:b/>
          <w:bCs/>
          <w:lang w:eastAsia="zh-CN"/>
        </w:rPr>
        <w:t xml:space="preserve">   </w:t>
      </w:r>
      <w:r>
        <w:rPr>
          <w:rFonts w:ascii="Times New Roman" w:hAnsi="Times New Roman" w:cs="Times New Roman"/>
          <w:b/>
          <w:bCs/>
        </w:rPr>
        <w:t>噪声评价标准     单位：Leq dB(A)</w:t>
      </w:r>
    </w:p>
    <w:tbl>
      <w:tblPr>
        <w:tblStyle w:val="20"/>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410"/>
        <w:gridCol w:w="3426"/>
        <w:gridCol w:w="135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259" w:type="dxa"/>
            <w:vAlign w:val="center"/>
          </w:tcPr>
          <w:p>
            <w:pPr>
              <w:pStyle w:val="33"/>
              <w:keepNext w:val="0"/>
              <w:autoSpaceDE/>
              <w:autoSpaceDN/>
              <w:adjustRightInd/>
              <w:snapToGrid/>
              <w:spacing w:line="240" w:lineRule="auto"/>
              <w:ind w:firstLine="0"/>
              <w:textAlignment w:val="auto"/>
              <w:rPr>
                <w:rFonts w:ascii="Times New Roman" w:hAnsi="Times New Roman" w:cs="Times New Roman"/>
                <w:kern w:val="2"/>
                <w:sz w:val="21"/>
                <w:szCs w:val="21"/>
              </w:rPr>
            </w:pPr>
            <w:r>
              <w:rPr>
                <w:rFonts w:ascii="Times New Roman" w:hAnsi="Times New Roman" w:cs="Times New Roman"/>
                <w:sz w:val="21"/>
                <w:szCs w:val="21"/>
              </w:rPr>
              <w:t>噪声类型</w:t>
            </w:r>
          </w:p>
        </w:tc>
        <w:tc>
          <w:tcPr>
            <w:tcW w:w="1410" w:type="dxa"/>
            <w:vAlign w:val="center"/>
          </w:tcPr>
          <w:p>
            <w:pPr>
              <w:pStyle w:val="33"/>
              <w:keepNext w:val="0"/>
              <w:autoSpaceDE/>
              <w:autoSpaceDN/>
              <w:adjustRightInd/>
              <w:snapToGrid/>
              <w:spacing w:line="240" w:lineRule="auto"/>
              <w:ind w:firstLine="0"/>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噪声点位</w:t>
            </w:r>
          </w:p>
        </w:tc>
        <w:tc>
          <w:tcPr>
            <w:tcW w:w="3426"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执行标准和级别</w:t>
            </w:r>
          </w:p>
        </w:tc>
        <w:tc>
          <w:tcPr>
            <w:tcW w:w="1350"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昼间</w:t>
            </w:r>
          </w:p>
        </w:tc>
        <w:tc>
          <w:tcPr>
            <w:tcW w:w="1121"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1259"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厂界</w:t>
            </w:r>
            <w:r>
              <w:rPr>
                <w:rFonts w:ascii="Times New Roman" w:hAnsi="Times New Roman" w:cs="Times New Roman"/>
                <w:sz w:val="21"/>
                <w:szCs w:val="21"/>
                <w:lang w:eastAsia="zh-CN"/>
              </w:rPr>
              <w:t>环境</w:t>
            </w:r>
            <w:r>
              <w:rPr>
                <w:rFonts w:ascii="Times New Roman" w:hAnsi="Times New Roman" w:cs="Times New Roman"/>
                <w:sz w:val="21"/>
                <w:szCs w:val="21"/>
              </w:rPr>
              <w:t>噪声</w:t>
            </w:r>
          </w:p>
        </w:tc>
        <w:tc>
          <w:tcPr>
            <w:tcW w:w="1410"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厂界四周N1-N8</w:t>
            </w:r>
          </w:p>
        </w:tc>
        <w:tc>
          <w:tcPr>
            <w:tcW w:w="3426"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《工业企业厂界环境噪声排放标准》(GB12348-2008）3类</w:t>
            </w:r>
          </w:p>
        </w:tc>
        <w:tc>
          <w:tcPr>
            <w:tcW w:w="1350"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w:t>
            </w:r>
            <w:r>
              <w:rPr>
                <w:rFonts w:ascii="Times New Roman" w:hAnsi="Times New Roman" w:cs="Times New Roman"/>
                <w:sz w:val="21"/>
                <w:szCs w:val="21"/>
                <w:lang w:eastAsia="zh-CN"/>
              </w:rPr>
              <w:t>65</w:t>
            </w:r>
          </w:p>
        </w:tc>
        <w:tc>
          <w:tcPr>
            <w:tcW w:w="1121"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w:t>
            </w:r>
            <w:r>
              <w:rPr>
                <w:rFonts w:ascii="Times New Roman" w:hAnsi="Times New Roman" w:cs="Times New Roman"/>
                <w:sz w:val="21"/>
                <w:szCs w:val="21"/>
                <w:lang w:eastAsia="zh-CN"/>
              </w:rPr>
              <w:t>55</w:t>
            </w:r>
          </w:p>
        </w:tc>
      </w:tr>
    </w:tbl>
    <w:p>
      <w:pPr>
        <w:pStyle w:val="3"/>
        <w:spacing w:before="120" w:beforeLines="50" w:line="360" w:lineRule="auto"/>
        <w:ind w:left="0"/>
        <w:rPr>
          <w:rFonts w:ascii="Times New Roman" w:hAnsi="Times New Roman" w:cs="Times New Roman"/>
        </w:rPr>
      </w:pPr>
      <w:bookmarkStart w:id="45" w:name="_Toc14315"/>
      <w:bookmarkStart w:id="46" w:name="_Toc27931"/>
      <w:r>
        <w:rPr>
          <w:rFonts w:ascii="Times New Roman" w:hAnsi="Times New Roman" w:cs="Times New Roman"/>
          <w:lang w:eastAsia="zh-CN"/>
        </w:rPr>
        <w:t>7、</w:t>
      </w:r>
      <w:r>
        <w:rPr>
          <w:rFonts w:ascii="Times New Roman" w:hAnsi="Times New Roman" w:cs="Times New Roman"/>
        </w:rPr>
        <w:t>验收监测内容</w:t>
      </w:r>
      <w:bookmarkEnd w:id="45"/>
      <w:bookmarkEnd w:id="46"/>
    </w:p>
    <w:p>
      <w:pPr>
        <w:pStyle w:val="4"/>
        <w:spacing w:before="120" w:beforeLines="50" w:line="360" w:lineRule="auto"/>
        <w:ind w:left="0"/>
        <w:rPr>
          <w:rFonts w:ascii="Times New Roman" w:hAnsi="Times New Roman" w:cs="Times New Roman"/>
          <w:bCs/>
          <w:szCs w:val="22"/>
        </w:rPr>
      </w:pPr>
      <w:bookmarkStart w:id="47" w:name="_Toc23874"/>
      <w:bookmarkStart w:id="48" w:name="_Toc31345"/>
      <w:r>
        <w:rPr>
          <w:rFonts w:ascii="Times New Roman" w:hAnsi="Times New Roman" w:cs="Times New Roman"/>
          <w:bCs/>
          <w:szCs w:val="22"/>
          <w:lang w:eastAsia="zh-CN"/>
        </w:rPr>
        <w:t>7</w:t>
      </w:r>
      <w:r>
        <w:rPr>
          <w:rFonts w:ascii="Times New Roman" w:hAnsi="Times New Roman" w:cs="Times New Roman"/>
          <w:bCs/>
          <w:szCs w:val="22"/>
        </w:rPr>
        <w:t>.1</w:t>
      </w:r>
      <w:r>
        <w:rPr>
          <w:rFonts w:ascii="Times New Roman" w:hAnsi="Times New Roman" w:cs="Times New Roman"/>
          <w:bCs/>
          <w:szCs w:val="22"/>
          <w:lang w:eastAsia="zh-CN"/>
        </w:rPr>
        <w:t xml:space="preserve"> </w:t>
      </w:r>
      <w:r>
        <w:rPr>
          <w:rFonts w:ascii="Times New Roman" w:hAnsi="Times New Roman" w:cs="Times New Roman"/>
          <w:bCs/>
          <w:szCs w:val="22"/>
        </w:rPr>
        <w:t>废水监测</w:t>
      </w:r>
      <w:bookmarkEnd w:id="47"/>
      <w:bookmarkEnd w:id="48"/>
    </w:p>
    <w:p>
      <w:pPr>
        <w:tabs>
          <w:tab w:val="left" w:pos="360"/>
        </w:tabs>
        <w:spacing w:line="360" w:lineRule="auto"/>
        <w:rPr>
          <w:rFonts w:ascii="Times New Roman" w:hAnsi="Times New Roman" w:cs="Times New Roman"/>
        </w:rPr>
      </w:pPr>
      <w:r>
        <w:rPr>
          <w:rFonts w:ascii="Times New Roman" w:hAnsi="Times New Roman" w:cs="Times New Roman"/>
          <w:lang w:eastAsia="zh-CN"/>
        </w:rPr>
        <w:t>7</w:t>
      </w:r>
      <w:r>
        <w:rPr>
          <w:rFonts w:ascii="Times New Roman" w:hAnsi="Times New Roman" w:cs="Times New Roman"/>
        </w:rPr>
        <w:t>.1.1监测内容</w:t>
      </w:r>
    </w:p>
    <w:p>
      <w:pPr>
        <w:spacing w:line="480" w:lineRule="exact"/>
        <w:ind w:firstLine="480" w:firstLineChars="200"/>
        <w:rPr>
          <w:rFonts w:ascii="Times New Roman" w:hAnsi="Times New Roman" w:cs="Times New Roman"/>
        </w:rPr>
      </w:pPr>
      <w:r>
        <w:rPr>
          <w:rFonts w:ascii="Times New Roman" w:hAnsi="Times New Roman" w:cs="Times New Roman"/>
        </w:rPr>
        <w:t>废水监测内容见表</w:t>
      </w:r>
      <w:r>
        <w:rPr>
          <w:rFonts w:ascii="Times New Roman" w:hAnsi="Times New Roman" w:cs="Times New Roman"/>
          <w:lang w:eastAsia="zh-CN"/>
        </w:rPr>
        <w:t>7</w:t>
      </w:r>
      <w:r>
        <w:rPr>
          <w:rFonts w:ascii="Times New Roman" w:hAnsi="Times New Roman" w:cs="Times New Roman"/>
        </w:rPr>
        <w:t>-1。</w:t>
      </w:r>
    </w:p>
    <w:p>
      <w:pPr>
        <w:tabs>
          <w:tab w:val="left" w:pos="2072"/>
          <w:tab w:val="center" w:pos="4960"/>
        </w:tabs>
        <w:spacing w:line="480" w:lineRule="exact"/>
        <w:ind w:firstLine="480" w:firstLineChars="200"/>
        <w:rPr>
          <w:rFonts w:ascii="Times New Roman" w:hAnsi="Times New Roman" w:cs="Times New Roman"/>
          <w:b/>
          <w:bCs/>
          <w:lang w:eastAsia="zh-CN"/>
        </w:rPr>
      </w:pPr>
      <w:r>
        <w:rPr>
          <w:rFonts w:ascii="Times New Roman" w:hAnsi="Times New Roman" w:cs="Times New Roman"/>
          <w:lang w:eastAsia="zh-CN"/>
        </w:rPr>
        <w:tab/>
      </w:r>
      <w:r>
        <w:rPr>
          <w:rFonts w:ascii="Times New Roman" w:hAnsi="Times New Roman" w:cs="Times New Roman"/>
          <w:b/>
          <w:bCs/>
          <w:lang w:eastAsia="zh-CN"/>
        </w:rPr>
        <w:t>表7-1   废水监测点位、监测项目和监测频次</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058"/>
        <w:gridCol w:w="2763"/>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5" w:type="dxa"/>
            <w:vAlign w:val="center"/>
          </w:tcPr>
          <w:p>
            <w:pPr>
              <w:jc w:val="center"/>
              <w:rPr>
                <w:rFonts w:ascii="Times New Roman" w:hAnsi="Times New Roman" w:cs="Times New Roman"/>
                <w:sz w:val="21"/>
                <w:szCs w:val="21"/>
              </w:rPr>
            </w:pPr>
            <w:r>
              <w:rPr>
                <w:rFonts w:ascii="Times New Roman" w:hAnsi="Times New Roman" w:cs="Times New Roman"/>
                <w:sz w:val="21"/>
                <w:szCs w:val="21"/>
              </w:rPr>
              <w:t>类别</w:t>
            </w:r>
          </w:p>
        </w:tc>
        <w:tc>
          <w:tcPr>
            <w:tcW w:w="2058" w:type="dxa"/>
            <w:vAlign w:val="center"/>
          </w:tcPr>
          <w:p>
            <w:pPr>
              <w:jc w:val="center"/>
              <w:rPr>
                <w:rFonts w:ascii="Times New Roman" w:hAnsi="Times New Roman" w:cs="Times New Roman"/>
                <w:sz w:val="21"/>
                <w:szCs w:val="21"/>
              </w:rPr>
            </w:pPr>
            <w:r>
              <w:rPr>
                <w:rFonts w:ascii="Times New Roman" w:hAnsi="Times New Roman" w:cs="Times New Roman"/>
                <w:sz w:val="21"/>
                <w:szCs w:val="21"/>
              </w:rPr>
              <w:t>监测点位</w:t>
            </w:r>
          </w:p>
        </w:tc>
        <w:tc>
          <w:tcPr>
            <w:tcW w:w="27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监测指标</w:t>
            </w:r>
          </w:p>
        </w:tc>
        <w:tc>
          <w:tcPr>
            <w:tcW w:w="29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85"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废水</w:t>
            </w:r>
          </w:p>
        </w:tc>
        <w:tc>
          <w:tcPr>
            <w:tcW w:w="2058"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bidi="ar"/>
              </w:rPr>
              <w:t>混合池1-S1</w:t>
            </w:r>
          </w:p>
        </w:tc>
        <w:tc>
          <w:tcPr>
            <w:tcW w:w="2763"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pH值、化学需氧量、五日生化需氧量、悬浮物、氨氮、总磷、总氮、氟化物、全盐量、色度</w:t>
            </w:r>
          </w:p>
        </w:tc>
        <w:tc>
          <w:tcPr>
            <w:tcW w:w="2965"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2021年5月27日-28日监测2天，每天4次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85" w:type="dxa"/>
            <w:vMerge w:val="continue"/>
            <w:vAlign w:val="center"/>
          </w:tcPr>
          <w:p>
            <w:pPr>
              <w:jc w:val="center"/>
              <w:rPr>
                <w:rFonts w:ascii="Times New Roman" w:hAnsi="Times New Roman" w:cs="Times New Roman"/>
                <w:sz w:val="21"/>
                <w:szCs w:val="21"/>
                <w:lang w:eastAsia="zh-CN"/>
              </w:rPr>
            </w:pPr>
          </w:p>
        </w:tc>
        <w:tc>
          <w:tcPr>
            <w:tcW w:w="205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混合池2-S2</w:t>
            </w:r>
          </w:p>
        </w:tc>
        <w:tc>
          <w:tcPr>
            <w:tcW w:w="2763"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pH值、化学需氧量、五日生化需氧量、悬浮物、氨氮、总磷、总氮、氟化物、全盐量、色度</w:t>
            </w:r>
          </w:p>
        </w:tc>
        <w:tc>
          <w:tcPr>
            <w:tcW w:w="2965" w:type="dxa"/>
            <w:vMerge w:val="continue"/>
            <w:vAlign w:val="center"/>
          </w:tcPr>
          <w:p>
            <w:pPr>
              <w:jc w:val="center"/>
              <w:rPr>
                <w:rFonts w:ascii="Times New Roman" w:hAnsi="Times New Roman" w:cs="Times New Roman"/>
                <w:color w:val="FF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85" w:type="dxa"/>
            <w:vMerge w:val="continue"/>
            <w:vAlign w:val="center"/>
          </w:tcPr>
          <w:p>
            <w:pPr>
              <w:jc w:val="center"/>
              <w:rPr>
                <w:rFonts w:ascii="Times New Roman" w:hAnsi="Times New Roman" w:cs="Times New Roman"/>
                <w:sz w:val="21"/>
                <w:szCs w:val="21"/>
                <w:lang w:eastAsia="zh-CN"/>
              </w:rPr>
            </w:pPr>
          </w:p>
        </w:tc>
        <w:tc>
          <w:tcPr>
            <w:tcW w:w="205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bidi="ar"/>
              </w:rPr>
              <w:t>二沉池出口-S3</w:t>
            </w:r>
          </w:p>
        </w:tc>
        <w:tc>
          <w:tcPr>
            <w:tcW w:w="2763"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pH值、化学需氧量、五日生化需氧量、悬浮物、氨氮、总磷、总氮、氟化物、全盐量、色度</w:t>
            </w:r>
          </w:p>
        </w:tc>
        <w:tc>
          <w:tcPr>
            <w:tcW w:w="2965" w:type="dxa"/>
            <w:vMerge w:val="continue"/>
            <w:vAlign w:val="center"/>
          </w:tcPr>
          <w:p>
            <w:pPr>
              <w:jc w:val="center"/>
              <w:rPr>
                <w:rFonts w:ascii="Times New Roman" w:hAnsi="Times New Roman" w:cs="Times New Roman"/>
                <w:color w:val="FF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85" w:type="dxa"/>
            <w:vMerge w:val="continue"/>
            <w:vAlign w:val="center"/>
          </w:tcPr>
          <w:p>
            <w:pPr>
              <w:jc w:val="center"/>
              <w:rPr>
                <w:rFonts w:ascii="Times New Roman" w:hAnsi="Times New Roman" w:cs="Times New Roman"/>
                <w:sz w:val="21"/>
                <w:szCs w:val="21"/>
                <w:lang w:eastAsia="zh-CN"/>
              </w:rPr>
            </w:pPr>
          </w:p>
        </w:tc>
        <w:tc>
          <w:tcPr>
            <w:tcW w:w="2058"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bidi="ar"/>
              </w:rPr>
              <w:t>集水池出口-S4</w:t>
            </w:r>
          </w:p>
        </w:tc>
        <w:tc>
          <w:tcPr>
            <w:tcW w:w="2763"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pH值、化学需氧量、五日生化需氧量、悬浮物、氨氮、总磷、总氮、氟化物、全盐量</w:t>
            </w:r>
          </w:p>
        </w:tc>
        <w:tc>
          <w:tcPr>
            <w:tcW w:w="2965" w:type="dxa"/>
            <w:vMerge w:val="continue"/>
            <w:vAlign w:val="center"/>
          </w:tcPr>
          <w:p>
            <w:pPr>
              <w:jc w:val="center"/>
              <w:rPr>
                <w:rFonts w:ascii="Times New Roman" w:hAnsi="Times New Roman" w:cs="Times New Roman"/>
                <w:color w:val="FF0000"/>
                <w:sz w:val="21"/>
                <w:szCs w:val="21"/>
                <w:lang w:eastAsia="zh-CN"/>
              </w:rPr>
            </w:pPr>
          </w:p>
        </w:tc>
      </w:tr>
    </w:tbl>
    <w:p>
      <w:pPr>
        <w:autoSpaceDE/>
        <w:autoSpaceDN/>
        <w:spacing w:line="540" w:lineRule="exact"/>
        <w:jc w:val="both"/>
        <w:rPr>
          <w:rFonts w:ascii="Times New Roman" w:hAnsi="Times New Roman" w:cs="Times New Roman"/>
          <w:lang w:eastAsia="zh-CN"/>
        </w:rPr>
      </w:pPr>
      <w:r>
        <w:rPr>
          <w:rFonts w:ascii="Times New Roman" w:hAnsi="Times New Roman" w:cs="Times New Roman"/>
          <w:lang w:eastAsia="zh-CN"/>
        </w:rPr>
        <mc:AlternateContent>
          <mc:Choice Requires="wps">
            <w:drawing>
              <wp:anchor distT="0" distB="0" distL="114300" distR="114300" simplePos="0" relativeHeight="251694080" behindDoc="0" locked="0" layoutInCell="1" allowOverlap="1">
                <wp:simplePos x="0" y="0"/>
                <wp:positionH relativeFrom="column">
                  <wp:posOffset>4234815</wp:posOffset>
                </wp:positionH>
                <wp:positionV relativeFrom="paragraph">
                  <wp:posOffset>117475</wp:posOffset>
                </wp:positionV>
                <wp:extent cx="1454150" cy="330200"/>
                <wp:effectExtent l="0" t="0" r="0" b="0"/>
                <wp:wrapNone/>
                <wp:docPr id="46" name="文本框 518"/>
                <wp:cNvGraphicFramePr/>
                <a:graphic xmlns:a="http://schemas.openxmlformats.org/drawingml/2006/main">
                  <a:graphicData uri="http://schemas.microsoft.com/office/word/2010/wordprocessingShape">
                    <wps:wsp>
                      <wps:cNvSpPr txBox="1"/>
                      <wps:spPr>
                        <a:xfrm>
                          <a:off x="0" y="0"/>
                          <a:ext cx="1454150" cy="330200"/>
                        </a:xfrm>
                        <a:prstGeom prst="rect">
                          <a:avLst/>
                        </a:prstGeom>
                        <a:noFill/>
                        <a:ln>
                          <a:noFill/>
                        </a:ln>
                      </wps:spPr>
                      <wps:txbx>
                        <w:txbxContent>
                          <w:p>
                            <w:pPr>
                              <w:rPr>
                                <w:lang w:eastAsia="zh-CN"/>
                              </w:rPr>
                            </w:pPr>
                            <w:r>
                              <w:rPr>
                                <w:rFonts w:hint="eastAsia"/>
                                <w:lang w:eastAsia="zh-CN"/>
                              </w:rPr>
                              <w:t>未进入生化废水</w:t>
                            </w:r>
                          </w:p>
                        </w:txbxContent>
                      </wps:txbx>
                      <wps:bodyPr upright="1"/>
                    </wps:wsp>
                  </a:graphicData>
                </a:graphic>
              </wp:anchor>
            </w:drawing>
          </mc:Choice>
          <mc:Fallback>
            <w:pict>
              <v:shape id="文本框 518" o:spid="_x0000_s1026" o:spt="202" type="#_x0000_t202" style="position:absolute;left:0pt;margin-left:333.45pt;margin-top:9.25pt;height:26pt;width:114.5pt;z-index:251694080;mso-width-relative:page;mso-height-relative:page;" filled="f" stroked="f" coordsize="21600,21600" o:gfxdata="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O6Q/dYA&#10;AAAJAQAADwAAAAAAAAABACAAAAAiAAAAZHJzL2Rvd25yZXYueG1sUEsBAhQAFAAAAAgAh07iQKmK&#10;+y2vAQAAUQMAAA4AAAAAAAAAAQAgAAAAJQEAAGRycy9lMm9Eb2MueG1sUEsFBgAAAAAGAAYAWQEA&#10;AEYFAAAAAA==&#10;">
                <v:fill on="f" focussize="0,0"/>
                <v:stroke on="f"/>
                <v:imagedata o:title=""/>
                <o:lock v:ext="edit" aspectratio="f"/>
                <v:textbox>
                  <w:txbxContent>
                    <w:p>
                      <w:pPr>
                        <w:rPr>
                          <w:lang w:eastAsia="zh-CN"/>
                        </w:rPr>
                      </w:pPr>
                      <w:r>
                        <w:rPr>
                          <w:rFonts w:hint="eastAsia"/>
                          <w:lang w:eastAsia="zh-CN"/>
                        </w:rPr>
                        <w:t>未进入生化废水</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93056" behindDoc="0" locked="0" layoutInCell="1" allowOverlap="1">
                <wp:simplePos x="0" y="0"/>
                <wp:positionH relativeFrom="column">
                  <wp:posOffset>5403215</wp:posOffset>
                </wp:positionH>
                <wp:positionV relativeFrom="paragraph">
                  <wp:posOffset>79375</wp:posOffset>
                </wp:positionV>
                <wp:extent cx="635" cy="603250"/>
                <wp:effectExtent l="48895" t="0" r="52070" b="6350"/>
                <wp:wrapNone/>
                <wp:docPr id="45" name="直线 517"/>
                <wp:cNvGraphicFramePr/>
                <a:graphic xmlns:a="http://schemas.openxmlformats.org/drawingml/2006/main">
                  <a:graphicData uri="http://schemas.microsoft.com/office/word/2010/wordprocessingShape">
                    <wps:wsp>
                      <wps:cNvCnPr/>
                      <wps:spPr>
                        <a:xfrm>
                          <a:off x="6468745" y="7396480"/>
                          <a:ext cx="635" cy="603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17" o:spid="_x0000_s1026" o:spt="20" style="position:absolute;left:0pt;margin-left:425.45pt;margin-top:6.25pt;height:47.5pt;width:0.05pt;z-index:251693056;mso-width-relative:page;mso-height-relative:page;" filled="f" stroked="t" coordsize="21600,21600" o:gfxdata="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ylFfdkAAAAKAQAADwAAAAAAAAABACAAAAAiAAAAZHJzL2Rvd25yZXYueG1sUEsB&#10;AhQAFAAAAAgAh07iQPJn2YL0AQAA4AMAAA4AAAAAAAAAAQAgAAAAKAEAAGRycy9lMm9Eb2MueG1s&#10;UEsFBgAAAAAGAAYAWQEAAI4FAAAAAA==&#10;">
                <v:fill on="f" focussize="0,0"/>
                <v:stroke color="#000000" joinstyle="round" endarrow="open"/>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85888" behindDoc="0" locked="0" layoutInCell="1" allowOverlap="1">
                <wp:simplePos x="0" y="0"/>
                <wp:positionH relativeFrom="column">
                  <wp:posOffset>-26035</wp:posOffset>
                </wp:positionH>
                <wp:positionV relativeFrom="paragraph">
                  <wp:posOffset>107315</wp:posOffset>
                </wp:positionV>
                <wp:extent cx="4241800" cy="1708150"/>
                <wp:effectExtent l="4445" t="4445" r="8255" b="14605"/>
                <wp:wrapNone/>
                <wp:docPr id="38" name="文本框 510"/>
                <wp:cNvGraphicFramePr/>
                <a:graphic xmlns:a="http://schemas.openxmlformats.org/drawingml/2006/main">
                  <a:graphicData uri="http://schemas.microsoft.com/office/word/2010/wordprocessingShape">
                    <wps:wsp>
                      <wps:cNvSpPr txBox="1"/>
                      <wps:spPr>
                        <a:xfrm>
                          <a:off x="1039495" y="7424420"/>
                          <a:ext cx="4241800" cy="1708150"/>
                        </a:xfrm>
                        <a:prstGeom prst="rect">
                          <a:avLst/>
                        </a:prstGeom>
                        <a:noFill/>
                        <a:ln w="9525" cap="rnd" cmpd="sng">
                          <a:solidFill>
                            <a:srgbClr val="000000"/>
                          </a:solidFill>
                          <a:prstDash val="sysDot"/>
                          <a:miter/>
                          <a:headEnd type="none" w="med" len="med"/>
                          <a:tailEnd type="none" w="med" len="med"/>
                        </a:ln>
                      </wps:spPr>
                      <wps:txbx>
                        <w:txbxContent>
                          <w:p>
                            <w:pPr>
                              <w:rPr>
                                <w:lang w:eastAsia="zh-CN"/>
                              </w:rPr>
                            </w:pPr>
                            <w:r>
                              <w:rPr>
                                <w:rFonts w:hint="eastAsia"/>
                                <w:lang w:eastAsia="zh-CN"/>
                              </w:rPr>
                              <w:t xml:space="preserve">  </w:t>
                            </w:r>
                          </w:p>
                        </w:txbxContent>
                      </wps:txbx>
                      <wps:bodyPr vert="horz" anchor="t" anchorCtr="0" upright="1"/>
                    </wps:wsp>
                  </a:graphicData>
                </a:graphic>
              </wp:anchor>
            </w:drawing>
          </mc:Choice>
          <mc:Fallback>
            <w:pict>
              <v:shape id="文本框 510" o:spid="_x0000_s1026" o:spt="202" type="#_x0000_t202" style="position:absolute;left:0pt;margin-left:-2.05pt;margin-top:8.45pt;height:134.5pt;width:334pt;z-index:251685888;mso-width-relative:page;mso-height-relative:page;" filled="f" stroked="t" coordsize="21600,21600" o:gfxdata="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TT2w9cAAAAJAQAADwAAAAAAAAABACAAAAAiAAAAZHJzL2Rvd25yZXYueG1sUEsBAhQAFAAA&#10;AAgAh07iQKMC/nMpAgAAQgQAAA4AAAAAAAAAAQAgAAAAJgEAAGRycy9lMm9Eb2MueG1sUEsFBgAA&#10;AAAGAAYAWQEAAMEFAAAAAA==&#10;">
                <v:fill on="f" focussize="0,0"/>
                <v:stroke color="#000000" joinstyle="miter" dashstyle="1 1" endcap="round"/>
                <v:imagedata o:title=""/>
                <o:lock v:ext="edit" aspectratio="f"/>
                <v:textbox>
                  <w:txbxContent>
                    <w:p>
                      <w:pPr>
                        <w:rPr>
                          <w:lang w:eastAsia="zh-CN"/>
                        </w:rPr>
                      </w:pPr>
                      <w:r>
                        <w:rPr>
                          <w:rFonts w:hint="eastAsia"/>
                          <w:lang w:eastAsia="zh-CN"/>
                        </w:rPr>
                        <w:t xml:space="preserve">  </w:t>
                      </w:r>
                    </w:p>
                  </w:txbxContent>
                </v:textbox>
              </v:shape>
            </w:pict>
          </mc:Fallback>
        </mc:AlternateContent>
      </w:r>
    </w:p>
    <w:p>
      <w:pPr>
        <w:autoSpaceDE/>
        <w:autoSpaceDN/>
        <w:spacing w:line="540" w:lineRule="exact"/>
        <w:jc w:val="both"/>
        <w:rPr>
          <w:rFonts w:ascii="Times New Roman" w:hAnsi="Times New Roman" w:cs="Times New Roman"/>
          <w:lang w:eastAsia="zh-CN"/>
        </w:rPr>
      </w:pPr>
      <w:r>
        <w:rPr>
          <w:rFonts w:ascii="Times New Roman" w:hAnsi="Times New Roman" w:cs="Times New Roman"/>
          <w:lang w:eastAsia="zh-CN"/>
        </w:rPr>
        <mc:AlternateContent>
          <mc:Choice Requires="wps">
            <w:drawing>
              <wp:anchor distT="0" distB="0" distL="114300" distR="114300" simplePos="0" relativeHeight="251692032" behindDoc="0" locked="0" layoutInCell="1" allowOverlap="1">
                <wp:simplePos x="0" y="0"/>
                <wp:positionH relativeFrom="column">
                  <wp:posOffset>4164965</wp:posOffset>
                </wp:positionH>
                <wp:positionV relativeFrom="paragraph">
                  <wp:posOffset>333375</wp:posOffset>
                </wp:positionV>
                <wp:extent cx="641350" cy="342900"/>
                <wp:effectExtent l="0" t="0" r="0" b="0"/>
                <wp:wrapNone/>
                <wp:docPr id="44" name="文本框 516"/>
                <wp:cNvGraphicFramePr/>
                <a:graphic xmlns:a="http://schemas.openxmlformats.org/drawingml/2006/main">
                  <a:graphicData uri="http://schemas.microsoft.com/office/word/2010/wordprocessingShape">
                    <wps:wsp>
                      <wps:cNvSpPr txBox="1"/>
                      <wps:spPr>
                        <a:xfrm>
                          <a:off x="0" y="0"/>
                          <a:ext cx="641350" cy="342900"/>
                        </a:xfrm>
                        <a:prstGeom prst="rect">
                          <a:avLst/>
                        </a:prstGeom>
                        <a:noFill/>
                        <a:ln>
                          <a:noFill/>
                        </a:ln>
                      </wps:spPr>
                      <wps:txbx>
                        <w:txbxContent>
                          <w:p>
                            <w:pPr>
                              <w:rPr>
                                <w:lang w:eastAsia="zh-CN"/>
                              </w:rPr>
                            </w:pPr>
                            <w:r>
                              <w:rPr>
                                <w:rFonts w:hint="eastAsia"/>
                              </w:rPr>
                              <w:t>★</w:t>
                            </w:r>
                            <w:r>
                              <w:rPr>
                                <w:rFonts w:hint="eastAsia"/>
                                <w:lang w:eastAsia="zh-CN"/>
                              </w:rPr>
                              <w:t>S3</w:t>
                            </w:r>
                          </w:p>
                        </w:txbxContent>
                      </wps:txbx>
                      <wps:bodyPr upright="1"/>
                    </wps:wsp>
                  </a:graphicData>
                </a:graphic>
              </wp:anchor>
            </w:drawing>
          </mc:Choice>
          <mc:Fallback>
            <w:pict>
              <v:shape id="文本框 516" o:spid="_x0000_s1026" o:spt="202" type="#_x0000_t202" style="position:absolute;left:0pt;margin-left:327.95pt;margin-top:26.25pt;height:27pt;width:50.5pt;z-index:251692032;mso-width-relative:page;mso-height-relative:page;" filled="f" stroked="f" coordsize="21600,21600" o:gfxdata="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DzZs&#10;1wAAAAoBAAAPAAAAAAAAAAEAIAAAACIAAABkcnMvZG93bnJldi54bWxQSwECFAAUAAAACACHTuJA&#10;NDPp2LABAABQAwAADgAAAAAAAAABACAAAAAmAQAAZHJzL2Uyb0RvYy54bWxQSwUGAAAAAAYABgBZ&#10;AQAASAUAAAAA&#10;">
                <v:fill on="f" focussize="0,0"/>
                <v:stroke on="f"/>
                <v:imagedata o:title=""/>
                <o:lock v:ext="edit" aspectratio="f"/>
                <v:textbox>
                  <w:txbxContent>
                    <w:p>
                      <w:pPr>
                        <w:rPr>
                          <w:lang w:eastAsia="zh-CN"/>
                        </w:rPr>
                      </w:pPr>
                      <w:r>
                        <w:rPr>
                          <w:rFonts w:hint="eastAsia"/>
                        </w:rPr>
                        <w:t>★</w:t>
                      </w:r>
                      <w:r>
                        <w:rPr>
                          <w:rFonts w:hint="eastAsia"/>
                          <w:lang w:eastAsia="zh-CN"/>
                        </w:rPr>
                        <w:t>S3</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89984" behindDoc="0" locked="0" layoutInCell="1" allowOverlap="1">
                <wp:simplePos x="0" y="0"/>
                <wp:positionH relativeFrom="column">
                  <wp:posOffset>227965</wp:posOffset>
                </wp:positionH>
                <wp:positionV relativeFrom="paragraph">
                  <wp:posOffset>28575</wp:posOffset>
                </wp:positionV>
                <wp:extent cx="641350" cy="342900"/>
                <wp:effectExtent l="0" t="0" r="0" b="0"/>
                <wp:wrapNone/>
                <wp:docPr id="42" name="文本框 514"/>
                <wp:cNvGraphicFramePr/>
                <a:graphic xmlns:a="http://schemas.openxmlformats.org/drawingml/2006/main">
                  <a:graphicData uri="http://schemas.microsoft.com/office/word/2010/wordprocessingShape">
                    <wps:wsp>
                      <wps:cNvSpPr txBox="1"/>
                      <wps:spPr>
                        <a:xfrm>
                          <a:off x="1630045" y="7828280"/>
                          <a:ext cx="641350" cy="342900"/>
                        </a:xfrm>
                        <a:prstGeom prst="rect">
                          <a:avLst/>
                        </a:prstGeom>
                        <a:noFill/>
                        <a:ln w="9525">
                          <a:noFill/>
                        </a:ln>
                      </wps:spPr>
                      <wps:txbx>
                        <w:txbxContent>
                          <w:p>
                            <w:pPr>
                              <w:rPr>
                                <w:lang w:eastAsia="zh-CN"/>
                              </w:rPr>
                            </w:pPr>
                            <w:r>
                              <w:rPr>
                                <w:rFonts w:hint="eastAsia"/>
                              </w:rPr>
                              <w:t>★</w:t>
                            </w:r>
                            <w:r>
                              <w:rPr>
                                <w:rFonts w:hint="eastAsia"/>
                                <w:lang w:eastAsia="zh-CN"/>
                              </w:rPr>
                              <w:t>S1</w:t>
                            </w:r>
                          </w:p>
                        </w:txbxContent>
                      </wps:txbx>
                      <wps:bodyPr vert="horz" anchor="t" anchorCtr="0" upright="1"/>
                    </wps:wsp>
                  </a:graphicData>
                </a:graphic>
              </wp:anchor>
            </w:drawing>
          </mc:Choice>
          <mc:Fallback>
            <w:pict>
              <v:shape id="文本框 514" o:spid="_x0000_s1026" o:spt="202" type="#_x0000_t202" style="position:absolute;left:0pt;margin-left:17.95pt;margin-top:2.25pt;height:27pt;width:50.5pt;z-index:251689984;mso-width-relative:page;mso-height-relative:page;" filled="f" stroked="f" coordsize="21600,21600" o:gfxdata="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g2/Y1AAAAAcBAAAPAAAAAAAAAAEAIAAA&#10;ACIAAABkcnMvZG93bnJldi54bWxQSwECFAAUAAAACACHTuJA17129dcBAACKAwAADgAAAAAAAAAB&#10;ACAAAAAjAQAAZHJzL2Uyb0RvYy54bWxQSwUGAAAAAAYABgBZAQAAbAUAAAAA&#10;">
                <v:fill on="f" focussize="0,0"/>
                <v:stroke on="f"/>
                <v:imagedata o:title=""/>
                <o:lock v:ext="edit" aspectratio="f"/>
                <v:textbox>
                  <w:txbxContent>
                    <w:p>
                      <w:pPr>
                        <w:rPr>
                          <w:lang w:eastAsia="zh-CN"/>
                        </w:rPr>
                      </w:pPr>
                      <w:r>
                        <w:rPr>
                          <w:rFonts w:hint="eastAsia"/>
                        </w:rPr>
                        <w:t>★</w:t>
                      </w:r>
                      <w:r>
                        <w:rPr>
                          <w:rFonts w:hint="eastAsia"/>
                          <w:lang w:eastAsia="zh-CN"/>
                        </w:rPr>
                        <w:t>S1</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81792" behindDoc="0" locked="0" layoutInCell="1" allowOverlap="1">
                <wp:simplePos x="0" y="0"/>
                <wp:positionH relativeFrom="column">
                  <wp:posOffset>1631315</wp:posOffset>
                </wp:positionH>
                <wp:positionV relativeFrom="paragraph">
                  <wp:posOffset>106680</wp:posOffset>
                </wp:positionV>
                <wp:extent cx="977900" cy="927100"/>
                <wp:effectExtent l="4445" t="4445" r="8255" b="8255"/>
                <wp:wrapNone/>
                <wp:docPr id="34" name="文本框 505"/>
                <wp:cNvGraphicFramePr/>
                <a:graphic xmlns:a="http://schemas.openxmlformats.org/drawingml/2006/main">
                  <a:graphicData uri="http://schemas.microsoft.com/office/word/2010/wordprocessingShape">
                    <wps:wsp>
                      <wps:cNvSpPr txBox="1"/>
                      <wps:spPr>
                        <a:xfrm>
                          <a:off x="2753995" y="7766685"/>
                          <a:ext cx="977900" cy="927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eastAsia="zh-CN"/>
                              </w:rPr>
                            </w:pPr>
                          </w:p>
                          <w:p>
                            <w:pPr>
                              <w:jc w:val="center"/>
                              <w:rPr>
                                <w:lang w:eastAsia="zh-CN"/>
                              </w:rPr>
                            </w:pPr>
                            <w:r>
                              <w:rPr>
                                <w:rFonts w:hint="eastAsia"/>
                                <w:lang w:eastAsia="zh-CN"/>
                              </w:rPr>
                              <w:t>好氧池</w:t>
                            </w:r>
                          </w:p>
                        </w:txbxContent>
                      </wps:txbx>
                      <wps:bodyPr vert="horz" anchor="t" anchorCtr="0" upright="1"/>
                    </wps:wsp>
                  </a:graphicData>
                </a:graphic>
              </wp:anchor>
            </w:drawing>
          </mc:Choice>
          <mc:Fallback>
            <w:pict>
              <v:shape id="文本框 505" o:spid="_x0000_s1026" o:spt="202" type="#_x0000_t202" style="position:absolute;left:0pt;margin-left:128.45pt;margin-top:8.4pt;height:73pt;width:77pt;z-index:251681792;mso-width-relative:page;mso-height-relative:page;" fillcolor="#FFFFFF" filled="t" stroked="t" coordsize="21600,21600" o:gfxdata="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EE7v2AAAAAoBAAAPAAAAAAAAAAEAIAAAACIAAABkcnMvZG93bnJldi54bWxQSwEC&#10;FAAUAAAACACHTuJARg4UUC0CAABpBAAADgAAAAAAAAABACAAAAAnAQAAZHJzL2Uyb0RvYy54bWxQ&#10;SwUGAAAAAAYABgBZAQAAxgUAAAAA&#10;">
                <v:fill on="t" focussize="0,0"/>
                <v:stroke color="#000000" joinstyle="miter"/>
                <v:imagedata o:title=""/>
                <o:lock v:ext="edit" aspectratio="f"/>
                <v:textbox>
                  <w:txbxContent>
                    <w:p>
                      <w:pPr>
                        <w:rPr>
                          <w:lang w:eastAsia="zh-CN"/>
                        </w:rPr>
                      </w:pPr>
                    </w:p>
                    <w:p>
                      <w:pPr>
                        <w:jc w:val="center"/>
                        <w:rPr>
                          <w:lang w:eastAsia="zh-CN"/>
                        </w:rPr>
                      </w:pPr>
                      <w:r>
                        <w:rPr>
                          <w:rFonts w:hint="eastAsia"/>
                          <w:lang w:eastAsia="zh-CN"/>
                        </w:rPr>
                        <w:t>好氧池</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79744" behindDoc="0" locked="0" layoutInCell="1" allowOverlap="1">
                <wp:simplePos x="0" y="0"/>
                <wp:positionH relativeFrom="column">
                  <wp:posOffset>901065</wp:posOffset>
                </wp:positionH>
                <wp:positionV relativeFrom="paragraph">
                  <wp:posOffset>284480</wp:posOffset>
                </wp:positionV>
                <wp:extent cx="730250" cy="635"/>
                <wp:effectExtent l="0" t="48895" r="6350" b="52070"/>
                <wp:wrapNone/>
                <wp:docPr id="32" name="直线 503"/>
                <wp:cNvGraphicFramePr/>
                <a:graphic xmlns:a="http://schemas.openxmlformats.org/drawingml/2006/main">
                  <a:graphicData uri="http://schemas.microsoft.com/office/word/2010/wordprocessingShape">
                    <wps:wsp>
                      <wps:cNvCnPr/>
                      <wps:spPr>
                        <a:xfrm>
                          <a:off x="1966595" y="7944485"/>
                          <a:ext cx="7302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03" o:spid="_x0000_s1026" o:spt="20" style="position:absolute;left:0pt;margin-left:70.95pt;margin-top:22.4pt;height:0.05pt;width:57.5pt;z-index:251679744;mso-width-relative:page;mso-height-relative:page;" filled="f" stroked="t" coordsize="21600,21600" o:gfxdata="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eKNBtgAAAAJAQAADwAAAAAAAAABACAAAAAiAAAAZHJzL2Rvd25yZXYueG1s&#10;UEsBAhQAFAAAAAgAh07iQAn41Yr4AQAA4AMAAA4AAAAAAAAAAQAgAAAAJwEAAGRycy9lMm9Eb2Mu&#10;eG1sUEsFBgAAAAAGAAYAWQEAAJEFAAAAAA==&#10;">
                <v:fill on="f" focussize="0,0"/>
                <v:stroke color="#000000" joinstyle="round" endarrow="open"/>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77696" behindDoc="0" locked="0" layoutInCell="1" allowOverlap="1">
                <wp:simplePos x="0" y="0"/>
                <wp:positionH relativeFrom="column">
                  <wp:posOffset>50165</wp:posOffset>
                </wp:positionH>
                <wp:positionV relativeFrom="paragraph">
                  <wp:posOffset>130175</wp:posOffset>
                </wp:positionV>
                <wp:extent cx="850900" cy="330200"/>
                <wp:effectExtent l="5080" t="4445" r="7620" b="8255"/>
                <wp:wrapNone/>
                <wp:docPr id="30" name="文本框 500"/>
                <wp:cNvGraphicFramePr/>
                <a:graphic xmlns:a="http://schemas.openxmlformats.org/drawingml/2006/main">
                  <a:graphicData uri="http://schemas.microsoft.com/office/word/2010/wordprocessingShape">
                    <wps:wsp>
                      <wps:cNvSpPr txBox="1"/>
                      <wps:spPr>
                        <a:xfrm>
                          <a:off x="1115695" y="7790180"/>
                          <a:ext cx="850900"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eastAsia="zh-CN"/>
                              </w:rPr>
                            </w:pPr>
                            <w:r>
                              <w:rPr>
                                <w:rFonts w:hint="eastAsia"/>
                                <w:lang w:eastAsia="zh-CN"/>
                              </w:rPr>
                              <w:t>混合池1</w:t>
                            </w:r>
                          </w:p>
                        </w:txbxContent>
                      </wps:txbx>
                      <wps:bodyPr vert="horz" anchor="t" anchorCtr="0" upright="1"/>
                    </wps:wsp>
                  </a:graphicData>
                </a:graphic>
              </wp:anchor>
            </w:drawing>
          </mc:Choice>
          <mc:Fallback>
            <w:pict>
              <v:shape id="文本框 500" o:spid="_x0000_s1026" o:spt="202" type="#_x0000_t202" style="position:absolute;left:0pt;margin-left:3.95pt;margin-top:10.25pt;height:26pt;width:67pt;z-index:251677696;mso-width-relative:page;mso-height-relative:page;" fillcolor="#FFFFFF" filled="t" stroked="t" coordsize="21600,21600" o:gfxdata="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ZMYgzUAAAABwEAAA8AAAAAAAAAAQAgAAAAIgAAAGRycy9kb3ducmV2LnhtbFBLAQIUABQAAAAI&#10;AIdO4kDjBhEZKgIAAGkEAAAOAAAAAAAAAAEAIAAAACMBAABkcnMvZTJvRG9jLnhtbFBLBQYAAAAA&#10;BgAGAFkBAAC/BQAAAAA=&#10;">
                <v:fill on="t" focussize="0,0"/>
                <v:stroke color="#000000" joinstyle="miter"/>
                <v:imagedata o:title=""/>
                <o:lock v:ext="edit" aspectratio="f"/>
                <v:textbox>
                  <w:txbxContent>
                    <w:p>
                      <w:pPr>
                        <w:rPr>
                          <w:lang w:eastAsia="zh-CN"/>
                        </w:rPr>
                      </w:pPr>
                      <w:r>
                        <w:rPr>
                          <w:rFonts w:hint="eastAsia"/>
                          <w:lang w:eastAsia="zh-CN"/>
                        </w:rPr>
                        <w:t>混合池1</w:t>
                      </w:r>
                    </w:p>
                  </w:txbxContent>
                </v:textbox>
              </v:shape>
            </w:pict>
          </mc:Fallback>
        </mc:AlternateContent>
      </w:r>
    </w:p>
    <w:p>
      <w:pPr>
        <w:autoSpaceDE/>
        <w:autoSpaceDN/>
        <w:spacing w:line="540" w:lineRule="exact"/>
        <w:jc w:val="both"/>
        <w:rPr>
          <w:rFonts w:ascii="Times New Roman" w:hAnsi="Times New Roman" w:cs="Times New Roman"/>
          <w:lang w:eastAsia="zh-CN"/>
        </w:rPr>
      </w:pPr>
      <w:r>
        <w:rPr>
          <w:rFonts w:ascii="Times New Roman" w:hAnsi="Times New Roman" w:cs="Times New Roman"/>
          <w:lang w:eastAsia="zh-CN"/>
        </w:rPr>
        <mc:AlternateContent>
          <mc:Choice Requires="wps">
            <w:drawing>
              <wp:anchor distT="0" distB="0" distL="114300" distR="114300" simplePos="0" relativeHeight="251691008" behindDoc="0" locked="0" layoutInCell="1" allowOverlap="1">
                <wp:simplePos x="0" y="0"/>
                <wp:positionH relativeFrom="column">
                  <wp:posOffset>240665</wp:posOffset>
                </wp:positionH>
                <wp:positionV relativeFrom="paragraph">
                  <wp:posOffset>333375</wp:posOffset>
                </wp:positionV>
                <wp:extent cx="641350" cy="342900"/>
                <wp:effectExtent l="0" t="0" r="0" b="0"/>
                <wp:wrapNone/>
                <wp:docPr id="43" name="文本框 515"/>
                <wp:cNvGraphicFramePr/>
                <a:graphic xmlns:a="http://schemas.openxmlformats.org/drawingml/2006/main">
                  <a:graphicData uri="http://schemas.microsoft.com/office/word/2010/wordprocessingShape">
                    <wps:wsp>
                      <wps:cNvSpPr txBox="1"/>
                      <wps:spPr>
                        <a:xfrm>
                          <a:off x="0" y="0"/>
                          <a:ext cx="641350" cy="342900"/>
                        </a:xfrm>
                        <a:prstGeom prst="rect">
                          <a:avLst/>
                        </a:prstGeom>
                        <a:noFill/>
                        <a:ln>
                          <a:noFill/>
                        </a:ln>
                      </wps:spPr>
                      <wps:txbx>
                        <w:txbxContent>
                          <w:p>
                            <w:pPr>
                              <w:rPr>
                                <w:lang w:eastAsia="zh-CN"/>
                              </w:rPr>
                            </w:pPr>
                            <w:r>
                              <w:rPr>
                                <w:rFonts w:hint="eastAsia"/>
                              </w:rPr>
                              <w:t>★</w:t>
                            </w:r>
                            <w:r>
                              <w:rPr>
                                <w:rFonts w:hint="eastAsia"/>
                                <w:lang w:eastAsia="zh-CN"/>
                              </w:rPr>
                              <w:t>S2</w:t>
                            </w:r>
                          </w:p>
                        </w:txbxContent>
                      </wps:txbx>
                      <wps:bodyPr upright="1"/>
                    </wps:wsp>
                  </a:graphicData>
                </a:graphic>
              </wp:anchor>
            </w:drawing>
          </mc:Choice>
          <mc:Fallback>
            <w:pict>
              <v:shape id="文本框 515" o:spid="_x0000_s1026" o:spt="202" type="#_x0000_t202" style="position:absolute;left:0pt;margin-left:18.95pt;margin-top:26.25pt;height:27pt;width:50.5pt;z-index:251691008;mso-width-relative:page;mso-height-relative:page;" filled="f" stroked="f" coordsize="21600,21600" o:gfxdata="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0uuGdYA&#10;AAAJAQAADwAAAAAAAAABACAAAAAiAAAAZHJzL2Rvd25yZXYueG1sUEsBAhQAFAAAAAgAh07iQCa4&#10;pZCvAQAAUAMAAA4AAAAAAAAAAQAgAAAAJQEAAGRycy9lMm9Eb2MueG1sUEsFBgAAAAAGAAYAWQEA&#10;AEYFAAAAAA==&#10;">
                <v:fill on="f" focussize="0,0"/>
                <v:stroke on="f"/>
                <v:imagedata o:title=""/>
                <o:lock v:ext="edit" aspectratio="f"/>
                <v:textbox>
                  <w:txbxContent>
                    <w:p>
                      <w:pPr>
                        <w:rPr>
                          <w:lang w:eastAsia="zh-CN"/>
                        </w:rPr>
                      </w:pPr>
                      <w:r>
                        <w:rPr>
                          <w:rFonts w:hint="eastAsia"/>
                        </w:rPr>
                        <w:t>★</w:t>
                      </w:r>
                      <w:r>
                        <w:rPr>
                          <w:rFonts w:hint="eastAsia"/>
                          <w:lang w:eastAsia="zh-CN"/>
                        </w:rPr>
                        <w:t>S2</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86912" behindDoc="0" locked="0" layoutInCell="1" allowOverlap="1">
                <wp:simplePos x="0" y="0"/>
                <wp:positionH relativeFrom="column">
                  <wp:posOffset>5009515</wp:posOffset>
                </wp:positionH>
                <wp:positionV relativeFrom="paragraph">
                  <wp:posOffset>34925</wp:posOffset>
                </wp:positionV>
                <wp:extent cx="711200" cy="400050"/>
                <wp:effectExtent l="4445" t="4445" r="8255" b="14605"/>
                <wp:wrapNone/>
                <wp:docPr id="39" name="文本框 511"/>
                <wp:cNvGraphicFramePr/>
                <a:graphic xmlns:a="http://schemas.openxmlformats.org/drawingml/2006/main">
                  <a:graphicData uri="http://schemas.microsoft.com/office/word/2010/wordprocessingShape">
                    <wps:wsp>
                      <wps:cNvSpPr txBox="1"/>
                      <wps:spPr>
                        <a:xfrm>
                          <a:off x="6075045" y="8037830"/>
                          <a:ext cx="71120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eastAsia="zh-CN"/>
                              </w:rPr>
                            </w:pPr>
                            <w:r>
                              <w:rPr>
                                <w:rFonts w:hint="eastAsia"/>
                                <w:lang w:eastAsia="zh-CN"/>
                              </w:rPr>
                              <w:t>集水池</w:t>
                            </w:r>
                          </w:p>
                        </w:txbxContent>
                      </wps:txbx>
                      <wps:bodyPr vert="horz" anchor="t" anchorCtr="0" upright="1"/>
                    </wps:wsp>
                  </a:graphicData>
                </a:graphic>
              </wp:anchor>
            </w:drawing>
          </mc:Choice>
          <mc:Fallback>
            <w:pict>
              <v:shape id="文本框 511" o:spid="_x0000_s1026" o:spt="202" type="#_x0000_t202" style="position:absolute;left:0pt;margin-left:394.45pt;margin-top:2.75pt;height:31.5pt;width:56pt;z-index:251686912;mso-width-relative:page;mso-height-relative:page;" fillcolor="#FFFFFF" filled="t" stroked="t" coordsize="21600,21600" o:gfxdata="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qVf61wAAAAgBAAAPAAAAAAAAAAEAIAAAACIAAABkcnMvZG93bnJldi54bWxQ&#10;SwECFAAUAAAACACHTuJApkFu/jECAABpBAAADgAAAAAAAAABACAAAAAmAQAAZHJzL2Uyb0RvYy54&#10;bWxQSwUGAAAAAAYABgBZAQAAyQUAAAAA&#10;">
                <v:fill on="t" focussize="0,0"/>
                <v:stroke color="#000000" joinstyle="miter"/>
                <v:imagedata o:title=""/>
                <o:lock v:ext="edit" aspectratio="f"/>
                <v:textbox>
                  <w:txbxContent>
                    <w:p>
                      <w:pPr>
                        <w:rPr>
                          <w:lang w:eastAsia="zh-CN"/>
                        </w:rPr>
                      </w:pPr>
                      <w:r>
                        <w:rPr>
                          <w:rFonts w:hint="eastAsia"/>
                          <w:lang w:eastAsia="zh-CN"/>
                        </w:rPr>
                        <w:t>集水池</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84864" behindDoc="0" locked="0" layoutInCell="1" allowOverlap="1">
                <wp:simplePos x="0" y="0"/>
                <wp:positionH relativeFrom="column">
                  <wp:posOffset>4152265</wp:posOffset>
                </wp:positionH>
                <wp:positionV relativeFrom="paragraph">
                  <wp:posOffset>220980</wp:posOffset>
                </wp:positionV>
                <wp:extent cx="806450" cy="635"/>
                <wp:effectExtent l="0" t="48260" r="6350" b="52705"/>
                <wp:wrapNone/>
                <wp:docPr id="37" name="直线 508"/>
                <wp:cNvGraphicFramePr/>
                <a:graphic xmlns:a="http://schemas.openxmlformats.org/drawingml/2006/main">
                  <a:graphicData uri="http://schemas.microsoft.com/office/word/2010/wordprocessingShape">
                    <wps:wsp>
                      <wps:cNvCnPr/>
                      <wps:spPr>
                        <a:xfrm>
                          <a:off x="5217795" y="8223885"/>
                          <a:ext cx="8064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08" o:spid="_x0000_s1026" o:spt="20" style="position:absolute;left:0pt;margin-left:326.95pt;margin-top:17.4pt;height:0.05pt;width:63.5pt;z-index:251684864;mso-width-relative:page;mso-height-relative:page;" filled="f" stroked="t" coordsize="21600,21600" o:gfxdata="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1SDdgAAAAJAQAADwAAAAAAAAABACAAAAAiAAAAZHJzL2Rvd25yZXYueG1s&#10;UEsBAhQAFAAAAAgAh07iQGzI5Jz4AQAA4AMAAA4AAAAAAAAAAQAgAAAAJwEAAGRycy9lMm9Eb2Mu&#10;eG1sUEsFBgAAAAAGAAYAWQEAAJEFAAAAAA==&#10;">
                <v:fill on="f" focussize="0,0"/>
                <v:stroke color="#000000" joinstyle="round" endarrow="open"/>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83840" behindDoc="0" locked="0" layoutInCell="1" allowOverlap="1">
                <wp:simplePos x="0" y="0"/>
                <wp:positionH relativeFrom="column">
                  <wp:posOffset>3326765</wp:posOffset>
                </wp:positionH>
                <wp:positionV relativeFrom="paragraph">
                  <wp:posOffset>11430</wp:posOffset>
                </wp:positionV>
                <wp:extent cx="831850" cy="368300"/>
                <wp:effectExtent l="4445" t="4445" r="14605" b="8255"/>
                <wp:wrapNone/>
                <wp:docPr id="36" name="文本框 507"/>
                <wp:cNvGraphicFramePr/>
                <a:graphic xmlns:a="http://schemas.openxmlformats.org/drawingml/2006/main">
                  <a:graphicData uri="http://schemas.microsoft.com/office/word/2010/wordprocessingShape">
                    <wps:wsp>
                      <wps:cNvSpPr txBox="1"/>
                      <wps:spPr>
                        <a:xfrm>
                          <a:off x="4392295" y="8014335"/>
                          <a:ext cx="83185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eastAsia="zh-CN"/>
                              </w:rPr>
                            </w:pPr>
                            <w:r>
                              <w:rPr>
                                <w:rFonts w:hint="eastAsia"/>
                                <w:lang w:eastAsia="zh-CN"/>
                              </w:rPr>
                              <w:t>二沉池</w:t>
                            </w:r>
                          </w:p>
                        </w:txbxContent>
                      </wps:txbx>
                      <wps:bodyPr vert="horz" anchor="t" anchorCtr="0" upright="1"/>
                    </wps:wsp>
                  </a:graphicData>
                </a:graphic>
              </wp:anchor>
            </w:drawing>
          </mc:Choice>
          <mc:Fallback>
            <w:pict>
              <v:shape id="文本框 507" o:spid="_x0000_s1026" o:spt="202" type="#_x0000_t202" style="position:absolute;left:0pt;margin-left:261.95pt;margin-top:0.9pt;height:29pt;width:65.5pt;z-index:251683840;mso-width-relative:page;mso-height-relative:page;" fillcolor="#FFFFFF" filled="t" stroked="t" coordsize="21600,21600" o:gfxdata="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rlxU1QAAAAgBAAAPAAAAAAAAAAEAIAAAACIAAABkcnMvZG93bnJldi54bWxQSwEC&#10;FAAUAAAACACHTuJARbLdiTACAABpBAAADgAAAAAAAAABACAAAAAkAQAAZHJzL2Uyb0RvYy54bWxQ&#10;SwUGAAAAAAYABgBZAQAAxgUAAAAA&#10;">
                <v:fill on="t" focussize="0,0"/>
                <v:stroke color="#000000" joinstyle="miter"/>
                <v:imagedata o:title=""/>
                <o:lock v:ext="edit" aspectratio="f"/>
                <v:textbox>
                  <w:txbxContent>
                    <w:p>
                      <w:pPr>
                        <w:rPr>
                          <w:lang w:eastAsia="zh-CN"/>
                        </w:rPr>
                      </w:pPr>
                      <w:r>
                        <w:rPr>
                          <w:rFonts w:hint="eastAsia"/>
                          <w:lang w:eastAsia="zh-CN"/>
                        </w:rPr>
                        <w:t>二沉池</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82816" behindDoc="0" locked="0" layoutInCell="1" allowOverlap="1">
                <wp:simplePos x="0" y="0"/>
                <wp:positionH relativeFrom="column">
                  <wp:posOffset>2615565</wp:posOffset>
                </wp:positionH>
                <wp:positionV relativeFrom="paragraph">
                  <wp:posOffset>208280</wp:posOffset>
                </wp:positionV>
                <wp:extent cx="692150" cy="6350"/>
                <wp:effectExtent l="0" t="43815" r="6350" b="51435"/>
                <wp:wrapNone/>
                <wp:docPr id="35" name="直线 506"/>
                <wp:cNvGraphicFramePr/>
                <a:graphic xmlns:a="http://schemas.openxmlformats.org/drawingml/2006/main">
                  <a:graphicData uri="http://schemas.microsoft.com/office/word/2010/wordprocessingShape">
                    <wps:wsp>
                      <wps:cNvCnPr/>
                      <wps:spPr>
                        <a:xfrm>
                          <a:off x="3681095" y="8211185"/>
                          <a:ext cx="692150" cy="6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06" o:spid="_x0000_s1026" o:spt="20" style="position:absolute;left:0pt;margin-left:205.95pt;margin-top:16.4pt;height:0.5pt;width:54.5pt;z-index:251682816;mso-width-relative:page;mso-height-relative:page;" filled="f" stroked="t" coordsize="21600,21600" o:gfxdata="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O83PXZAAAACQEAAA8AAAAAAAAAAQAgAAAAIgAAAGRycy9kb3ducmV2LnhtbFBL&#10;AQIUABQAAAAIAIdO4kBXjJf+9QEAAOEDAAAOAAAAAAAAAAEAIAAAACgBAABkcnMvZTJvRG9jLnht&#10;bFBLBQYAAAAABgAGAFkBAACPBQAAAAA=&#10;">
                <v:fill on="f" focussize="0,0"/>
                <v:stroke color="#000000" joinstyle="round" endarrow="open"/>
                <v:imagedata o:title=""/>
                <o:lock v:ext="edit" aspectratio="f"/>
              </v:line>
            </w:pict>
          </mc:Fallback>
        </mc:AlternateContent>
      </w:r>
    </w:p>
    <w:p>
      <w:pPr>
        <w:pStyle w:val="2"/>
        <w:rPr>
          <w:rFonts w:ascii="Times New Roman" w:hAnsi="Times New Roman" w:cs="Times New Roman"/>
          <w:szCs w:val="22"/>
        </w:rPr>
      </w:pP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5320665</wp:posOffset>
                </wp:positionH>
                <wp:positionV relativeFrom="paragraph">
                  <wp:posOffset>142875</wp:posOffset>
                </wp:positionV>
                <wp:extent cx="641350" cy="342900"/>
                <wp:effectExtent l="0" t="0" r="0" b="0"/>
                <wp:wrapNone/>
                <wp:docPr id="47" name="文本框 519"/>
                <wp:cNvGraphicFramePr/>
                <a:graphic xmlns:a="http://schemas.openxmlformats.org/drawingml/2006/main">
                  <a:graphicData uri="http://schemas.microsoft.com/office/word/2010/wordprocessingShape">
                    <wps:wsp>
                      <wps:cNvSpPr txBox="1"/>
                      <wps:spPr>
                        <a:xfrm>
                          <a:off x="0" y="0"/>
                          <a:ext cx="641350" cy="342900"/>
                        </a:xfrm>
                        <a:prstGeom prst="rect">
                          <a:avLst/>
                        </a:prstGeom>
                        <a:noFill/>
                        <a:ln>
                          <a:noFill/>
                        </a:ln>
                      </wps:spPr>
                      <wps:txbx>
                        <w:txbxContent>
                          <w:p>
                            <w:pPr>
                              <w:rPr>
                                <w:lang w:eastAsia="zh-CN"/>
                              </w:rPr>
                            </w:pPr>
                            <w:r>
                              <w:rPr>
                                <w:rFonts w:hint="eastAsia"/>
                              </w:rPr>
                              <w:t>★</w:t>
                            </w:r>
                            <w:r>
                              <w:rPr>
                                <w:rFonts w:hint="eastAsia"/>
                                <w:lang w:eastAsia="zh-CN"/>
                              </w:rPr>
                              <w:t>S4</w:t>
                            </w:r>
                          </w:p>
                        </w:txbxContent>
                      </wps:txbx>
                      <wps:bodyPr upright="1"/>
                    </wps:wsp>
                  </a:graphicData>
                </a:graphic>
              </wp:anchor>
            </w:drawing>
          </mc:Choice>
          <mc:Fallback>
            <w:pict>
              <v:shape id="文本框 519" o:spid="_x0000_s1026" o:spt="202" type="#_x0000_t202" style="position:absolute;left:0pt;margin-left:418.95pt;margin-top:11.25pt;height:27pt;width:50.5pt;z-index:251695104;mso-width-relative:page;mso-height-relative:page;" filled="f" stroked="f" coordsize="21600,21600" o:gfxdata="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7MlfF&#10;1wAAAAkBAAAPAAAAAAAAAAEAIAAAACIAAABkcnMvZG93bnJldi54bWxQSwECFAAUAAAACACHTuJA&#10;2oAQyLABAABQAwAADgAAAAAAAAABACAAAAAmAQAAZHJzL2Uyb0RvYy54bWxQSwUGAAAAAAYABgBZ&#10;AQAASAUAAAAA&#10;">
                <v:fill on="f" focussize="0,0"/>
                <v:stroke on="f"/>
                <v:imagedata o:title=""/>
                <o:lock v:ext="edit" aspectratio="f"/>
                <v:textbox>
                  <w:txbxContent>
                    <w:p>
                      <w:pPr>
                        <w:rPr>
                          <w:lang w:eastAsia="zh-CN"/>
                        </w:rPr>
                      </w:pPr>
                      <w:r>
                        <w:rPr>
                          <w:rFonts w:hint="eastAsia"/>
                        </w:rPr>
                        <w:t>★</w:t>
                      </w:r>
                      <w:r>
                        <w:rPr>
                          <w:rFonts w:hint="eastAsia"/>
                          <w:lang w:eastAsia="zh-CN"/>
                        </w:rPr>
                        <w:t>S4</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5358765</wp:posOffset>
                </wp:positionH>
                <wp:positionV relativeFrom="paragraph">
                  <wp:posOffset>92075</wp:posOffset>
                </wp:positionV>
                <wp:extent cx="6350" cy="482600"/>
                <wp:effectExtent l="48260" t="0" r="46990" b="0"/>
                <wp:wrapNone/>
                <wp:docPr id="40" name="直线 512"/>
                <wp:cNvGraphicFramePr/>
                <a:graphic xmlns:a="http://schemas.openxmlformats.org/drawingml/2006/main">
                  <a:graphicData uri="http://schemas.microsoft.com/office/word/2010/wordprocessingShape">
                    <wps:wsp>
                      <wps:cNvCnPr/>
                      <wps:spPr>
                        <a:xfrm flipH="1">
                          <a:off x="6424295" y="8437880"/>
                          <a:ext cx="6350" cy="4826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12" o:spid="_x0000_s1026" o:spt="20" style="position:absolute;left:0pt;flip:x;margin-left:421.95pt;margin-top:7.25pt;height:38pt;width:0.5pt;z-index:251687936;mso-width-relative:page;mso-height-relative:page;" filled="f" stroked="t" coordsize="21600,21600" o:gfxdata="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sbIg2AAAAAkBAAAPAAAAAAAAAAEAIAAAACIAAABkcnMvZG93&#10;bnJldi54bWxQSwECFAAUAAAACACHTuJA//uX7AACAADrAwAADgAAAAAAAAABACAAAAAnAQAAZHJz&#10;L2Uyb0RvYy54bWxQSwUGAAAAAAYABgBZAQAAmQUAAAAA&#10;">
                <v:fill on="f" focussize="0,0"/>
                <v:stroke color="#000000" joinstyle="round" endarrow="open"/>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37465</wp:posOffset>
                </wp:positionH>
                <wp:positionV relativeFrom="paragraph">
                  <wp:posOffset>79375</wp:posOffset>
                </wp:positionV>
                <wp:extent cx="850900" cy="292100"/>
                <wp:effectExtent l="5080" t="4445" r="7620" b="8255"/>
                <wp:wrapNone/>
                <wp:docPr id="31" name="文本框 501"/>
                <wp:cNvGraphicFramePr/>
                <a:graphic xmlns:a="http://schemas.openxmlformats.org/drawingml/2006/main">
                  <a:graphicData uri="http://schemas.microsoft.com/office/word/2010/wordprocessingShape">
                    <wps:wsp>
                      <wps:cNvSpPr txBox="1"/>
                      <wps:spPr>
                        <a:xfrm>
                          <a:off x="1102995" y="8425180"/>
                          <a:ext cx="8509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eastAsia="zh-CN"/>
                              </w:rPr>
                            </w:pPr>
                            <w:r>
                              <w:rPr>
                                <w:rFonts w:hint="eastAsia"/>
                                <w:lang w:eastAsia="zh-CN"/>
                              </w:rPr>
                              <w:t>混合池2</w:t>
                            </w:r>
                          </w:p>
                        </w:txbxContent>
                      </wps:txbx>
                      <wps:bodyPr vert="horz" anchor="t" anchorCtr="0" upright="1"/>
                    </wps:wsp>
                  </a:graphicData>
                </a:graphic>
              </wp:anchor>
            </w:drawing>
          </mc:Choice>
          <mc:Fallback>
            <w:pict>
              <v:shape id="文本框 501" o:spid="_x0000_s1026" o:spt="202" type="#_x0000_t202" style="position:absolute;left:0pt;margin-left:2.95pt;margin-top:6.25pt;height:23pt;width:67pt;z-index:251678720;mso-width-relative:page;mso-height-relative:page;" fillcolor="#FFFFFF" filled="t" stroked="t" coordsize="21600,21600" o:gfxdata="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cl5L1QAAAAcBAAAPAAAAAAAAAAEAIAAAACIAAABkcnMvZG93bnJldi54bWxQSwECFAAUAAAA&#10;CACHTuJAlS+uqioCAABpBAAADgAAAAAAAAABACAAAAAkAQAAZHJzL2Uyb0RvYy54bWxQSwUGAAAA&#10;AAYABgBZAQAAwAUAAAAA&#10;">
                <v:fill on="t" focussize="0,0"/>
                <v:stroke color="#000000" joinstyle="miter"/>
                <v:imagedata o:title=""/>
                <o:lock v:ext="edit" aspectratio="f"/>
                <v:textbox>
                  <w:txbxContent>
                    <w:p>
                      <w:pPr>
                        <w:rPr>
                          <w:lang w:eastAsia="zh-CN"/>
                        </w:rPr>
                      </w:pPr>
                      <w:r>
                        <w:rPr>
                          <w:rFonts w:hint="eastAsia"/>
                          <w:lang w:eastAsia="zh-CN"/>
                        </w:rPr>
                        <w:t>混合池2</w:t>
                      </w:r>
                    </w:p>
                  </w:txbxContent>
                </v:textbox>
              </v:shape>
            </w:pict>
          </mc:Fallback>
        </mc:AlternateContent>
      </w:r>
    </w:p>
    <w:p>
      <w:pPr>
        <w:pStyle w:val="2"/>
        <w:rPr>
          <w:rFonts w:ascii="Times New Roman" w:hAnsi="Times New Roman" w:cs="Times New Roman"/>
          <w:szCs w:val="22"/>
        </w:rPr>
      </w:pPr>
      <w:r>
        <w:rPr>
          <w:rFonts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894715</wp:posOffset>
                </wp:positionH>
                <wp:positionV relativeFrom="paragraph">
                  <wp:posOffset>48895</wp:posOffset>
                </wp:positionV>
                <wp:extent cx="730250" cy="635"/>
                <wp:effectExtent l="0" t="48895" r="6350" b="52070"/>
                <wp:wrapNone/>
                <wp:docPr id="33" name="直线 504"/>
                <wp:cNvGraphicFramePr/>
                <a:graphic xmlns:a="http://schemas.openxmlformats.org/drawingml/2006/main">
                  <a:graphicData uri="http://schemas.microsoft.com/office/word/2010/wordprocessingShape">
                    <wps:wsp>
                      <wps:cNvCnPr/>
                      <wps:spPr>
                        <a:xfrm>
                          <a:off x="0" y="0"/>
                          <a:ext cx="7302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504" o:spid="_x0000_s1026" o:spt="20" style="position:absolute;left:0pt;margin-left:70.45pt;margin-top:3.85pt;height:0.05pt;width:57.5pt;z-index:251680768;mso-width-relative:page;mso-height-relative:page;" filled="f" stroked="t" coordsize="21600,21600" o:gfxdata="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h1E/HVAAAA&#10;BwEAAA8AAAAAAAAAAQAgAAAAIgAAAGRycy9kb3ducmV2LnhtbFBLAQIUABQAAAAIAIdO4kDaU7ou&#10;5wEAANQDAAAOAAAAAAAAAAEAIAAAACQBAABkcnMvZTJvRG9jLnhtbFBLBQYAAAAABgAGAFkBAAB9&#10;BQAAAAA=&#10;">
                <v:fill on="f" focussize="0,0"/>
                <v:stroke color="#000000" joinstyle="round" endarrow="open"/>
                <v:imagedata o:title=""/>
                <o:lock v:ext="edit" aspectratio="f"/>
              </v:line>
            </w:pict>
          </mc:Fallback>
        </mc:AlternateContent>
      </w:r>
    </w:p>
    <w:p>
      <w:pPr>
        <w:pStyle w:val="2"/>
        <w:rPr>
          <w:rFonts w:ascii="Times New Roman" w:hAnsi="Times New Roman" w:cs="Times New Roman"/>
          <w:szCs w:val="22"/>
        </w:rPr>
      </w:pPr>
    </w:p>
    <w:p>
      <w:pPr>
        <w:pStyle w:val="2"/>
        <w:rPr>
          <w:rFonts w:ascii="Times New Roman" w:hAnsi="Times New Roman" w:cs="Times New Roman"/>
          <w:szCs w:val="22"/>
        </w:rPr>
      </w:pPr>
      <w:r>
        <w:rPr>
          <w:rFonts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4704715</wp:posOffset>
                </wp:positionH>
                <wp:positionV relativeFrom="paragraph">
                  <wp:posOffset>26670</wp:posOffset>
                </wp:positionV>
                <wp:extent cx="1454150" cy="330200"/>
                <wp:effectExtent l="0" t="0" r="0" b="0"/>
                <wp:wrapNone/>
                <wp:docPr id="41" name="文本框 513"/>
                <wp:cNvGraphicFramePr/>
                <a:graphic xmlns:a="http://schemas.openxmlformats.org/drawingml/2006/main">
                  <a:graphicData uri="http://schemas.microsoft.com/office/word/2010/wordprocessingShape">
                    <wps:wsp>
                      <wps:cNvSpPr txBox="1"/>
                      <wps:spPr>
                        <a:xfrm>
                          <a:off x="5986145" y="8964930"/>
                          <a:ext cx="1454150" cy="330200"/>
                        </a:xfrm>
                        <a:prstGeom prst="rect">
                          <a:avLst/>
                        </a:prstGeom>
                        <a:noFill/>
                        <a:ln w="9525">
                          <a:noFill/>
                        </a:ln>
                      </wps:spPr>
                      <wps:txbx>
                        <w:txbxContent>
                          <w:p>
                            <w:pPr>
                              <w:rPr>
                                <w:lang w:eastAsia="zh-CN"/>
                              </w:rPr>
                            </w:pPr>
                            <w:r>
                              <w:rPr>
                                <w:rFonts w:hint="eastAsia"/>
                                <w:lang w:eastAsia="zh-CN"/>
                              </w:rPr>
                              <w:t>接管园区污水厂</w:t>
                            </w:r>
                          </w:p>
                        </w:txbxContent>
                      </wps:txbx>
                      <wps:bodyPr vert="horz" anchor="t" anchorCtr="0" upright="1"/>
                    </wps:wsp>
                  </a:graphicData>
                </a:graphic>
              </wp:anchor>
            </w:drawing>
          </mc:Choice>
          <mc:Fallback>
            <w:pict>
              <v:shape id="文本框 513" o:spid="_x0000_s1026" o:spt="202" type="#_x0000_t202" style="position:absolute;left:0pt;margin-left:370.45pt;margin-top:2.1pt;height:26pt;width:114.5pt;z-index:251688960;mso-width-relative:page;mso-height-relative:page;" filled="f" stroked="f" coordsize="21600,21600" o:gfxdata="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HQe31QAAAAgBAAAPAAAAAAAAAAEAIAAA&#10;ACIAAABkcnMvZG93bnJldi54bWxQSwECFAAUAAAACACHTuJAQt+u8dYBAACLAwAADgAAAAAAAAAB&#10;ACAAAAAkAQAAZHJzL2Uyb0RvYy54bWxQSwUGAAAAAAYABgBZAQAAbAUAAAAA&#10;">
                <v:fill on="f" focussize="0,0"/>
                <v:stroke on="f"/>
                <v:imagedata o:title=""/>
                <o:lock v:ext="edit" aspectratio="f"/>
                <v:textbox>
                  <w:txbxContent>
                    <w:p>
                      <w:pPr>
                        <w:rPr>
                          <w:lang w:eastAsia="zh-CN"/>
                        </w:rPr>
                      </w:pPr>
                      <w:r>
                        <w:rPr>
                          <w:rFonts w:hint="eastAsia"/>
                          <w:lang w:eastAsia="zh-CN"/>
                        </w:rPr>
                        <w:t>接管园区污水厂</w:t>
                      </w:r>
                    </w:p>
                  </w:txbxContent>
                </v:textbox>
              </v:shape>
            </w:pict>
          </mc:Fallback>
        </mc:AlternateContent>
      </w:r>
      <w:r>
        <w:rPr>
          <w:rFonts w:ascii="Times New Roman" w:hAnsi="Times New Roman" w:cs="Times New Roman"/>
          <w:szCs w:val="22"/>
        </w:rPr>
        <w:t xml:space="preserve">                    生化系统  </w:t>
      </w:r>
    </w:p>
    <w:p>
      <w:pPr>
        <w:pStyle w:val="2"/>
        <w:rPr>
          <w:rFonts w:ascii="Times New Roman" w:hAnsi="Times New Roman" w:cs="Times New Roman"/>
          <w:szCs w:val="22"/>
        </w:rPr>
      </w:pPr>
    </w:p>
    <w:p>
      <w:pPr>
        <w:pStyle w:val="2"/>
        <w:jc w:val="center"/>
        <w:rPr>
          <w:rFonts w:ascii="Times New Roman" w:hAnsi="Times New Roman" w:cs="Times New Roman"/>
          <w:b/>
          <w:bCs/>
          <w:szCs w:val="22"/>
        </w:rPr>
      </w:pPr>
      <w:r>
        <w:rPr>
          <w:rFonts w:ascii="Times New Roman" w:hAnsi="Times New Roman" w:cs="Times New Roman"/>
          <w:b/>
          <w:bCs/>
          <w:szCs w:val="22"/>
        </w:rPr>
        <w:t>图7-1 废水监测简图</w:t>
      </w:r>
    </w:p>
    <w:p>
      <w:pPr>
        <w:pStyle w:val="2"/>
        <w:rPr>
          <w:rFonts w:ascii="Times New Roman" w:hAnsi="Times New Roman" w:cs="Times New Roman"/>
          <w:szCs w:val="22"/>
        </w:rPr>
      </w:pPr>
    </w:p>
    <w:p>
      <w:pPr>
        <w:autoSpaceDE/>
        <w:autoSpaceDN/>
        <w:spacing w:line="540" w:lineRule="exact"/>
        <w:jc w:val="both"/>
        <w:rPr>
          <w:rFonts w:ascii="Times New Roman" w:hAnsi="Times New Roman" w:cs="Times New Roman"/>
          <w:lang w:eastAsia="zh-CN"/>
        </w:rPr>
      </w:pPr>
      <w:r>
        <w:rPr>
          <w:rFonts w:ascii="Times New Roman" w:hAnsi="Times New Roman" w:cs="Times New Roman"/>
          <w:lang w:eastAsia="zh-CN"/>
        </w:rPr>
        <w:t>7.1.2监测依据</w:t>
      </w:r>
    </w:p>
    <w:p>
      <w:pPr>
        <w:autoSpaceDE/>
        <w:autoSpaceDN/>
        <w:spacing w:line="540" w:lineRule="exact"/>
        <w:ind w:firstLine="570"/>
        <w:jc w:val="both"/>
        <w:rPr>
          <w:rFonts w:ascii="Times New Roman" w:hAnsi="Times New Roman" w:cs="Times New Roman"/>
          <w:lang w:eastAsia="zh-CN"/>
        </w:rPr>
      </w:pPr>
      <w:r>
        <w:rPr>
          <w:rFonts w:ascii="Times New Roman" w:hAnsi="Times New Roman" w:cs="Times New Roman"/>
          <w:lang w:eastAsia="zh-CN"/>
        </w:rPr>
        <w:t>废水采样按国家环保总局HJ/T91-2002《地表水和污水监测技术规范》及《建设项目环境保护设施竣工验收监测技术要求》中相关要求执行。具体分析方法见表7-4。</w:t>
      </w:r>
    </w:p>
    <w:p>
      <w:pPr>
        <w:pStyle w:val="2"/>
        <w:rPr>
          <w:rFonts w:ascii="Times New Roman" w:hAnsi="Times New Roman" w:cs="Times New Roman"/>
        </w:rPr>
      </w:pPr>
    </w:p>
    <w:p>
      <w:pPr>
        <w:pStyle w:val="4"/>
        <w:spacing w:before="120" w:beforeLines="50" w:line="360" w:lineRule="auto"/>
        <w:ind w:left="0"/>
        <w:rPr>
          <w:rFonts w:ascii="Times New Roman" w:hAnsi="Times New Roman" w:cs="Times New Roman"/>
          <w:lang w:eastAsia="zh-CN"/>
        </w:rPr>
      </w:pPr>
      <w:bookmarkStart w:id="49" w:name="_Toc13326"/>
      <w:bookmarkStart w:id="50" w:name="_Toc24512"/>
      <w:r>
        <w:rPr>
          <w:rFonts w:ascii="Times New Roman" w:hAnsi="Times New Roman" w:cs="Times New Roman"/>
          <w:lang w:eastAsia="zh-CN"/>
        </w:rPr>
        <w:t>7.2 废气监测</w:t>
      </w:r>
      <w:bookmarkEnd w:id="49"/>
      <w:bookmarkEnd w:id="50"/>
    </w:p>
    <w:p>
      <w:pPr>
        <w:autoSpaceDE/>
        <w:autoSpaceDN/>
        <w:spacing w:line="540" w:lineRule="exact"/>
        <w:jc w:val="both"/>
        <w:rPr>
          <w:rFonts w:ascii="Times New Roman" w:hAnsi="Times New Roman" w:cs="Times New Roman"/>
          <w:lang w:eastAsia="zh-CN"/>
        </w:rPr>
      </w:pPr>
      <w:r>
        <w:rPr>
          <w:rFonts w:ascii="Times New Roman" w:hAnsi="Times New Roman" w:cs="Times New Roman"/>
          <w:lang w:eastAsia="zh-CN"/>
        </w:rPr>
        <w:t>7.2.1监测内容</w:t>
      </w:r>
    </w:p>
    <w:p>
      <w:pPr>
        <w:autoSpaceDE/>
        <w:autoSpaceDN/>
        <w:spacing w:line="540" w:lineRule="exact"/>
        <w:ind w:firstLine="480" w:firstLineChars="200"/>
        <w:jc w:val="both"/>
        <w:rPr>
          <w:rFonts w:ascii="Times New Roman" w:hAnsi="Times New Roman" w:cs="Times New Roman"/>
          <w:lang w:eastAsia="zh-CN"/>
        </w:rPr>
      </w:pPr>
      <w:r>
        <w:rPr>
          <w:rFonts w:ascii="Times New Roman" w:hAnsi="Times New Roman" w:cs="Times New Roman"/>
          <w:lang w:eastAsia="zh-CN"/>
        </w:rPr>
        <w:t>废气监测内容见表7-2。</w:t>
      </w:r>
    </w:p>
    <w:p>
      <w:pPr>
        <w:spacing w:line="500" w:lineRule="exact"/>
        <w:jc w:val="center"/>
        <w:rPr>
          <w:rFonts w:ascii="Times New Roman" w:hAnsi="Times New Roman" w:cs="Times New Roman"/>
          <w:b/>
          <w:bCs/>
          <w:lang w:eastAsia="zh-CN"/>
        </w:rPr>
      </w:pPr>
      <w:r>
        <w:rPr>
          <w:rFonts w:ascii="Times New Roman" w:hAnsi="Times New Roman" w:cs="Times New Roman"/>
          <w:b/>
          <w:bCs/>
          <w:lang w:eastAsia="zh-CN"/>
        </w:rPr>
        <w:t>表7-2   废气监测点位、监测项目和监测频次</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26"/>
        <w:gridCol w:w="1817"/>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产生工序</w:t>
            </w:r>
          </w:p>
        </w:tc>
        <w:tc>
          <w:tcPr>
            <w:tcW w:w="2226"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监测点位</w:t>
            </w:r>
          </w:p>
        </w:tc>
        <w:tc>
          <w:tcPr>
            <w:tcW w:w="1817"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监测项目</w:t>
            </w:r>
          </w:p>
        </w:tc>
        <w:tc>
          <w:tcPr>
            <w:tcW w:w="2748"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980" w:type="dxa"/>
            <w:vMerge w:val="restart"/>
            <w:tcBorders>
              <w:top w:val="single" w:color="auto" w:sz="4" w:space="0"/>
              <w:left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污水站废气</w:t>
            </w:r>
          </w:p>
        </w:tc>
        <w:tc>
          <w:tcPr>
            <w:tcW w:w="2226"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处理装置进口Q1</w:t>
            </w:r>
          </w:p>
        </w:tc>
        <w:tc>
          <w:tcPr>
            <w:tcW w:w="1817" w:type="dxa"/>
            <w:tcBorders>
              <w:top w:val="single" w:color="auto" w:sz="4" w:space="0"/>
              <w:left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氨、硫化氢</w:t>
            </w:r>
          </w:p>
        </w:tc>
        <w:tc>
          <w:tcPr>
            <w:tcW w:w="2748" w:type="dxa"/>
            <w:vMerge w:val="restart"/>
            <w:tcBorders>
              <w:top w:val="single" w:color="auto" w:sz="4" w:space="0"/>
              <w:left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2021年5月27日-28日监</w:t>
            </w:r>
          </w:p>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80" w:type="dxa"/>
            <w:vMerge w:val="continue"/>
            <w:tcBorders>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lang w:eastAsia="zh-CN"/>
              </w:rPr>
            </w:pPr>
          </w:p>
        </w:tc>
        <w:tc>
          <w:tcPr>
            <w:tcW w:w="2226"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处理装置出口Q2</w:t>
            </w:r>
          </w:p>
        </w:tc>
        <w:tc>
          <w:tcPr>
            <w:tcW w:w="1817" w:type="dxa"/>
            <w:tcBorders>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氨、硫化氢、臭气浓度</w:t>
            </w:r>
          </w:p>
        </w:tc>
        <w:tc>
          <w:tcPr>
            <w:tcW w:w="2748" w:type="dxa"/>
            <w:vMerge w:val="continue"/>
            <w:tcBorders>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危废仓库废气</w:t>
            </w:r>
          </w:p>
        </w:tc>
        <w:tc>
          <w:tcPr>
            <w:tcW w:w="222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处理装置</w:t>
            </w:r>
            <w:r>
              <w:rPr>
                <w:rFonts w:hint="eastAsia" w:ascii="Times New Roman" w:hAnsi="Times New Roman" w:cs="Times New Roman"/>
                <w:sz w:val="21"/>
                <w:szCs w:val="21"/>
                <w:lang w:val="en-US" w:eastAsia="zh-CN"/>
              </w:rPr>
              <w:t>出</w:t>
            </w:r>
            <w:r>
              <w:rPr>
                <w:rFonts w:ascii="Times New Roman" w:hAnsi="Times New Roman" w:cs="Times New Roman"/>
                <w:sz w:val="21"/>
                <w:szCs w:val="21"/>
                <w:lang w:eastAsia="zh-CN"/>
              </w:rPr>
              <w:t>口Q3</w:t>
            </w:r>
          </w:p>
        </w:tc>
        <w:tc>
          <w:tcPr>
            <w:tcW w:w="1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非甲烷总烃</w:t>
            </w:r>
          </w:p>
        </w:tc>
        <w:tc>
          <w:tcPr>
            <w:tcW w:w="2748"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2021年</w:t>
            </w:r>
            <w:r>
              <w:rPr>
                <w:rFonts w:hint="eastAsia" w:ascii="Times New Roman" w:hAnsi="Times New Roman" w:cs="Times New Roman"/>
                <w:sz w:val="21"/>
                <w:szCs w:val="21"/>
                <w:lang w:eastAsia="zh-CN"/>
              </w:rPr>
              <w:t>7</w:t>
            </w:r>
            <w:r>
              <w:rPr>
                <w:rFonts w:ascii="Times New Roman" w:hAnsi="Times New Roman" w:cs="Times New Roman"/>
                <w:sz w:val="21"/>
                <w:szCs w:val="21"/>
                <w:lang w:eastAsia="zh-CN"/>
              </w:rPr>
              <w:t>月</w:t>
            </w: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日-2日监</w:t>
            </w:r>
          </w:p>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1980" w:type="dxa"/>
            <w:tcBorders>
              <w:top w:val="single" w:color="auto" w:sz="4" w:space="0"/>
              <w:left w:val="single" w:color="auto" w:sz="4" w:space="0"/>
              <w:bottom w:val="single" w:color="auto" w:sz="4" w:space="0"/>
              <w:righ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厂界无组织废气</w:t>
            </w:r>
          </w:p>
        </w:tc>
        <w:tc>
          <w:tcPr>
            <w:tcW w:w="2226" w:type="dxa"/>
            <w:tcBorders>
              <w:top w:val="single" w:color="auto" w:sz="4" w:space="0"/>
              <w:left w:val="single" w:color="auto" w:sz="4" w:space="0"/>
              <w:right w:val="single" w:color="auto" w:sz="4" w:space="0"/>
            </w:tcBorders>
            <w:vAlign w:val="center"/>
          </w:tcPr>
          <w:p>
            <w:pPr>
              <w:autoSpaceDE/>
              <w:autoSpaceDN/>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上风向G1</w:t>
            </w:r>
          </w:p>
          <w:p>
            <w:pPr>
              <w:autoSpaceDE/>
              <w:autoSpaceDN/>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下风向G2、G3、G4</w:t>
            </w:r>
          </w:p>
        </w:tc>
        <w:tc>
          <w:tcPr>
            <w:tcW w:w="18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氨、硫化氢、臭气浓度</w:t>
            </w:r>
          </w:p>
        </w:tc>
        <w:tc>
          <w:tcPr>
            <w:tcW w:w="2748" w:type="dxa"/>
            <w:tcBorders>
              <w:top w:val="single" w:color="auto" w:sz="4" w:space="0"/>
              <w:left w:val="single" w:color="auto" w:sz="4" w:space="0"/>
              <w:bottom w:val="single" w:color="auto" w:sz="4" w:space="0"/>
              <w:righ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2021年5月27日-28日监</w:t>
            </w:r>
          </w:p>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测2天、每天4次</w:t>
            </w:r>
          </w:p>
        </w:tc>
      </w:tr>
    </w:tbl>
    <w:p>
      <w:pPr>
        <w:pStyle w:val="2"/>
        <w:rPr>
          <w:rFonts w:ascii="Times New Roman" w:hAnsi="Times New Roman" w:cs="Times New Roman"/>
          <w:szCs w:val="22"/>
        </w:rPr>
      </w:pPr>
    </w:p>
    <w:p>
      <w:pPr>
        <w:pStyle w:val="2"/>
        <w:jc w:val="center"/>
        <w:rPr>
          <w:rFonts w:ascii="Times New Roman" w:hAnsi="Times New Roman" w:cs="Times New Roman"/>
          <w:szCs w:val="22"/>
        </w:rPr>
      </w:pP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3758565</wp:posOffset>
                </wp:positionH>
                <wp:positionV relativeFrom="paragraph">
                  <wp:posOffset>852170</wp:posOffset>
                </wp:positionV>
                <wp:extent cx="589915" cy="304800"/>
                <wp:effectExtent l="0" t="0" r="0" b="0"/>
                <wp:wrapNone/>
                <wp:docPr id="50" name="文本框 529"/>
                <wp:cNvGraphicFramePr/>
                <a:graphic xmlns:a="http://schemas.openxmlformats.org/drawingml/2006/main">
                  <a:graphicData uri="http://schemas.microsoft.com/office/word/2010/wordprocessingShape">
                    <wps:wsp>
                      <wps:cNvSpPr txBox="1"/>
                      <wps:spPr>
                        <a:xfrm>
                          <a:off x="0" y="0"/>
                          <a:ext cx="589915" cy="304800"/>
                        </a:xfrm>
                        <a:prstGeom prst="rect">
                          <a:avLst/>
                        </a:prstGeom>
                        <a:noFill/>
                        <a:ln>
                          <a:noFill/>
                        </a:ln>
                      </wps:spPr>
                      <wps:txbx>
                        <w:txbxContent>
                          <w:p>
                            <w:pPr>
                              <w:rPr>
                                <w:lang w:eastAsia="zh-CN"/>
                              </w:rPr>
                            </w:pPr>
                            <w:r>
                              <w:rPr>
                                <w:rFonts w:hint="eastAsia"/>
                              </w:rPr>
                              <w:t>◎</w:t>
                            </w:r>
                            <w:r>
                              <w:rPr>
                                <w:rFonts w:hint="eastAsia"/>
                                <w:lang w:eastAsia="zh-CN"/>
                              </w:rPr>
                              <w:t>Q3</w:t>
                            </w:r>
                          </w:p>
                        </w:txbxContent>
                      </wps:txbx>
                      <wps:bodyPr upright="1"/>
                    </wps:wsp>
                  </a:graphicData>
                </a:graphic>
              </wp:anchor>
            </w:drawing>
          </mc:Choice>
          <mc:Fallback>
            <w:pict>
              <v:shape id="文本框 529" o:spid="_x0000_s1026" o:spt="202" type="#_x0000_t202" style="position:absolute;left:0pt;margin-left:295.95pt;margin-top:67.1pt;height:24pt;width:46.45pt;z-index:251698176;mso-width-relative:page;mso-height-relative:page;" filled="f" stroked="f" coordsize="21600,21600" o:gfxdata="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mKeSI&#10;2AAAAAsBAAAPAAAAAAAAAAEAIAAAACIAAABkcnMvZG93bnJldi54bWxQSwECFAAUAAAACACHTuJA&#10;OkVubK8BAABQAwAADgAAAAAAAAABACAAAAAnAQAAZHJzL2Uyb0RvYy54bWxQSwUGAAAAAAYABgBZ&#10;AQAASAUAAAAA&#10;">
                <v:fill on="f" focussize="0,0"/>
                <v:stroke on="f"/>
                <v:imagedata o:title=""/>
                <o:lock v:ext="edit" aspectratio="f"/>
                <v:textbox>
                  <w:txbxContent>
                    <w:p>
                      <w:pPr>
                        <w:rPr>
                          <w:lang w:eastAsia="zh-CN"/>
                        </w:rPr>
                      </w:pPr>
                      <w:r>
                        <w:rPr>
                          <w:rFonts w:hint="eastAsia"/>
                        </w:rPr>
                        <w:t>◎</w:t>
                      </w:r>
                      <w:r>
                        <w:rPr>
                          <w:rFonts w:hint="eastAsia"/>
                          <w:lang w:eastAsia="zh-CN"/>
                        </w:rPr>
                        <w:t>Q3</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3707765</wp:posOffset>
                </wp:positionH>
                <wp:positionV relativeFrom="paragraph">
                  <wp:posOffset>337820</wp:posOffset>
                </wp:positionV>
                <wp:extent cx="589915" cy="304800"/>
                <wp:effectExtent l="0" t="0" r="0" b="0"/>
                <wp:wrapNone/>
                <wp:docPr id="49" name="文本框 528"/>
                <wp:cNvGraphicFramePr/>
                <a:graphic xmlns:a="http://schemas.openxmlformats.org/drawingml/2006/main">
                  <a:graphicData uri="http://schemas.microsoft.com/office/word/2010/wordprocessingShape">
                    <wps:wsp>
                      <wps:cNvSpPr txBox="1"/>
                      <wps:spPr>
                        <a:xfrm>
                          <a:off x="0" y="0"/>
                          <a:ext cx="589915" cy="304800"/>
                        </a:xfrm>
                        <a:prstGeom prst="rect">
                          <a:avLst/>
                        </a:prstGeom>
                        <a:noFill/>
                        <a:ln>
                          <a:noFill/>
                        </a:ln>
                      </wps:spPr>
                      <wps:txbx>
                        <w:txbxContent>
                          <w:p>
                            <w:pPr>
                              <w:rPr>
                                <w:lang w:eastAsia="zh-CN"/>
                              </w:rPr>
                            </w:pPr>
                            <w:r>
                              <w:rPr>
                                <w:rFonts w:hint="eastAsia"/>
                              </w:rPr>
                              <w:t>◎</w:t>
                            </w:r>
                            <w:r>
                              <w:rPr>
                                <w:rFonts w:hint="eastAsia"/>
                                <w:lang w:eastAsia="zh-CN"/>
                              </w:rPr>
                              <w:t>Q2</w:t>
                            </w:r>
                          </w:p>
                        </w:txbxContent>
                      </wps:txbx>
                      <wps:bodyPr upright="1"/>
                    </wps:wsp>
                  </a:graphicData>
                </a:graphic>
              </wp:anchor>
            </w:drawing>
          </mc:Choice>
          <mc:Fallback>
            <w:pict>
              <v:shape id="文本框 528" o:spid="_x0000_s1026" o:spt="202" type="#_x0000_t202" style="position:absolute;left:0pt;margin-left:291.95pt;margin-top:26.6pt;height:24pt;width:46.45pt;z-index:251697152;mso-width-relative:page;mso-height-relative:page;" filled="f" stroked="f" coordsize="21600,21600" o:gfxdata="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Xi1&#10;ftgAAAAKAQAADwAAAAAAAAABACAAAAAiAAAAZHJzL2Rvd25yZXYueG1sUEsBAhQAFAAAAAgAh07i&#10;QAI4/buwAQAAUAMAAA4AAAAAAAAAAQAgAAAAJwEAAGRycy9lMm9Eb2MueG1sUEsFBgAAAAAGAAYA&#10;WQEAAEkFAAAAAA==&#10;">
                <v:fill on="f" focussize="0,0"/>
                <v:stroke on="f"/>
                <v:imagedata o:title=""/>
                <o:lock v:ext="edit" aspectratio="f"/>
                <v:textbox>
                  <w:txbxContent>
                    <w:p>
                      <w:pPr>
                        <w:rPr>
                          <w:lang w:eastAsia="zh-CN"/>
                        </w:rPr>
                      </w:pPr>
                      <w:r>
                        <w:rPr>
                          <w:rFonts w:hint="eastAsia"/>
                        </w:rPr>
                        <w:t>◎</w:t>
                      </w:r>
                      <w:r>
                        <w:rPr>
                          <w:rFonts w:hint="eastAsia"/>
                          <w:lang w:eastAsia="zh-CN"/>
                        </w:rPr>
                        <w:t>Q2</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2272665</wp:posOffset>
                </wp:positionH>
                <wp:positionV relativeFrom="paragraph">
                  <wp:posOffset>363220</wp:posOffset>
                </wp:positionV>
                <wp:extent cx="589915" cy="304800"/>
                <wp:effectExtent l="0" t="0" r="0" b="0"/>
                <wp:wrapNone/>
                <wp:docPr id="48" name="文本框 527"/>
                <wp:cNvGraphicFramePr/>
                <a:graphic xmlns:a="http://schemas.openxmlformats.org/drawingml/2006/main">
                  <a:graphicData uri="http://schemas.microsoft.com/office/word/2010/wordprocessingShape">
                    <wps:wsp>
                      <wps:cNvSpPr txBox="1"/>
                      <wps:spPr>
                        <a:xfrm>
                          <a:off x="3420745" y="6538595"/>
                          <a:ext cx="589915" cy="304800"/>
                        </a:xfrm>
                        <a:prstGeom prst="rect">
                          <a:avLst/>
                        </a:prstGeom>
                        <a:noFill/>
                        <a:ln w="9525">
                          <a:noFill/>
                        </a:ln>
                      </wps:spPr>
                      <wps:txbx>
                        <w:txbxContent>
                          <w:p>
                            <w:pPr>
                              <w:rPr>
                                <w:lang w:eastAsia="zh-CN"/>
                              </w:rPr>
                            </w:pPr>
                            <w:r>
                              <w:rPr>
                                <w:rFonts w:hint="eastAsia"/>
                              </w:rPr>
                              <w:t>◎</w:t>
                            </w:r>
                            <w:r>
                              <w:rPr>
                                <w:rFonts w:hint="eastAsia"/>
                                <w:lang w:eastAsia="zh-CN"/>
                              </w:rPr>
                              <w:t>Q1</w:t>
                            </w:r>
                          </w:p>
                        </w:txbxContent>
                      </wps:txbx>
                      <wps:bodyPr vert="horz" anchor="t" anchorCtr="0" upright="1"/>
                    </wps:wsp>
                  </a:graphicData>
                </a:graphic>
              </wp:anchor>
            </w:drawing>
          </mc:Choice>
          <mc:Fallback>
            <w:pict>
              <v:shape id="文本框 527" o:spid="_x0000_s1026" o:spt="202" type="#_x0000_t202" style="position:absolute;left:0pt;margin-left:178.95pt;margin-top:28.6pt;height:24pt;width:46.45pt;z-index:251696128;mso-width-relative:page;mso-height-relative:page;" filled="f" stroked="f" coordsize="21600,21600" o:gfxdata="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PcstzXAAAACgEAAA8AAAAAAAAA&#10;AQAgAAAAIgAAAGRycy9kb3ducmV2LnhtbFBLAQIUABQAAAAIAIdO4kC2opq82QEAAIoDAAAOAAAA&#10;AAAAAAEAIAAAACYBAABkcnMvZTJvRG9jLnhtbFBLBQYAAAAABgAGAFkBAABxBQAAAAA=&#10;">
                <v:fill on="f" focussize="0,0"/>
                <v:stroke on="f"/>
                <v:imagedata o:title=""/>
                <o:lock v:ext="edit" aspectratio="f"/>
                <v:textbox>
                  <w:txbxContent>
                    <w:p>
                      <w:pPr>
                        <w:rPr>
                          <w:lang w:eastAsia="zh-CN"/>
                        </w:rPr>
                      </w:pPr>
                      <w:r>
                        <w:rPr>
                          <w:rFonts w:hint="eastAsia"/>
                        </w:rPr>
                        <w:t>◎</w:t>
                      </w:r>
                      <w:r>
                        <w:rPr>
                          <w:rFonts w:hint="eastAsia"/>
                          <w:lang w:eastAsia="zh-CN"/>
                        </w:rPr>
                        <w:t>Q1</w:t>
                      </w:r>
                    </w:p>
                  </w:txbxContent>
                </v:textbox>
              </v:shape>
            </w:pict>
          </mc:Fallback>
        </mc:AlternateContent>
      </w:r>
      <w:r>
        <w:rPr>
          <w:rFonts w:ascii="Times New Roman" w:hAnsi="Times New Roman" w:cs="Times New Roman"/>
        </w:rPr>
        <w:drawing>
          <wp:inline distT="0" distB="0" distL="114300" distR="114300">
            <wp:extent cx="5417185" cy="1943735"/>
            <wp:effectExtent l="0" t="0" r="571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417185" cy="1943735"/>
                    </a:xfrm>
                    <a:prstGeom prst="rect">
                      <a:avLst/>
                    </a:prstGeom>
                    <a:noFill/>
                    <a:ln>
                      <a:noFill/>
                    </a:ln>
                  </pic:spPr>
                </pic:pic>
              </a:graphicData>
            </a:graphic>
          </wp:inline>
        </w:drawing>
      </w:r>
    </w:p>
    <w:p>
      <w:pPr>
        <w:pStyle w:val="2"/>
        <w:jc w:val="center"/>
        <w:rPr>
          <w:rFonts w:hint="default" w:ascii="Times New Roman" w:hAnsi="Times New Roman" w:eastAsia="宋体" w:cs="Times New Roman"/>
          <w:b/>
          <w:bCs/>
          <w:szCs w:val="22"/>
          <w:lang w:val="en-US" w:eastAsia="zh-CN"/>
        </w:rPr>
      </w:pPr>
      <w:r>
        <w:rPr>
          <w:rFonts w:hint="eastAsia" w:ascii="Times New Roman" w:hAnsi="Times New Roman" w:cs="Times New Roman"/>
          <w:b/>
          <w:bCs/>
          <w:szCs w:val="22"/>
          <w:lang w:val="en-US" w:eastAsia="zh-CN"/>
        </w:rPr>
        <w:t>图7-2 废气监测简图</w:t>
      </w:r>
    </w:p>
    <w:p>
      <w:pPr>
        <w:autoSpaceDE/>
        <w:autoSpaceDN/>
        <w:spacing w:before="120" w:beforeLines="50" w:line="500" w:lineRule="exact"/>
        <w:jc w:val="both"/>
        <w:rPr>
          <w:rFonts w:ascii="Times New Roman" w:hAnsi="Times New Roman" w:cs="Times New Roman"/>
          <w:lang w:eastAsia="zh-CN"/>
        </w:rPr>
      </w:pPr>
      <w:r>
        <w:rPr>
          <w:rFonts w:ascii="Times New Roman" w:hAnsi="Times New Roman" w:cs="Times New Roman"/>
          <w:lang w:eastAsia="zh-CN"/>
        </w:rPr>
        <w:t>7.2.2监测依据</w:t>
      </w:r>
    </w:p>
    <w:p>
      <w:pPr>
        <w:adjustRightInd w:val="0"/>
        <w:spacing w:line="500" w:lineRule="exact"/>
        <w:ind w:firstLine="480" w:firstLineChars="200"/>
        <w:rPr>
          <w:rFonts w:ascii="Times New Roman" w:hAnsi="Times New Roman" w:cs="Times New Roman"/>
          <w:lang w:eastAsia="zh-CN"/>
        </w:rPr>
      </w:pPr>
      <w:r>
        <w:rPr>
          <w:rFonts w:ascii="Times New Roman" w:hAnsi="Times New Roman" w:cs="Times New Roman"/>
          <w:lang w:eastAsia="zh-CN"/>
        </w:rPr>
        <w:t>废气监测按GB/T16157-1996《固定污染源排气中颗粒物测定与气态污染物采样方法》、GB16297-1996《大气污染物综合排放标准》、GB14554-93《恶臭污染物排放标准》中相关要求实施监测。具体分析方法见表7-4。</w:t>
      </w:r>
    </w:p>
    <w:p>
      <w:pPr>
        <w:pStyle w:val="4"/>
        <w:spacing w:before="120" w:beforeLines="50" w:line="360" w:lineRule="auto"/>
        <w:ind w:left="0"/>
        <w:rPr>
          <w:rFonts w:ascii="Times New Roman" w:hAnsi="Times New Roman" w:cs="Times New Roman"/>
          <w:lang w:eastAsia="zh-CN"/>
        </w:rPr>
      </w:pPr>
      <w:bookmarkStart w:id="51" w:name="_Toc5667"/>
      <w:bookmarkStart w:id="52" w:name="_Toc23761"/>
      <w:r>
        <w:rPr>
          <w:rFonts w:ascii="Times New Roman" w:hAnsi="Times New Roman" w:cs="Times New Roman"/>
          <w:lang w:eastAsia="zh-CN"/>
        </w:rPr>
        <w:t>7.3 噪声监测</w:t>
      </w:r>
      <w:bookmarkEnd w:id="51"/>
      <w:bookmarkEnd w:id="52"/>
    </w:p>
    <w:p>
      <w:pPr>
        <w:spacing w:line="540" w:lineRule="exact"/>
        <w:rPr>
          <w:rFonts w:ascii="Times New Roman" w:hAnsi="Times New Roman" w:cs="Times New Roman"/>
          <w:lang w:eastAsia="zh-CN"/>
        </w:rPr>
      </w:pPr>
      <w:r>
        <w:rPr>
          <w:rFonts w:ascii="Times New Roman" w:hAnsi="Times New Roman" w:cs="Times New Roman"/>
          <w:lang w:eastAsia="zh-CN"/>
        </w:rPr>
        <w:t>7.3.1监测内容</w:t>
      </w:r>
    </w:p>
    <w:p>
      <w:pPr>
        <w:tabs>
          <w:tab w:val="left" w:pos="360"/>
        </w:tabs>
        <w:spacing w:line="540" w:lineRule="exact"/>
        <w:ind w:firstLine="480" w:firstLineChars="200"/>
        <w:rPr>
          <w:rFonts w:ascii="Times New Roman" w:hAnsi="Times New Roman" w:cs="Times New Roman"/>
          <w:lang w:eastAsia="zh-CN"/>
        </w:rPr>
      </w:pPr>
      <w:r>
        <w:rPr>
          <w:rFonts w:ascii="Times New Roman" w:hAnsi="Times New Roman" w:cs="Times New Roman"/>
          <w:lang w:eastAsia="zh-CN"/>
        </w:rPr>
        <w:t>噪声监测内容见表7-3。具体点位见附图。</w:t>
      </w:r>
    </w:p>
    <w:p>
      <w:pPr>
        <w:spacing w:line="320" w:lineRule="exact"/>
        <w:ind w:firstLine="576"/>
        <w:jc w:val="center"/>
        <w:rPr>
          <w:rFonts w:ascii="Times New Roman" w:hAnsi="Times New Roman" w:cs="Times New Roman"/>
          <w:b/>
          <w:bCs/>
          <w:lang w:eastAsia="zh-CN"/>
        </w:rPr>
      </w:pPr>
      <w:r>
        <w:rPr>
          <w:rFonts w:ascii="Times New Roman" w:hAnsi="Times New Roman" w:cs="Times New Roman"/>
          <w:b/>
          <w:bCs/>
          <w:lang w:eastAsia="zh-CN"/>
        </w:rPr>
        <w:t>表7-3   噪声监测点位、监测项目和监测频次</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479"/>
        <w:gridCol w:w="1965"/>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292" w:type="dxa"/>
            <w:vAlign w:val="center"/>
          </w:tcPr>
          <w:p>
            <w:pPr>
              <w:autoSpaceDE/>
              <w:autoSpaceDN/>
              <w:ind w:left="-20"/>
              <w:jc w:val="center"/>
              <w:rPr>
                <w:rFonts w:ascii="Times New Roman" w:hAnsi="Times New Roman" w:cs="Times New Roman"/>
                <w:sz w:val="21"/>
                <w:szCs w:val="21"/>
              </w:rPr>
            </w:pPr>
            <w:r>
              <w:rPr>
                <w:rFonts w:ascii="Times New Roman" w:hAnsi="Times New Roman" w:cs="Times New Roman"/>
                <w:sz w:val="21"/>
                <w:szCs w:val="21"/>
              </w:rPr>
              <w:t>噪声类型</w:t>
            </w:r>
          </w:p>
        </w:tc>
        <w:tc>
          <w:tcPr>
            <w:tcW w:w="2479" w:type="dxa"/>
            <w:tcBorders>
              <w:left w:val="nil"/>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监测点位</w:t>
            </w:r>
          </w:p>
        </w:tc>
        <w:tc>
          <w:tcPr>
            <w:tcW w:w="1965" w:type="dxa"/>
            <w:tcBorders>
              <w:right w:val="nil"/>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监测项目</w:t>
            </w:r>
          </w:p>
        </w:tc>
        <w:tc>
          <w:tcPr>
            <w:tcW w:w="303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1292" w:type="dxa"/>
            <w:vAlign w:val="center"/>
          </w:tcPr>
          <w:p>
            <w:pPr>
              <w:autoSpaceDE/>
              <w:autoSpaceDN/>
              <w:ind w:left="-20"/>
              <w:jc w:val="center"/>
              <w:rPr>
                <w:rFonts w:ascii="Times New Roman" w:hAnsi="Times New Roman" w:cs="Times New Roman"/>
                <w:sz w:val="21"/>
                <w:szCs w:val="21"/>
              </w:rPr>
            </w:pPr>
            <w:r>
              <w:rPr>
                <w:rFonts w:ascii="Times New Roman" w:hAnsi="Times New Roman" w:cs="Times New Roman"/>
                <w:sz w:val="21"/>
                <w:szCs w:val="21"/>
              </w:rPr>
              <w:t>厂界噪声</w:t>
            </w:r>
          </w:p>
        </w:tc>
        <w:tc>
          <w:tcPr>
            <w:tcW w:w="2479" w:type="dxa"/>
            <w:tcBorders>
              <w:left w:val="nil"/>
            </w:tcBorders>
            <w:vAlign w:val="center"/>
          </w:tcPr>
          <w:p>
            <w:pPr>
              <w:autoSpaceDE/>
              <w:autoSpaceDN/>
              <w:ind w:firstLine="210" w:firstLineChars="100"/>
              <w:jc w:val="center"/>
              <w:rPr>
                <w:rFonts w:ascii="Times New Roman" w:hAnsi="Times New Roman" w:cs="Times New Roman"/>
                <w:sz w:val="21"/>
                <w:szCs w:val="21"/>
                <w:lang w:eastAsia="zh-CN"/>
              </w:rPr>
            </w:pPr>
            <w:r>
              <w:rPr>
                <w:rFonts w:ascii="Times New Roman" w:hAnsi="Times New Roman" w:cs="Times New Roman"/>
                <w:sz w:val="21"/>
                <w:szCs w:val="21"/>
                <w:lang w:eastAsia="zh-CN"/>
              </w:rPr>
              <w:t>厂界东、南、西、北侧N1-N8</w:t>
            </w:r>
          </w:p>
        </w:tc>
        <w:tc>
          <w:tcPr>
            <w:tcW w:w="1965" w:type="dxa"/>
            <w:tcBorders>
              <w:right w:val="nil"/>
            </w:tcBorders>
            <w:vAlign w:val="center"/>
          </w:tcPr>
          <w:p>
            <w:pPr>
              <w:pStyle w:val="12"/>
              <w:autoSpaceDE/>
              <w:autoSpaceDN/>
              <w:jc w:val="center"/>
              <w:rPr>
                <w:rFonts w:ascii="Times New Roman" w:hAnsi="Times New Roman" w:cs="Times New Roman"/>
                <w:sz w:val="21"/>
                <w:szCs w:val="16"/>
              </w:rPr>
            </w:pPr>
            <w:r>
              <w:rPr>
                <w:rFonts w:ascii="Times New Roman" w:hAnsi="Times New Roman" w:cs="Times New Roman"/>
                <w:sz w:val="21"/>
                <w:szCs w:val="16"/>
              </w:rPr>
              <w:t>等效声级值</w:t>
            </w:r>
          </w:p>
        </w:tc>
        <w:tc>
          <w:tcPr>
            <w:tcW w:w="3035" w:type="dxa"/>
            <w:vAlign w:val="center"/>
          </w:tcPr>
          <w:p>
            <w:pPr>
              <w:autoSpaceDE/>
              <w:autoSpaceDN/>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sz w:val="21"/>
                <w:szCs w:val="21"/>
                <w:lang w:eastAsia="zh-CN"/>
              </w:rPr>
              <w:t>2021年5月27日-28日连续监测2天，昼间监测1次</w:t>
            </w:r>
          </w:p>
        </w:tc>
      </w:tr>
    </w:tbl>
    <w:p>
      <w:pP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 w:val="18"/>
          <w:szCs w:val="16"/>
          <w:lang w:eastAsia="zh-CN"/>
          <w14:textFill>
            <w14:solidFill>
              <w14:schemeClr w14:val="tx1"/>
            </w14:solidFill>
          </w14:textFill>
        </w:rPr>
        <w:t>备注：本项目夜间不生产。</w:t>
      </w:r>
    </w:p>
    <w:p>
      <w:pPr>
        <w:spacing w:line="500" w:lineRule="exact"/>
        <w:rPr>
          <w:rFonts w:ascii="Times New Roman" w:hAnsi="Times New Roman" w:cs="Times New Roman"/>
          <w:lang w:eastAsia="zh-CN"/>
        </w:rPr>
      </w:pPr>
      <w:r>
        <w:rPr>
          <w:rFonts w:ascii="Times New Roman" w:hAnsi="Times New Roman" w:cs="Times New Roman"/>
          <w:lang w:eastAsia="zh-CN"/>
        </w:rPr>
        <w:t>7.3.2监测依据</w:t>
      </w:r>
    </w:p>
    <w:p>
      <w:pPr>
        <w:tabs>
          <w:tab w:val="left" w:pos="360"/>
        </w:tabs>
        <w:spacing w:line="360" w:lineRule="auto"/>
        <w:ind w:firstLine="720" w:firstLineChars="300"/>
        <w:rPr>
          <w:rFonts w:ascii="Times New Roman" w:hAnsi="Times New Roman" w:cs="Times New Roman"/>
          <w:lang w:eastAsia="zh-CN"/>
        </w:rPr>
      </w:pPr>
      <w:r>
        <w:rPr>
          <w:rFonts w:ascii="Times New Roman" w:hAnsi="Times New Roman" w:cs="Times New Roman"/>
          <w:lang w:eastAsia="zh-CN"/>
        </w:rPr>
        <w:t>按GB12348-2008《工业企业厂界环境噪声排放标准》中相关要求进行监测。具体分析方法见表7-4。</w:t>
      </w:r>
    </w:p>
    <w:p>
      <w:pPr>
        <w:spacing w:line="320" w:lineRule="exact"/>
        <w:ind w:firstLine="576"/>
        <w:jc w:val="center"/>
        <w:rPr>
          <w:rFonts w:ascii="Times New Roman" w:hAnsi="Times New Roman" w:cs="Times New Roman"/>
          <w:b/>
          <w:bCs/>
          <w:lang w:eastAsia="zh-CN"/>
        </w:rPr>
      </w:pPr>
      <w:r>
        <w:rPr>
          <w:rFonts w:ascii="Times New Roman" w:hAnsi="Times New Roman" w:cs="Times New Roman"/>
          <w:b/>
          <w:bCs/>
          <w:lang w:eastAsia="zh-CN"/>
        </w:rPr>
        <w:t>表7-4   监测项目、分析方法、监测仪器及型号</w:t>
      </w:r>
    </w:p>
    <w:tbl>
      <w:tblPr>
        <w:tblStyle w:val="20"/>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477"/>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Align w:val="center"/>
          </w:tcPr>
          <w:p>
            <w:pPr>
              <w:jc w:val="center"/>
              <w:rPr>
                <w:rFonts w:ascii="Times New Roman" w:hAnsi="Times New Roman" w:cs="Times New Roman"/>
                <w:sz w:val="21"/>
                <w:szCs w:val="21"/>
              </w:rPr>
            </w:pPr>
            <w:bookmarkStart w:id="53" w:name="_Toc8146"/>
            <w:r>
              <w:rPr>
                <w:rFonts w:ascii="Times New Roman" w:hAnsi="Times New Roman" w:cs="Times New Roman"/>
                <w:sz w:val="21"/>
                <w:szCs w:val="21"/>
              </w:rPr>
              <w:t>检测类别</w:t>
            </w:r>
          </w:p>
        </w:tc>
        <w:tc>
          <w:tcPr>
            <w:tcW w:w="1477"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63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废水</w:t>
            </w: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pH值</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便携式pH计法《水和废水监测分析方法》（第四版 国家环保总局 2002年）3.1.6.2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化学需氧量</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色度</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水质 色度的测定  GB/T 11903-1989中稀释倍数法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rPr>
              <w:t>五日生化需氧量</w:t>
            </w:r>
          </w:p>
        </w:tc>
        <w:tc>
          <w:tcPr>
            <w:tcW w:w="6325" w:type="dxa"/>
            <w:vAlign w:val="center"/>
          </w:tcPr>
          <w:p>
            <w:pPr>
              <w:widowControl/>
              <w:jc w:val="center"/>
              <w:textAlignment w:val="center"/>
              <w:rPr>
                <w:rFonts w:ascii="Times New Roman" w:hAnsi="Times New Roman" w:cs="Times New Roman"/>
                <w:kern w:val="2"/>
                <w:sz w:val="21"/>
                <w:szCs w:val="21"/>
                <w:lang w:eastAsia="zh-CN"/>
              </w:rPr>
            </w:pPr>
            <w:r>
              <w:rPr>
                <w:rFonts w:ascii="Times New Roman" w:hAnsi="Times New Roman" w:cs="Times New Roman"/>
                <w:sz w:val="21"/>
                <w:szCs w:val="21"/>
                <w:lang w:eastAsia="zh-CN" w:bidi="ar"/>
              </w:rPr>
              <w:t>水质 五日生化需氧量(BOD</w:t>
            </w:r>
            <w:r>
              <w:rPr>
                <w:rFonts w:ascii="Times New Roman" w:hAnsi="Times New Roman" w:cs="Times New Roman"/>
                <w:sz w:val="21"/>
                <w:szCs w:val="21"/>
                <w:vertAlign w:val="subscript"/>
                <w:lang w:eastAsia="zh-CN" w:bidi="ar"/>
              </w:rPr>
              <w:t>5</w:t>
            </w:r>
            <w:r>
              <w:rPr>
                <w:rFonts w:ascii="Times New Roman" w:hAnsi="Times New Roman" w:cs="Times New Roman"/>
                <w:sz w:val="21"/>
                <w:szCs w:val="21"/>
                <w:lang w:eastAsia="zh-CN" w:bidi="ar"/>
              </w:rPr>
              <w:t>)的测定 稀释与接种法  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rPr>
              <w:t>氟化物</w:t>
            </w:r>
          </w:p>
        </w:tc>
        <w:tc>
          <w:tcPr>
            <w:tcW w:w="6325" w:type="dxa"/>
            <w:vAlign w:val="center"/>
          </w:tcPr>
          <w:p>
            <w:pPr>
              <w:jc w:val="center"/>
              <w:rPr>
                <w:rFonts w:ascii="Times New Roman" w:hAnsi="Times New Roman" w:cs="Times New Roman"/>
                <w:kern w:val="2"/>
                <w:sz w:val="21"/>
                <w:szCs w:val="21"/>
                <w:lang w:eastAsia="zh-CN"/>
              </w:rPr>
            </w:pPr>
            <w:r>
              <w:rPr>
                <w:rFonts w:ascii="Times New Roman" w:hAnsi="Times New Roman" w:cs="Times New Roman"/>
                <w:sz w:val="21"/>
                <w:szCs w:val="21"/>
                <w:lang w:eastAsia="zh-CN"/>
              </w:rPr>
              <w:t>水质  氟化物的测定  离子选择电极法  GB/T 7484-1987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rPr>
              <w:t>全盐量</w:t>
            </w:r>
          </w:p>
        </w:tc>
        <w:tc>
          <w:tcPr>
            <w:tcW w:w="63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水质 全盐量的测定 重量法  HJ/T 51-1999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悬浮物</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水质 悬浮物的测定 重量法 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总氮</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水质 总氮的测定 碱性过硫酸钾消解紫外分光光度法</w:t>
            </w:r>
            <w:r>
              <w:rPr>
                <w:rFonts w:ascii="Times New Roman" w:hAnsi="Times New Roman" w:cs="Times New Roman"/>
                <w:color w:val="000000"/>
                <w:sz w:val="21"/>
                <w:szCs w:val="21"/>
                <w:lang w:eastAsia="zh-CN" w:bidi="ar"/>
              </w:rPr>
              <w:br w:type="textWrapping"/>
            </w:r>
            <w:r>
              <w:rPr>
                <w:rFonts w:ascii="Times New Roman" w:hAnsi="Times New Roman" w:cs="Times New Roman"/>
                <w:color w:val="000000"/>
                <w:sz w:val="21"/>
                <w:szCs w:val="21"/>
                <w:lang w:eastAsia="zh-CN" w:bidi="ar"/>
              </w:rPr>
              <w:t xml:space="preserve"> HJ 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总磷</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水质 总磷的测定 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氨氮</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无组织废气</w:t>
            </w: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硫化氢</w:t>
            </w:r>
          </w:p>
        </w:tc>
        <w:tc>
          <w:tcPr>
            <w:tcW w:w="6325" w:type="dxa"/>
            <w:vAlign w:val="center"/>
          </w:tcPr>
          <w:p>
            <w:pPr>
              <w:widowControl/>
              <w:jc w:val="center"/>
              <w:textAlignment w:val="center"/>
              <w:rPr>
                <w:rFonts w:ascii="Times New Roman" w:hAnsi="Times New Roman" w:cs="Times New Roman"/>
                <w:kern w:val="2"/>
                <w:sz w:val="21"/>
                <w:szCs w:val="21"/>
                <w:lang w:eastAsia="zh-CN"/>
              </w:rPr>
            </w:pPr>
            <w:r>
              <w:rPr>
                <w:rFonts w:ascii="Times New Roman" w:hAnsi="Times New Roman" w:cs="Times New Roman"/>
                <w:sz w:val="21"/>
                <w:szCs w:val="21"/>
                <w:lang w:eastAsia="zh-CN" w:bidi="ar"/>
              </w:rPr>
              <w:t>亚甲基蓝分光光度法《空气和废气监测分析方法》（第四版国家环保总局2003年）3.1.11.2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氨</w:t>
            </w:r>
          </w:p>
        </w:tc>
        <w:tc>
          <w:tcPr>
            <w:tcW w:w="6325" w:type="dxa"/>
            <w:vAlign w:val="center"/>
          </w:tcPr>
          <w:p>
            <w:pPr>
              <w:widowControl/>
              <w:jc w:val="center"/>
              <w:textAlignment w:val="center"/>
              <w:rPr>
                <w:rFonts w:ascii="Times New Roman" w:hAnsi="Times New Roman" w:cs="Times New Roman"/>
                <w:kern w:val="2"/>
                <w:sz w:val="21"/>
                <w:szCs w:val="21"/>
                <w:lang w:eastAsia="zh-CN"/>
              </w:rPr>
            </w:pPr>
            <w:r>
              <w:rPr>
                <w:rFonts w:ascii="Times New Roman" w:hAnsi="Times New Roman" w:cs="Times New Roman"/>
                <w:sz w:val="21"/>
                <w:szCs w:val="21"/>
                <w:lang w:eastAsia="zh-CN" w:bidi="ar"/>
              </w:rPr>
              <w:t>环境空气和废气  氨的测定  纳氏试剂分光光度法</w:t>
            </w:r>
            <w:r>
              <w:rPr>
                <w:rFonts w:ascii="Times New Roman" w:hAnsi="Times New Roman" w:cs="Times New Roman"/>
                <w:sz w:val="21"/>
                <w:szCs w:val="21"/>
                <w:lang w:eastAsia="zh-CN" w:bidi="ar"/>
              </w:rPr>
              <w:br w:type="textWrapping"/>
            </w:r>
            <w:r>
              <w:rPr>
                <w:rFonts w:ascii="Times New Roman" w:hAnsi="Times New Roman" w:cs="Times New Roman"/>
                <w:sz w:val="21"/>
                <w:szCs w:val="21"/>
                <w:lang w:eastAsia="zh-CN" w:bidi="ar"/>
              </w:rPr>
              <w:t xml:space="preserve"> 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臭气浓度</w:t>
            </w:r>
          </w:p>
        </w:tc>
        <w:tc>
          <w:tcPr>
            <w:tcW w:w="6325" w:type="dxa"/>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空气质量 恶臭的测定 三点比较式臭袋法  GB/T 14675-1993</w:t>
            </w:r>
          </w:p>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恶臭污染环境监测技术规范 HJ 905-2017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有组织废气</w:t>
            </w: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硫化氢</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亚甲基蓝分光光度法《空气和废气监测分析方法》（第四版国家环保总局2003年）5.4.10.3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氨</w:t>
            </w:r>
          </w:p>
        </w:tc>
        <w:tc>
          <w:tcPr>
            <w:tcW w:w="6325" w:type="dxa"/>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环境空气和废气  氨的测定  纳氏试剂分光光度法</w:t>
            </w:r>
            <w:r>
              <w:rPr>
                <w:rFonts w:ascii="Times New Roman" w:hAnsi="Times New Roman" w:cs="Times New Roman"/>
                <w:sz w:val="21"/>
                <w:szCs w:val="21"/>
                <w:lang w:eastAsia="zh-CN" w:bidi="ar"/>
              </w:rPr>
              <w:br w:type="textWrapping"/>
            </w:r>
            <w:r>
              <w:rPr>
                <w:rFonts w:ascii="Times New Roman" w:hAnsi="Times New Roman" w:cs="Times New Roman"/>
                <w:sz w:val="21"/>
                <w:szCs w:val="21"/>
                <w:lang w:eastAsia="zh-CN" w:bidi="ar"/>
              </w:rPr>
              <w:t xml:space="preserve"> 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臭气浓度</w:t>
            </w:r>
          </w:p>
        </w:tc>
        <w:tc>
          <w:tcPr>
            <w:tcW w:w="6325" w:type="dxa"/>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空气质量 恶臭的测定 三点比较式臭袋法  GB/T 14675-1993</w:t>
            </w:r>
          </w:p>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恶臭污染环境监测技术规范 HJ 905-2017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Merge w:val="continue"/>
            <w:vAlign w:val="center"/>
          </w:tcPr>
          <w:p>
            <w:pPr>
              <w:jc w:val="center"/>
              <w:rPr>
                <w:rFonts w:ascii="Times New Roman" w:hAnsi="Times New Roman" w:cs="Times New Roman"/>
                <w:sz w:val="21"/>
                <w:szCs w:val="21"/>
                <w:lang w:eastAsia="zh-CN"/>
              </w:rPr>
            </w:pP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非甲烷总烃</w:t>
            </w:r>
          </w:p>
        </w:tc>
        <w:tc>
          <w:tcPr>
            <w:tcW w:w="6325" w:type="dxa"/>
            <w:vAlign w:val="center"/>
          </w:tcPr>
          <w:p>
            <w:pPr>
              <w:widowControl/>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color w:val="000000"/>
                <w:sz w:val="21"/>
                <w:szCs w:val="21"/>
                <w:lang w:eastAsia="zh-CN" w:bidi="ar"/>
              </w:rPr>
              <w:t>固定污染源废气 总烃、甲烷和非甲烷总烃的测定 气相色谱法 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6"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噪声</w:t>
            </w:r>
          </w:p>
        </w:tc>
        <w:tc>
          <w:tcPr>
            <w:tcW w:w="1477"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无组织噪声</w:t>
            </w:r>
          </w:p>
        </w:tc>
        <w:tc>
          <w:tcPr>
            <w:tcW w:w="6325" w:type="dxa"/>
            <w:vAlign w:val="center"/>
          </w:tcPr>
          <w:p>
            <w:pPr>
              <w:widowControl/>
              <w:jc w:val="center"/>
              <w:textAlignment w:val="center"/>
              <w:rPr>
                <w:rFonts w:ascii="Times New Roman" w:hAnsi="Times New Roman" w:cs="Times New Roman"/>
                <w:kern w:val="2"/>
                <w:sz w:val="21"/>
                <w:szCs w:val="21"/>
                <w:lang w:eastAsia="zh-CN"/>
              </w:rPr>
            </w:pPr>
            <w:r>
              <w:rPr>
                <w:rFonts w:ascii="Times New Roman" w:hAnsi="Times New Roman" w:cs="Times New Roman"/>
                <w:sz w:val="21"/>
                <w:szCs w:val="21"/>
                <w:lang w:eastAsia="zh-CN" w:bidi="ar"/>
              </w:rPr>
              <w:t>工业企业厂界环境噪声排放标准 GB 12348-2008</w:t>
            </w:r>
          </w:p>
        </w:tc>
      </w:tr>
    </w:tbl>
    <w:p>
      <w:pPr>
        <w:pStyle w:val="3"/>
        <w:spacing w:before="120" w:beforeLines="50" w:line="360" w:lineRule="auto"/>
        <w:ind w:left="0"/>
        <w:rPr>
          <w:rFonts w:ascii="Times New Roman" w:hAnsi="Times New Roman" w:cs="Times New Roman"/>
          <w:lang w:eastAsia="zh-CN"/>
        </w:rPr>
      </w:pPr>
    </w:p>
    <w:p>
      <w:pPr>
        <w:pStyle w:val="3"/>
        <w:spacing w:before="120" w:beforeLines="50" w:line="360" w:lineRule="auto"/>
        <w:ind w:left="0"/>
        <w:rPr>
          <w:rFonts w:ascii="Times New Roman" w:hAnsi="Times New Roman" w:cs="Times New Roman"/>
          <w:lang w:eastAsia="zh-CN"/>
        </w:rPr>
      </w:pPr>
      <w:bookmarkStart w:id="54" w:name="_Toc19366"/>
      <w:r>
        <w:rPr>
          <w:rFonts w:ascii="Times New Roman" w:hAnsi="Times New Roman" w:cs="Times New Roman"/>
          <w:lang w:eastAsia="zh-CN"/>
        </w:rPr>
        <w:t>8、质量保证及质量控制</w:t>
      </w:r>
      <w:bookmarkEnd w:id="53"/>
      <w:bookmarkEnd w:id="54"/>
    </w:p>
    <w:p>
      <w:pPr>
        <w:adjustRightInd w:val="0"/>
        <w:snapToGrid w:val="0"/>
        <w:spacing w:line="360" w:lineRule="auto"/>
        <w:ind w:firstLine="480" w:firstLineChars="200"/>
        <w:jc w:val="both"/>
        <w:rPr>
          <w:rFonts w:ascii="Times New Roman" w:hAnsi="Times New Roman" w:cs="Times New Roman"/>
          <w:lang w:eastAsia="zh-CN"/>
        </w:rPr>
      </w:pPr>
      <w:r>
        <w:rPr>
          <w:rFonts w:ascii="Times New Roman" w:hAnsi="Times New Roman" w:cs="Times New Roman"/>
          <w:lang w:eastAsia="zh-CN"/>
        </w:rPr>
        <w:t>1、监测过程中实施全过程的质量控制，监测分析方法采用国家和行业主管部门颁布的标准(或推荐)方法。监测人员经过省级技术考核合格并持有合格证书。所用的监测仪器均经过法定计量检定并在有效期内。分析测试前后，对所用的测试仪器进行了必要的校准。监测项目、分析方法见表7-4，监测仪器及型号见第三方检测报告。</w:t>
      </w:r>
    </w:p>
    <w:p>
      <w:pPr>
        <w:adjustRightInd w:val="0"/>
        <w:snapToGrid w:val="0"/>
        <w:spacing w:line="360" w:lineRule="auto"/>
        <w:ind w:firstLine="480" w:firstLineChars="200"/>
        <w:jc w:val="both"/>
        <w:rPr>
          <w:rFonts w:ascii="Times New Roman" w:hAnsi="Times New Roman" w:cs="Times New Roman"/>
          <w:lang w:eastAsia="zh-CN"/>
        </w:rPr>
      </w:pPr>
      <w:r>
        <w:rPr>
          <w:rFonts w:ascii="Times New Roman" w:hAnsi="Times New Roman" w:cs="Times New Roman"/>
          <w:lang w:eastAsia="zh-CN"/>
        </w:rPr>
        <w:t>2、为保证分析测试结果的准确可靠，样品的保存按分析方法规定进行，样品采集和分析时增加了平行样等质控措施。</w:t>
      </w:r>
    </w:p>
    <w:p>
      <w:pPr>
        <w:adjustRightInd w:val="0"/>
        <w:snapToGrid w:val="0"/>
        <w:spacing w:line="360" w:lineRule="auto"/>
        <w:ind w:firstLine="480" w:firstLineChars="200"/>
        <w:jc w:val="both"/>
        <w:rPr>
          <w:rFonts w:ascii="Times New Roman" w:hAnsi="Times New Roman" w:cs="Times New Roman"/>
          <w:lang w:eastAsia="zh-CN"/>
        </w:rPr>
      </w:pPr>
      <w:r>
        <w:rPr>
          <w:rFonts w:ascii="Times New Roman" w:hAnsi="Times New Roman" w:cs="Times New Roman"/>
          <w:lang w:eastAsia="zh-CN"/>
        </w:rPr>
        <w:t>3、厂界噪声验收监测期间天气晴，</w:t>
      </w:r>
      <w:bookmarkStart w:id="55" w:name="OLE_LINK2"/>
      <w:r>
        <w:rPr>
          <w:rFonts w:ascii="Times New Roman" w:hAnsi="Times New Roman" w:cs="Times New Roman"/>
          <w:color w:val="000000" w:themeColor="text1"/>
          <w:lang w:eastAsia="zh-CN"/>
          <w14:textFill>
            <w14:solidFill>
              <w14:schemeClr w14:val="tx1"/>
            </w14:solidFill>
          </w14:textFill>
        </w:rPr>
        <w:t>2021年5月27日</w:t>
      </w:r>
      <w:bookmarkStart w:id="56" w:name="OLE_LINK1"/>
      <w:r>
        <w:rPr>
          <w:rFonts w:ascii="Times New Roman" w:hAnsi="Times New Roman" w:cs="Times New Roman"/>
          <w:color w:val="000000" w:themeColor="text1"/>
          <w:lang w:eastAsia="zh-CN"/>
          <w14:textFill>
            <w14:solidFill>
              <w14:schemeClr w14:val="tx1"/>
            </w14:solidFill>
          </w14:textFill>
        </w:rPr>
        <w:t>昼间风速为1.3~1.4米/秒，</w:t>
      </w:r>
      <w:bookmarkEnd w:id="55"/>
      <w:bookmarkEnd w:id="56"/>
      <w:r>
        <w:rPr>
          <w:rFonts w:ascii="Times New Roman" w:hAnsi="Times New Roman" w:cs="Times New Roman"/>
          <w:color w:val="000000" w:themeColor="text1"/>
          <w:lang w:eastAsia="zh-CN"/>
          <w14:textFill>
            <w14:solidFill>
              <w14:schemeClr w14:val="tx1"/>
            </w14:solidFill>
          </w14:textFill>
        </w:rPr>
        <w:t>风向为西风，2021年5月28日昼间风速为1.5~1.6米/秒，风向为西风，</w:t>
      </w:r>
      <w:r>
        <w:rPr>
          <w:rFonts w:ascii="Times New Roman" w:hAnsi="Times New Roman" w:cs="Times New Roman"/>
          <w:lang w:eastAsia="zh-CN"/>
        </w:rPr>
        <w:t>符合《工业企业厂界环境噪声排放标准》（GB 12348-2008）所要求的气候条件（风速小于5.0米/秒），噪声监测仪在测试前后均用标准声源进行校准。</w:t>
      </w:r>
    </w:p>
    <w:p>
      <w:pPr>
        <w:rPr>
          <w:rFonts w:ascii="Times New Roman" w:hAnsi="Times New Roman" w:cs="Times New Roman"/>
          <w:lang w:eastAsia="zh-CN"/>
        </w:rPr>
      </w:pPr>
      <w:bookmarkStart w:id="57" w:name="_Toc9377"/>
      <w:bookmarkStart w:id="58" w:name="_Toc27732"/>
    </w:p>
    <w:p>
      <w:pPr>
        <w:pStyle w:val="3"/>
        <w:spacing w:before="240" w:beforeLines="100" w:line="360" w:lineRule="auto"/>
        <w:ind w:left="0"/>
        <w:rPr>
          <w:rFonts w:ascii="Times New Roman" w:hAnsi="Times New Roman" w:cs="Times New Roman"/>
          <w:lang w:eastAsia="zh-CN"/>
        </w:rPr>
      </w:pPr>
      <w:bookmarkStart w:id="59" w:name="_Toc10823"/>
      <w:r>
        <w:rPr>
          <w:rFonts w:ascii="Times New Roman" w:hAnsi="Times New Roman" w:cs="Times New Roman"/>
          <w:lang w:eastAsia="zh-CN"/>
        </w:rPr>
        <w:t>9、验收监测工况及要求</w:t>
      </w:r>
      <w:bookmarkEnd w:id="57"/>
      <w:bookmarkEnd w:id="58"/>
      <w:bookmarkEnd w:id="59"/>
    </w:p>
    <w:p>
      <w:pPr>
        <w:spacing w:line="360" w:lineRule="auto"/>
        <w:ind w:firstLine="480" w:firstLineChars="200"/>
        <w:rPr>
          <w:rFonts w:ascii="Times New Roman" w:hAnsi="Times New Roman" w:cs="Times New Roman"/>
          <w:lang w:eastAsia="zh-CN"/>
        </w:rPr>
      </w:pPr>
      <w:bookmarkStart w:id="60" w:name="_Toc9340"/>
      <w:bookmarkStart w:id="61" w:name="_Toc346454157"/>
      <w:r>
        <w:rPr>
          <w:rFonts w:ascii="Times New Roman" w:hAnsi="Times New Roman" w:cs="Times New Roman"/>
          <w:lang w:eastAsia="zh-CN"/>
        </w:rPr>
        <w:t>验收监测期间(2021年05月27日-28日)本项目生产正常，各项环保治理设施均运转正常，验收监测期间本项目生产情况见表9-1。</w:t>
      </w:r>
    </w:p>
    <w:p>
      <w:pPr>
        <w:jc w:val="center"/>
        <w:rPr>
          <w:rFonts w:ascii="Times New Roman" w:hAnsi="Times New Roman" w:cs="Times New Roman"/>
          <w:b/>
          <w:szCs w:val="21"/>
          <w:lang w:eastAsia="zh-CN"/>
        </w:rPr>
      </w:pPr>
      <w:r>
        <w:rPr>
          <w:rFonts w:ascii="Times New Roman" w:hAnsi="Times New Roman" w:cs="Times New Roman"/>
          <w:b/>
          <w:szCs w:val="21"/>
          <w:lang w:eastAsia="zh-CN"/>
        </w:rPr>
        <w:t>表9-1验收监测期间全厂生产情况</w:t>
      </w:r>
    </w:p>
    <w:tbl>
      <w:tblPr>
        <w:tblStyle w:val="20"/>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08"/>
        <w:gridCol w:w="1086"/>
        <w:gridCol w:w="1305"/>
        <w:gridCol w:w="1305"/>
        <w:gridCol w:w="178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exact"/>
          <w:jc w:val="center"/>
        </w:trPr>
        <w:tc>
          <w:tcPr>
            <w:tcW w:w="1342" w:type="dxa"/>
            <w:tcBorders>
              <w:lef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监测日期</w:t>
            </w:r>
          </w:p>
        </w:tc>
        <w:tc>
          <w:tcPr>
            <w:tcW w:w="2394" w:type="dxa"/>
            <w:gridSpan w:val="2"/>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生化系统废水日处理量（t/d）</w:t>
            </w:r>
          </w:p>
        </w:tc>
        <w:tc>
          <w:tcPr>
            <w:tcW w:w="2610" w:type="dxa"/>
            <w:gridSpan w:val="2"/>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设计日处理量（t/d）</w:t>
            </w:r>
          </w:p>
        </w:tc>
        <w:tc>
          <w:tcPr>
            <w:tcW w:w="1782" w:type="dxa"/>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年工作时长</w:t>
            </w:r>
          </w:p>
        </w:tc>
        <w:tc>
          <w:tcPr>
            <w:tcW w:w="929" w:type="dxa"/>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342" w:type="dxa"/>
            <w:vMerge w:val="restart"/>
            <w:tcBorders>
              <w:lef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05/27</w:t>
            </w:r>
          </w:p>
        </w:tc>
        <w:tc>
          <w:tcPr>
            <w:tcW w:w="1308"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原污水站</w:t>
            </w:r>
          </w:p>
        </w:tc>
        <w:tc>
          <w:tcPr>
            <w:tcW w:w="1086"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752</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原污水站</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1000</w:t>
            </w:r>
          </w:p>
        </w:tc>
        <w:tc>
          <w:tcPr>
            <w:tcW w:w="1782" w:type="dxa"/>
            <w:vMerge w:val="restart"/>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333天</w:t>
            </w:r>
          </w:p>
        </w:tc>
        <w:tc>
          <w:tcPr>
            <w:tcW w:w="929" w:type="dxa"/>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42" w:type="dxa"/>
            <w:vMerge w:val="continue"/>
            <w:tcBorders>
              <w:lef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p>
        </w:tc>
        <w:tc>
          <w:tcPr>
            <w:tcW w:w="1308"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本项目污水站</w:t>
            </w:r>
          </w:p>
        </w:tc>
        <w:tc>
          <w:tcPr>
            <w:tcW w:w="1086"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773</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本项目污水站</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1000</w:t>
            </w:r>
          </w:p>
        </w:tc>
        <w:tc>
          <w:tcPr>
            <w:tcW w:w="1782" w:type="dxa"/>
            <w:vMerge w:val="continue"/>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p>
        </w:tc>
        <w:tc>
          <w:tcPr>
            <w:tcW w:w="929" w:type="dxa"/>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1342" w:type="dxa"/>
            <w:vMerge w:val="restart"/>
            <w:tcBorders>
              <w:lef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05/28</w:t>
            </w:r>
          </w:p>
        </w:tc>
        <w:tc>
          <w:tcPr>
            <w:tcW w:w="1308"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原污水站</w:t>
            </w:r>
          </w:p>
        </w:tc>
        <w:tc>
          <w:tcPr>
            <w:tcW w:w="1086"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755</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原污水站</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1000</w:t>
            </w:r>
          </w:p>
        </w:tc>
        <w:tc>
          <w:tcPr>
            <w:tcW w:w="1782" w:type="dxa"/>
            <w:vMerge w:val="continue"/>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p>
        </w:tc>
        <w:tc>
          <w:tcPr>
            <w:tcW w:w="929" w:type="dxa"/>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1342" w:type="dxa"/>
            <w:vMerge w:val="continue"/>
            <w:tcBorders>
              <w:lef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p>
        </w:tc>
        <w:tc>
          <w:tcPr>
            <w:tcW w:w="1308"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本项目污水站</w:t>
            </w:r>
          </w:p>
        </w:tc>
        <w:tc>
          <w:tcPr>
            <w:tcW w:w="1086"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780</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本项目污水站</w:t>
            </w:r>
          </w:p>
        </w:tc>
        <w:tc>
          <w:tcPr>
            <w:tcW w:w="1305" w:type="dxa"/>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1000</w:t>
            </w:r>
          </w:p>
        </w:tc>
        <w:tc>
          <w:tcPr>
            <w:tcW w:w="1782" w:type="dxa"/>
            <w:vMerge w:val="continue"/>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p>
        </w:tc>
        <w:tc>
          <w:tcPr>
            <w:tcW w:w="929" w:type="dxa"/>
            <w:tcBorders>
              <w:right w:val="single" w:color="auto" w:sz="4" w:space="0"/>
            </w:tcBorders>
            <w:vAlign w:val="center"/>
          </w:tcPr>
          <w:p>
            <w:pPr>
              <w:autoSpaceDE/>
              <w:autoSpaceDN/>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78.0</w:t>
            </w:r>
          </w:p>
        </w:tc>
      </w:tr>
    </w:tbl>
    <w:p>
      <w:pPr>
        <w:rPr>
          <w:rFonts w:ascii="Times New Roman" w:hAnsi="Times New Roman" w:cs="Times New Roman"/>
          <w:sz w:val="18"/>
          <w:szCs w:val="21"/>
          <w:lang w:eastAsia="zh-CN"/>
        </w:rPr>
      </w:pPr>
      <w:r>
        <w:rPr>
          <w:rFonts w:ascii="Times New Roman" w:hAnsi="Times New Roman" w:cs="Times New Roman"/>
          <w:sz w:val="18"/>
          <w:szCs w:val="21"/>
          <w:lang w:eastAsia="zh-CN"/>
        </w:rPr>
        <w:t>备注：以上数据由企业提供。</w:t>
      </w:r>
      <w:bookmarkStart w:id="62" w:name="_Toc15826"/>
      <w:bookmarkStart w:id="63" w:name="_Toc30574"/>
    </w:p>
    <w:p>
      <w:pPr>
        <w:pStyle w:val="3"/>
        <w:spacing w:line="360" w:lineRule="auto"/>
        <w:ind w:left="0"/>
        <w:rPr>
          <w:rFonts w:ascii="Times New Roman" w:hAnsi="Times New Roman" w:cs="Times New Roman"/>
          <w:lang w:eastAsia="zh-CN"/>
        </w:rPr>
      </w:pPr>
      <w:bookmarkStart w:id="64" w:name="_Toc6548"/>
      <w:r>
        <w:rPr>
          <w:rFonts w:ascii="Times New Roman" w:hAnsi="Times New Roman" w:cs="Times New Roman"/>
          <w:lang w:eastAsia="zh-CN"/>
        </w:rPr>
        <w:t>10、验收监测结果及分析评价</w:t>
      </w:r>
      <w:bookmarkEnd w:id="60"/>
      <w:bookmarkEnd w:id="61"/>
      <w:bookmarkEnd w:id="62"/>
      <w:bookmarkEnd w:id="63"/>
      <w:bookmarkEnd w:id="64"/>
    </w:p>
    <w:p>
      <w:pPr>
        <w:pStyle w:val="4"/>
        <w:spacing w:line="360" w:lineRule="auto"/>
        <w:ind w:left="0"/>
        <w:rPr>
          <w:rFonts w:ascii="Times New Roman" w:hAnsi="Times New Roman" w:cs="Times New Roman"/>
          <w:lang w:eastAsia="zh-CN"/>
        </w:rPr>
      </w:pPr>
      <w:bookmarkStart w:id="65" w:name="_Toc20491"/>
      <w:bookmarkStart w:id="66" w:name="_Toc15185"/>
      <w:r>
        <w:rPr>
          <w:rFonts w:ascii="Times New Roman" w:hAnsi="Times New Roman" w:cs="Times New Roman"/>
          <w:lang w:eastAsia="zh-CN"/>
        </w:rPr>
        <w:t>10.1 废水监测结果及分析评价</w:t>
      </w:r>
      <w:bookmarkEnd w:id="65"/>
      <w:bookmarkEnd w:id="66"/>
    </w:p>
    <w:p>
      <w:pPr>
        <w:spacing w:line="360" w:lineRule="auto"/>
        <w:rPr>
          <w:rFonts w:ascii="Times New Roman" w:hAnsi="Times New Roman" w:cs="Times New Roman"/>
          <w:szCs w:val="24"/>
          <w:lang w:eastAsia="zh-CN"/>
        </w:rPr>
      </w:pPr>
      <w:r>
        <w:rPr>
          <w:rFonts w:ascii="Times New Roman" w:hAnsi="Times New Roman" w:cs="Times New Roman"/>
          <w:szCs w:val="24"/>
          <w:lang w:eastAsia="zh-CN"/>
        </w:rPr>
        <w:t>10.1.1监测结果</w:t>
      </w:r>
    </w:p>
    <w:p>
      <w:pPr>
        <w:spacing w:line="360" w:lineRule="auto"/>
        <w:ind w:firstLine="437"/>
        <w:rPr>
          <w:rFonts w:ascii="Times New Roman" w:hAnsi="Times New Roman" w:cs="Times New Roman"/>
          <w:szCs w:val="24"/>
          <w:lang w:eastAsia="zh-CN"/>
        </w:rPr>
        <w:sectPr>
          <w:pgSz w:w="11911" w:h="16838"/>
          <w:pgMar w:top="1463" w:right="1678" w:bottom="1463" w:left="1678" w:header="794" w:footer="884" w:gutter="0"/>
          <w:cols w:space="0" w:num="1"/>
        </w:sectPr>
      </w:pPr>
      <w:r>
        <w:rPr>
          <w:rFonts w:ascii="Times New Roman" w:hAnsi="Times New Roman" w:cs="Times New Roman"/>
          <w:szCs w:val="24"/>
          <w:lang w:eastAsia="zh-CN"/>
        </w:rPr>
        <w:t>废水监测结果见表10-1</w:t>
      </w:r>
      <w:r>
        <w:rPr>
          <w:rFonts w:hint="eastAsia" w:ascii="Times New Roman" w:hAnsi="Times New Roman" w:cs="Times New Roman"/>
          <w:szCs w:val="24"/>
          <w:lang w:eastAsia="zh-CN"/>
        </w:rPr>
        <w:t>至10-5</w:t>
      </w:r>
      <w:r>
        <w:rPr>
          <w:rFonts w:ascii="Times New Roman" w:hAnsi="Times New Roman" w:cs="Times New Roman"/>
          <w:szCs w:val="24"/>
          <w:lang w:eastAsia="zh-CN"/>
        </w:rPr>
        <w:t>。</w:t>
      </w:r>
    </w:p>
    <w:p>
      <w:pPr>
        <w:ind w:firstLine="437"/>
        <w:jc w:val="center"/>
        <w:rPr>
          <w:rFonts w:ascii="Times New Roman" w:hAnsi="Times New Roman" w:cs="Times New Roman"/>
          <w:szCs w:val="24"/>
          <w:lang w:eastAsia="zh-CN"/>
        </w:rPr>
      </w:pPr>
      <w:r>
        <w:rPr>
          <w:rFonts w:ascii="Times New Roman" w:hAnsi="Times New Roman" w:cs="Times New Roman"/>
          <w:b/>
          <w:bCs/>
          <w:szCs w:val="24"/>
          <w:lang w:eastAsia="zh-CN"/>
        </w:rPr>
        <w:t xml:space="preserve">表10-1   混合池1废水监测结果表   </w:t>
      </w:r>
      <w:r>
        <w:rPr>
          <w:rFonts w:ascii="Times New Roman" w:hAnsi="Times New Roman" w:cs="Times New Roman"/>
          <w:b/>
          <w:bCs/>
          <w:lang w:eastAsia="zh-CN"/>
        </w:rPr>
        <w:t>单位：mg/L</w:t>
      </w:r>
    </w:p>
    <w:tbl>
      <w:tblPr>
        <w:tblStyle w:val="20"/>
        <w:tblpPr w:leftFromText="180" w:rightFromText="180" w:vertAnchor="text" w:horzAnchor="page" w:tblpX="1204" w:tblpY="305"/>
        <w:tblOverlap w:val="never"/>
        <w:tblW w:w="14142"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
      <w:tblGrid>
        <w:gridCol w:w="1034"/>
        <w:gridCol w:w="1078"/>
        <w:gridCol w:w="1034"/>
        <w:gridCol w:w="1099"/>
        <w:gridCol w:w="1099"/>
        <w:gridCol w:w="1099"/>
        <w:gridCol w:w="1099"/>
        <w:gridCol w:w="1099"/>
        <w:gridCol w:w="1099"/>
        <w:gridCol w:w="1099"/>
        <w:gridCol w:w="1099"/>
        <w:gridCol w:w="1099"/>
        <w:gridCol w:w="110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07" w:hRule="atLeast"/>
        </w:trPr>
        <w:tc>
          <w:tcPr>
            <w:tcW w:w="1034" w:type="dxa"/>
            <w:vMerge w:val="restart"/>
            <w:tcBorders>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监测点位</w:t>
            </w:r>
          </w:p>
        </w:tc>
        <w:tc>
          <w:tcPr>
            <w:tcW w:w="1078"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监测日期</w:t>
            </w:r>
          </w:p>
        </w:tc>
        <w:tc>
          <w:tcPr>
            <w:tcW w:w="1034"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监测频次</w:t>
            </w:r>
          </w:p>
        </w:tc>
        <w:tc>
          <w:tcPr>
            <w:tcW w:w="10996" w:type="dxa"/>
            <w:gridSpan w:val="10"/>
            <w:tcBorders>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监测项目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pH值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氟化物</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全盐量</w:t>
            </w:r>
          </w:p>
        </w:tc>
        <w:tc>
          <w:tcPr>
            <w:tcW w:w="1099" w:type="dxa"/>
            <w:tcBorders>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五日生化需氧量</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色度</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悬浮物</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总磷</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总氮</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氨氮</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化学需氧量</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混合池1-</w:t>
            </w:r>
            <w:r>
              <w:rPr>
                <w:rFonts w:ascii="Times New Roman" w:hAnsi="Times New Roman" w:cs="Times New Roman"/>
                <w:color w:val="000000"/>
                <w:sz w:val="21"/>
                <w:szCs w:val="21"/>
                <w:lang w:eastAsia="zh-CN" w:bidi="ar"/>
              </w:rPr>
              <w:t>S1</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5月27日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9.61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4.20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2.58×10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64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2.01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16.</w:t>
            </w:r>
            <w:r>
              <w:rPr>
                <w:rFonts w:hint="eastAsia" w:ascii="Times New Roman" w:hAnsi="Times New Roman" w:cs="Times New Roman"/>
                <w:sz w:val="21"/>
                <w:szCs w:val="21"/>
                <w:lang w:val="en-US" w:eastAsia="zh-CN" w:bidi="ar"/>
              </w:rPr>
              <w:t>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15.7</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1.08×10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9.65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4.28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2.59×10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64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1.93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bidi="ar"/>
              </w:rPr>
            </w:pPr>
            <w:r>
              <w:rPr>
                <w:rFonts w:ascii="Times New Roman" w:hAnsi="Times New Roman" w:cs="Times New Roman"/>
                <w:sz w:val="21"/>
                <w:szCs w:val="21"/>
                <w:lang w:eastAsia="zh-CN" w:bidi="ar"/>
              </w:rPr>
              <w:t>1</w:t>
            </w:r>
            <w:r>
              <w:rPr>
                <w:rFonts w:hint="eastAsia" w:ascii="Times New Roman" w:hAnsi="Times New Roman" w:cs="Times New Roman"/>
                <w:sz w:val="21"/>
                <w:szCs w:val="21"/>
                <w:lang w:val="en-US" w:eastAsia="zh-CN" w:bidi="ar"/>
              </w:rPr>
              <w:t>6.6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14.7</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1.11×10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9.60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4.30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2.63×10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64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2.01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sz w:val="21"/>
                <w:szCs w:val="21"/>
                <w:lang w:val="en-US" w:eastAsia="zh-CN" w:bidi="ar"/>
              </w:rPr>
              <w:t>17.0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14.4</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1.13×10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9.58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4.31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2.47×10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64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2.05</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sz w:val="21"/>
                <w:szCs w:val="21"/>
                <w:lang w:val="en-US" w:eastAsia="zh-CN" w:bidi="ar"/>
              </w:rPr>
              <w:t>17.0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14.0</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1.12×10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9.58～9.65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4.27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2.57</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327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64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2.00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16.8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14.7</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1.11</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5月58日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7.91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3.94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2.45×10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375</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1.62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17.6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13.4</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1.23×10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7.83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3.94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2.68×10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376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1.57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17.3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13.2</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1.24×10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7.74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3.86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2.68×10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380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90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1.61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17.7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13.0</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1.18×10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7.69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3.89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2.53×10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376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1.56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17.9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12.4</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1.17×10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7.69～7.81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3.91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2.58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377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86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1.59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17.6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13.00</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1.20</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82" w:hRule="exact"/>
        </w:trPr>
        <w:tc>
          <w:tcPr>
            <w:tcW w:w="1034" w:type="dxa"/>
            <w:vMerge w:val="continue"/>
            <w:tcBorders>
              <w:top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bl>
    <w:p>
      <w:pPr>
        <w:autoSpaceDE/>
        <w:autoSpaceDN/>
        <w:spacing w:line="360" w:lineRule="auto"/>
        <w:jc w:val="both"/>
        <w:rPr>
          <w:rFonts w:ascii="Times New Roman" w:hAnsi="Times New Roman" w:cs="Times New Roman"/>
          <w:szCs w:val="24"/>
        </w:rPr>
      </w:pPr>
    </w:p>
    <w:p>
      <w:pPr>
        <w:ind w:firstLine="437"/>
        <w:jc w:val="center"/>
        <w:rPr>
          <w:rFonts w:ascii="Times New Roman" w:hAnsi="Times New Roman" w:cs="Times New Roman"/>
          <w:szCs w:val="24"/>
          <w:lang w:eastAsia="zh-CN"/>
        </w:rPr>
      </w:pPr>
      <w:r>
        <w:rPr>
          <w:rFonts w:ascii="Times New Roman" w:hAnsi="Times New Roman" w:cs="Times New Roman"/>
          <w:b/>
          <w:bCs/>
          <w:szCs w:val="24"/>
          <w:lang w:eastAsia="zh-CN"/>
        </w:rPr>
        <w:t xml:space="preserve">表10-2   混合池2废水监测结果表   </w:t>
      </w:r>
      <w:r>
        <w:rPr>
          <w:rFonts w:ascii="Times New Roman" w:hAnsi="Times New Roman" w:cs="Times New Roman"/>
          <w:b/>
          <w:bCs/>
          <w:lang w:eastAsia="zh-CN"/>
        </w:rPr>
        <w:t>单位：mg/L</w:t>
      </w:r>
    </w:p>
    <w:tbl>
      <w:tblPr>
        <w:tblStyle w:val="20"/>
        <w:tblpPr w:leftFromText="180" w:rightFromText="180" w:vertAnchor="text" w:horzAnchor="page" w:tblpX="1204" w:tblpY="305"/>
        <w:tblOverlap w:val="never"/>
        <w:tblW w:w="14142"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
      <w:tblGrid>
        <w:gridCol w:w="1034"/>
        <w:gridCol w:w="1078"/>
        <w:gridCol w:w="1034"/>
        <w:gridCol w:w="1196"/>
        <w:gridCol w:w="1002"/>
        <w:gridCol w:w="1099"/>
        <w:gridCol w:w="1099"/>
        <w:gridCol w:w="1099"/>
        <w:gridCol w:w="1099"/>
        <w:gridCol w:w="1099"/>
        <w:gridCol w:w="1099"/>
        <w:gridCol w:w="1099"/>
        <w:gridCol w:w="110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07" w:hRule="atLeast"/>
        </w:trPr>
        <w:tc>
          <w:tcPr>
            <w:tcW w:w="1034" w:type="dxa"/>
            <w:vMerge w:val="restart"/>
            <w:tcBorders>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监测点位</w:t>
            </w:r>
          </w:p>
        </w:tc>
        <w:tc>
          <w:tcPr>
            <w:tcW w:w="1078"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监测日期</w:t>
            </w:r>
          </w:p>
        </w:tc>
        <w:tc>
          <w:tcPr>
            <w:tcW w:w="1034"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监测频次</w:t>
            </w:r>
          </w:p>
        </w:tc>
        <w:tc>
          <w:tcPr>
            <w:tcW w:w="10996" w:type="dxa"/>
            <w:gridSpan w:val="10"/>
            <w:tcBorders>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监测项目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pH值</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氟化物</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全盐量</w:t>
            </w:r>
          </w:p>
        </w:tc>
        <w:tc>
          <w:tcPr>
            <w:tcW w:w="1099" w:type="dxa"/>
            <w:tcBorders>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五日生化需氧量</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色度</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悬浮物</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总磷</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总氮</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氨氮</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化学需氧量</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混合池2-</w:t>
            </w:r>
            <w:r>
              <w:rPr>
                <w:rFonts w:ascii="Times New Roman" w:hAnsi="Times New Roman" w:cs="Times New Roman"/>
                <w:color w:val="000000"/>
                <w:sz w:val="21"/>
                <w:szCs w:val="21"/>
                <w:lang w:eastAsia="zh-CN" w:bidi="ar"/>
              </w:rPr>
              <w:t>S2</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5月27日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9.79</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3.87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3.07</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304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1.49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w:t>
            </w:r>
            <w:r>
              <w:rPr>
                <w:rFonts w:hint="eastAsia" w:ascii="Times New Roman" w:hAnsi="Times New Roman" w:cs="Times New Roman"/>
                <w:sz w:val="21"/>
                <w:szCs w:val="21"/>
                <w:lang w:val="en-US" w:eastAsia="zh-CN" w:bidi="ar"/>
              </w:rPr>
              <w:t>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12.8</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1.05×10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9.83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3.85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3.18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299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w:t>
            </w:r>
            <w:r>
              <w:rPr>
                <w:rFonts w:hint="eastAsia" w:ascii="Times New Roman" w:hAnsi="Times New Roman" w:cs="Times New Roman"/>
                <w:sz w:val="21"/>
                <w:szCs w:val="21"/>
                <w:lang w:val="en-US" w:eastAsia="zh-CN" w:bidi="ar"/>
              </w:rPr>
              <w:t>5</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13.5</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1.06×10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9.85</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3.84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3.32</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298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w:t>
            </w:r>
            <w:r>
              <w:rPr>
                <w:rFonts w:hint="eastAsia" w:ascii="Times New Roman" w:hAnsi="Times New Roman" w:cs="Times New Roman"/>
                <w:sz w:val="21"/>
                <w:szCs w:val="21"/>
                <w:lang w:val="en-US"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13.4</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1.04×10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9.89</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3.84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3.13</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311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1.47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w:t>
            </w:r>
            <w:r>
              <w:rPr>
                <w:rFonts w:hint="eastAsia" w:ascii="Times New Roman" w:hAnsi="Times New Roman" w:cs="Times New Roman"/>
                <w:sz w:val="21"/>
                <w:szCs w:val="21"/>
                <w:lang w:val="en-US" w:eastAsia="zh-CN" w:bidi="ar"/>
              </w:rPr>
              <w:t>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15.4</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1.03×10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9.79～9.89</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3.85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3.18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303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1.53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15.7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13.8</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1.04</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5月58日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10.01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4.34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w:t>
            </w:r>
            <w:r>
              <w:rPr>
                <w:rFonts w:hint="eastAsia" w:ascii="Times New Roman" w:hAnsi="Times New Roman" w:cs="Times New Roman"/>
                <w:sz w:val="21"/>
                <w:szCs w:val="21"/>
                <w:lang w:val="en-US" w:eastAsia="zh-CN" w:bidi="ar"/>
              </w:rPr>
              <w:t>92</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280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1.82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13.9</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933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10.16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4.32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val="en-US" w:eastAsia="zh-CN" w:bidi="ar"/>
              </w:rPr>
              <w:t>3.12</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311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1.76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13.2</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1.10×10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10.07</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4.24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val="en-US" w:eastAsia="zh-CN" w:bidi="ar"/>
              </w:rPr>
              <w:t>3.05</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316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1.81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13.7</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1.11×10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4.39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val="en-US" w:eastAsia="zh-CN" w:bidi="ar"/>
              </w:rPr>
              <w:t>3.18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1.83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14.2</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1.07×10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10.00～10.16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4.32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3.07</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310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1.81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19.2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13.8</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1.05</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82" w:hRule="exact"/>
        </w:trPr>
        <w:tc>
          <w:tcPr>
            <w:tcW w:w="1034" w:type="dxa"/>
            <w:vMerge w:val="continue"/>
            <w:tcBorders>
              <w:top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196"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02"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c>
          <w:tcPr>
            <w:tcW w:w="1105"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w:t>
            </w:r>
          </w:p>
        </w:tc>
      </w:tr>
    </w:tbl>
    <w:p>
      <w:pPr>
        <w:autoSpaceDE/>
        <w:autoSpaceDN/>
        <w:spacing w:line="360" w:lineRule="auto"/>
        <w:jc w:val="both"/>
        <w:rPr>
          <w:rFonts w:ascii="Times New Roman" w:hAnsi="Times New Roman" w:cs="Times New Roman"/>
          <w:szCs w:val="24"/>
        </w:rPr>
      </w:pPr>
    </w:p>
    <w:p>
      <w:pPr>
        <w:ind w:firstLine="437"/>
        <w:jc w:val="center"/>
        <w:rPr>
          <w:rFonts w:ascii="Times New Roman" w:hAnsi="Times New Roman" w:cs="Times New Roman"/>
          <w:szCs w:val="24"/>
          <w:lang w:eastAsia="zh-CN"/>
        </w:rPr>
      </w:pPr>
      <w:r>
        <w:rPr>
          <w:rFonts w:ascii="Times New Roman" w:hAnsi="Times New Roman" w:cs="Times New Roman"/>
          <w:b/>
          <w:bCs/>
          <w:szCs w:val="24"/>
          <w:lang w:eastAsia="zh-CN"/>
        </w:rPr>
        <w:t xml:space="preserve">表10-3   二沉池出口废水监测结果表   </w:t>
      </w:r>
      <w:r>
        <w:rPr>
          <w:rFonts w:ascii="Times New Roman" w:hAnsi="Times New Roman" w:cs="Times New Roman"/>
          <w:b/>
          <w:bCs/>
          <w:lang w:eastAsia="zh-CN"/>
        </w:rPr>
        <w:t>单位：mg/L</w:t>
      </w:r>
    </w:p>
    <w:tbl>
      <w:tblPr>
        <w:tblStyle w:val="20"/>
        <w:tblpPr w:leftFromText="180" w:rightFromText="180" w:vertAnchor="text" w:horzAnchor="page" w:tblpX="1204" w:tblpY="305"/>
        <w:tblOverlap w:val="never"/>
        <w:tblW w:w="14142"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
      <w:tblGrid>
        <w:gridCol w:w="1034"/>
        <w:gridCol w:w="1078"/>
        <w:gridCol w:w="1034"/>
        <w:gridCol w:w="1099"/>
        <w:gridCol w:w="1099"/>
        <w:gridCol w:w="1099"/>
        <w:gridCol w:w="1099"/>
        <w:gridCol w:w="1099"/>
        <w:gridCol w:w="1099"/>
        <w:gridCol w:w="1099"/>
        <w:gridCol w:w="1099"/>
        <w:gridCol w:w="1099"/>
        <w:gridCol w:w="110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07" w:hRule="atLeast"/>
        </w:trPr>
        <w:tc>
          <w:tcPr>
            <w:tcW w:w="1034" w:type="dxa"/>
            <w:vMerge w:val="restart"/>
            <w:tcBorders>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监测点位</w:t>
            </w:r>
          </w:p>
        </w:tc>
        <w:tc>
          <w:tcPr>
            <w:tcW w:w="1078"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监测日期</w:t>
            </w:r>
          </w:p>
        </w:tc>
        <w:tc>
          <w:tcPr>
            <w:tcW w:w="1034"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监测频次</w:t>
            </w:r>
          </w:p>
        </w:tc>
        <w:tc>
          <w:tcPr>
            <w:tcW w:w="10996" w:type="dxa"/>
            <w:gridSpan w:val="10"/>
            <w:tcBorders>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监测项目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pH值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氟化物</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全盐量</w:t>
            </w:r>
          </w:p>
        </w:tc>
        <w:tc>
          <w:tcPr>
            <w:tcW w:w="1099" w:type="dxa"/>
            <w:tcBorders>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五日生化需氧量</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色度</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悬浮物</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总磷</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总氮</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氨氮</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化学需氧量</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二沉池出口</w:t>
            </w:r>
            <w:r>
              <w:rPr>
                <w:rFonts w:ascii="Times New Roman" w:hAnsi="Times New Roman" w:cs="Times New Roman"/>
                <w:color w:val="000000"/>
                <w:sz w:val="21"/>
                <w:szCs w:val="21"/>
                <w:lang w:eastAsia="zh-CN" w:bidi="ar"/>
              </w:rPr>
              <w:t>S3</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5月27日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7.19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sz w:val="21"/>
                <w:szCs w:val="21"/>
                <w:lang w:val="en-US" w:eastAsia="zh-CN" w:bidi="ar"/>
              </w:rPr>
              <w:t>3.74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2.48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13.4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1.00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5.69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0.847</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7.17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sz w:val="21"/>
                <w:szCs w:val="21"/>
                <w:lang w:val="en-US" w:eastAsia="zh-CN" w:bidi="ar"/>
              </w:rPr>
              <w:t>3.82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2.45</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14.1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0.98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5.59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0.853</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7.20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sz w:val="21"/>
                <w:szCs w:val="21"/>
                <w:lang w:val="en-US" w:eastAsia="zh-CN" w:bidi="ar"/>
              </w:rPr>
              <w:t>3.72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2.48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13.9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0.98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5.56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0.826</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7.16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sz w:val="21"/>
                <w:szCs w:val="21"/>
                <w:lang w:val="en-US" w:eastAsia="zh-CN" w:bidi="ar"/>
              </w:rPr>
              <w:t>3.89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sz w:val="21"/>
                <w:szCs w:val="21"/>
                <w:lang w:val="en-US" w:eastAsia="zh-CN" w:bidi="ar"/>
              </w:rPr>
              <w:t>2.50</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13.2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0.99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5.52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0.864</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49</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7.16～7.19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3.79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2.48</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13.6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0.99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5.59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0.850</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6～9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4000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300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80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400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30</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5月58日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7.23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3.98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w:t>
            </w:r>
            <w:r>
              <w:rPr>
                <w:rFonts w:hint="eastAsia" w:ascii="Times New Roman" w:hAnsi="Times New Roman" w:cs="Times New Roman"/>
                <w:sz w:val="21"/>
                <w:szCs w:val="21"/>
                <w:lang w:val="en-US" w:eastAsia="zh-CN" w:bidi="ar"/>
              </w:rPr>
              <w:t>56</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21.0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5.24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0.843</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64</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7.20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3.80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val="en-US" w:eastAsia="zh-CN" w:bidi="ar"/>
              </w:rPr>
              <w:t>2.59</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19.7</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5.03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0.861</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75</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7.25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3.86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val="en-US" w:eastAsia="zh-CN" w:bidi="ar"/>
              </w:rPr>
              <w:t>2.49</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5.05</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0.879</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62</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7.23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3.85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val="en-US" w:eastAsia="zh-CN" w:bidi="ar"/>
              </w:rPr>
              <w:t>2.54</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19.5</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1.11</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5.33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0.867</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7.20～7.25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3.87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2.54</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19.9</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1.13</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5.16</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0.862</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71</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6～9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20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4000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300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80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400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w:t>
            </w:r>
          </w:p>
        </w:tc>
        <w:tc>
          <w:tcPr>
            <w:tcW w:w="1099"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30</w:t>
            </w:r>
          </w:p>
        </w:tc>
        <w:tc>
          <w:tcPr>
            <w:tcW w:w="110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82" w:hRule="exact"/>
        </w:trPr>
        <w:tc>
          <w:tcPr>
            <w:tcW w:w="1034" w:type="dxa"/>
            <w:vMerge w:val="continue"/>
            <w:tcBorders>
              <w:top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099"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105"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r>
    </w:tbl>
    <w:p>
      <w:pPr>
        <w:autoSpaceDE/>
        <w:autoSpaceDN/>
        <w:spacing w:line="360" w:lineRule="auto"/>
        <w:jc w:val="both"/>
        <w:rPr>
          <w:rFonts w:ascii="Times New Roman" w:hAnsi="Times New Roman" w:cs="Times New Roman"/>
          <w:szCs w:val="24"/>
        </w:rPr>
      </w:pPr>
    </w:p>
    <w:p>
      <w:pPr>
        <w:ind w:firstLine="437"/>
        <w:jc w:val="center"/>
        <w:rPr>
          <w:rFonts w:ascii="Times New Roman" w:hAnsi="Times New Roman" w:cs="Times New Roman"/>
          <w:b/>
          <w:bCs/>
          <w:lang w:eastAsia="zh-CN"/>
        </w:rPr>
      </w:pPr>
      <w:r>
        <w:rPr>
          <w:rFonts w:ascii="Times New Roman" w:hAnsi="Times New Roman" w:cs="Times New Roman"/>
          <w:b/>
          <w:bCs/>
          <w:szCs w:val="24"/>
          <w:lang w:eastAsia="zh-CN"/>
        </w:rPr>
        <w:t xml:space="preserve">表10-4   生化系统废水处理效率监测结果表   </w:t>
      </w:r>
      <w:r>
        <w:rPr>
          <w:rFonts w:ascii="Times New Roman" w:hAnsi="Times New Roman" w:cs="Times New Roman"/>
          <w:b/>
          <w:bCs/>
          <w:lang w:eastAsia="zh-CN"/>
        </w:rPr>
        <w:t>单位：%</w:t>
      </w:r>
    </w:p>
    <w:tbl>
      <w:tblPr>
        <w:tblStyle w:val="2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6"/>
        <w:gridCol w:w="3426"/>
        <w:gridCol w:w="1120"/>
        <w:gridCol w:w="1295"/>
        <w:gridCol w:w="1295"/>
        <w:gridCol w:w="1295"/>
        <w:gridCol w:w="1295"/>
        <w:gridCol w:w="1295"/>
        <w:gridCol w:w="1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570" w:type="pct"/>
            <w:vMerge w:val="restart"/>
            <w:vAlign w:val="center"/>
          </w:tcPr>
          <w:p>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日期</w:t>
            </w:r>
          </w:p>
        </w:tc>
        <w:tc>
          <w:tcPr>
            <w:tcW w:w="1230" w:type="pct"/>
            <w:vMerge w:val="restart"/>
            <w:vAlign w:val="center"/>
          </w:tcPr>
          <w:p>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类型</w:t>
            </w:r>
          </w:p>
        </w:tc>
        <w:tc>
          <w:tcPr>
            <w:tcW w:w="402" w:type="pct"/>
            <w:vMerge w:val="restart"/>
            <w:vAlign w:val="center"/>
          </w:tcPr>
          <w:p>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水量</w:t>
            </w:r>
          </w:p>
        </w:tc>
        <w:tc>
          <w:tcPr>
            <w:tcW w:w="2796" w:type="pct"/>
            <w:gridSpan w:val="6"/>
            <w:vAlign w:val="center"/>
          </w:tcPr>
          <w:p>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日均值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570" w:type="pct"/>
            <w:vMerge w:val="continue"/>
            <w:vAlign w:val="center"/>
          </w:tcPr>
          <w:p>
            <w:pPr>
              <w:jc w:val="center"/>
              <w:rPr>
                <w:rFonts w:ascii="Times New Roman" w:hAnsi="Times New Roman" w:cs="Times New Roman"/>
                <w:b/>
                <w:bCs/>
                <w:sz w:val="21"/>
                <w:szCs w:val="21"/>
              </w:rPr>
            </w:pPr>
          </w:p>
        </w:tc>
        <w:tc>
          <w:tcPr>
            <w:tcW w:w="1230" w:type="pct"/>
            <w:vMerge w:val="continue"/>
            <w:vAlign w:val="center"/>
          </w:tcPr>
          <w:p>
            <w:pPr>
              <w:jc w:val="center"/>
              <w:rPr>
                <w:rFonts w:ascii="Times New Roman" w:hAnsi="Times New Roman" w:cs="Times New Roman"/>
                <w:b/>
                <w:bCs/>
                <w:sz w:val="21"/>
                <w:szCs w:val="21"/>
              </w:rPr>
            </w:pPr>
          </w:p>
        </w:tc>
        <w:tc>
          <w:tcPr>
            <w:tcW w:w="402" w:type="pct"/>
            <w:vMerge w:val="continue"/>
            <w:vAlign w:val="center"/>
          </w:tcPr>
          <w:p>
            <w:pPr>
              <w:jc w:val="center"/>
              <w:rPr>
                <w:rFonts w:ascii="Times New Roman" w:hAnsi="Times New Roman" w:cs="Times New Roman"/>
                <w:b/>
                <w:bCs/>
                <w:sz w:val="21"/>
                <w:szCs w:val="21"/>
              </w:rPr>
            </w:pP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COD</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SS</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BOD5</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氨氮</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总氮</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7"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总磷</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70" w:type="pct"/>
            <w:vMerge w:val="restar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2021.5.27</w:t>
            </w:r>
          </w:p>
        </w:tc>
        <w:tc>
          <w:tcPr>
            <w:tcW w:w="1230"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混合池1</w:t>
            </w:r>
          </w:p>
        </w:tc>
        <w:tc>
          <w:tcPr>
            <w:tcW w:w="402"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400t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1110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327</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14.7</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16.8</w:t>
            </w:r>
          </w:p>
        </w:tc>
        <w:tc>
          <w:tcPr>
            <w:tcW w:w="467" w:type="pct"/>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70" w:type="pct"/>
            <w:vMerge w:val="continue"/>
            <w:vAlign w:val="center"/>
          </w:tcPr>
          <w:p>
            <w:pPr>
              <w:jc w:val="center"/>
              <w:rPr>
                <w:rFonts w:ascii="Times New Roman" w:hAnsi="Times New Roman" w:cs="Times New Roman"/>
                <w:sz w:val="21"/>
                <w:szCs w:val="21"/>
                <w:lang w:eastAsia="zh-CN"/>
              </w:rPr>
            </w:pPr>
          </w:p>
        </w:tc>
        <w:tc>
          <w:tcPr>
            <w:tcW w:w="1230"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混合池2</w:t>
            </w:r>
          </w:p>
        </w:tc>
        <w:tc>
          <w:tcPr>
            <w:tcW w:w="402"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373t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1040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43</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303</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13.8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15.7</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70" w:type="pct"/>
            <w:vMerge w:val="continue"/>
            <w:vAlign w:val="center"/>
          </w:tcPr>
          <w:p>
            <w:pPr>
              <w:jc w:val="center"/>
              <w:rPr>
                <w:rFonts w:ascii="Times New Roman" w:hAnsi="Times New Roman" w:cs="Times New Roman"/>
                <w:sz w:val="21"/>
                <w:szCs w:val="21"/>
                <w:lang w:eastAsia="zh-CN"/>
              </w:rPr>
            </w:pPr>
          </w:p>
        </w:tc>
        <w:tc>
          <w:tcPr>
            <w:tcW w:w="1230"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二沉池</w:t>
            </w:r>
          </w:p>
        </w:tc>
        <w:tc>
          <w:tcPr>
            <w:tcW w:w="402"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773t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13.6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0.850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5.59</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混合池1排放量（t）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0.444</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0.0184</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0.131</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0.006</w:t>
            </w:r>
          </w:p>
        </w:tc>
        <w:tc>
          <w:tcPr>
            <w:tcW w:w="465" w:type="pct"/>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0.0067</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混合池2排放量（t）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0.388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0.0160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0.113</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0.005</w:t>
            </w:r>
          </w:p>
        </w:tc>
        <w:tc>
          <w:tcPr>
            <w:tcW w:w="465" w:type="pct"/>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0.0059</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二沉池排放量（t）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0.0386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0.011</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0.0007</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0.004</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处理效率（%）</w:t>
            </w:r>
          </w:p>
        </w:tc>
        <w:tc>
          <w:tcPr>
            <w:tcW w:w="465"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eastAsia="zh-CN" w:bidi="ar"/>
              </w:rPr>
              <w:t>95.4</w:t>
            </w:r>
          </w:p>
        </w:tc>
        <w:tc>
          <w:tcPr>
            <w:tcW w:w="465"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eastAsia="zh-CN" w:bidi="ar"/>
              </w:rPr>
              <w:t>82.6</w:t>
            </w:r>
          </w:p>
        </w:tc>
        <w:tc>
          <w:tcPr>
            <w:tcW w:w="465"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eastAsia="zh-CN" w:bidi="ar"/>
              </w:rPr>
              <w:t>95.5</w:t>
            </w:r>
          </w:p>
        </w:tc>
        <w:tc>
          <w:tcPr>
            <w:tcW w:w="465"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eastAsia="zh-CN" w:bidi="ar"/>
              </w:rPr>
              <w:t>93.6</w:t>
            </w:r>
          </w:p>
        </w:tc>
        <w:tc>
          <w:tcPr>
            <w:tcW w:w="465" w:type="pct"/>
            <w:vAlign w:val="center"/>
          </w:tcPr>
          <w:p>
            <w:pPr>
              <w:widowControl/>
              <w:jc w:val="center"/>
              <w:textAlignment w:val="center"/>
              <w:rPr>
                <w:rFonts w:hint="default" w:ascii="Times New Roman" w:hAnsi="Times New Roman" w:cs="Times New Roman"/>
                <w:sz w:val="21"/>
                <w:szCs w:val="21"/>
                <w:lang w:val="en-US"/>
              </w:rPr>
            </w:pPr>
            <w:r>
              <w:rPr>
                <w:rFonts w:ascii="Times New Roman" w:hAnsi="Times New Roman" w:cs="Times New Roman"/>
                <w:color w:val="000000"/>
                <w:sz w:val="21"/>
                <w:szCs w:val="21"/>
                <w:lang w:eastAsia="zh-CN" w:bidi="ar"/>
              </w:rPr>
              <w:t>6</w:t>
            </w:r>
            <w:r>
              <w:rPr>
                <w:rFonts w:hint="eastAsia" w:ascii="Times New Roman" w:hAnsi="Times New Roman" w:cs="Times New Roman"/>
                <w:color w:val="000000"/>
                <w:sz w:val="21"/>
                <w:szCs w:val="21"/>
                <w:lang w:val="en-US" w:eastAsia="zh-CN" w:bidi="ar"/>
              </w:rPr>
              <w:t>8.3</w:t>
            </w:r>
          </w:p>
        </w:tc>
        <w:tc>
          <w:tcPr>
            <w:tcW w:w="467"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eastAsia="zh-CN" w:bidi="ar"/>
              </w:rPr>
              <w:t>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标准限值（%）</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88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75</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14</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33</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14</w:t>
            </w:r>
          </w:p>
        </w:tc>
      </w:tr>
      <w:tr>
        <w:tblPrEx>
          <w:tblCellMar>
            <w:top w:w="0" w:type="dxa"/>
            <w:left w:w="0" w:type="dxa"/>
            <w:bottom w:w="0" w:type="dxa"/>
            <w:right w:w="0" w:type="dxa"/>
          </w:tblCellMar>
        </w:tblPrEx>
        <w:trPr>
          <w:trHeight w:val="30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是否达标</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65"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465"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465"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465"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467"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 w:hRule="atLeast"/>
          <w:jc w:val="center"/>
        </w:trPr>
        <w:tc>
          <w:tcPr>
            <w:tcW w:w="570" w:type="pct"/>
            <w:vMerge w:val="restart"/>
            <w:vAlign w:val="center"/>
          </w:tcPr>
          <w:p>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日期</w:t>
            </w:r>
          </w:p>
        </w:tc>
        <w:tc>
          <w:tcPr>
            <w:tcW w:w="1230" w:type="pct"/>
            <w:vMerge w:val="restart"/>
            <w:vAlign w:val="center"/>
          </w:tcPr>
          <w:p>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类型</w:t>
            </w:r>
          </w:p>
        </w:tc>
        <w:tc>
          <w:tcPr>
            <w:tcW w:w="402" w:type="pct"/>
            <w:vMerge w:val="restar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lang w:eastAsia="zh-CN"/>
              </w:rPr>
              <w:t>水量</w:t>
            </w:r>
          </w:p>
        </w:tc>
        <w:tc>
          <w:tcPr>
            <w:tcW w:w="2796" w:type="pct"/>
            <w:gridSpan w:val="6"/>
            <w:vAlign w:val="center"/>
          </w:tcPr>
          <w:p>
            <w:pPr>
              <w:jc w:val="center"/>
              <w:rPr>
                <w:rFonts w:ascii="Times New Roman" w:hAnsi="Times New Roman" w:cs="Times New Roman"/>
                <w:b/>
                <w:bCs/>
                <w:sz w:val="21"/>
                <w:szCs w:val="21"/>
              </w:rPr>
            </w:pPr>
            <w:r>
              <w:rPr>
                <w:rFonts w:ascii="Times New Roman" w:hAnsi="Times New Roman" w:cs="Times New Roman"/>
                <w:b/>
                <w:bCs/>
                <w:sz w:val="21"/>
                <w:szCs w:val="21"/>
                <w:lang w:eastAsia="zh-CN"/>
              </w:rPr>
              <w:t>日均值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 w:hRule="atLeast"/>
          <w:jc w:val="center"/>
        </w:trPr>
        <w:tc>
          <w:tcPr>
            <w:tcW w:w="570" w:type="pct"/>
            <w:vMerge w:val="continue"/>
            <w:vAlign w:val="center"/>
          </w:tcPr>
          <w:p>
            <w:pPr>
              <w:jc w:val="center"/>
              <w:rPr>
                <w:rFonts w:ascii="Times New Roman" w:hAnsi="Times New Roman" w:cs="Times New Roman"/>
                <w:b/>
                <w:bCs/>
              </w:rPr>
            </w:pPr>
          </w:p>
        </w:tc>
        <w:tc>
          <w:tcPr>
            <w:tcW w:w="1230" w:type="pct"/>
            <w:vMerge w:val="continue"/>
            <w:vAlign w:val="center"/>
          </w:tcPr>
          <w:p>
            <w:pPr>
              <w:jc w:val="center"/>
              <w:rPr>
                <w:rFonts w:ascii="Times New Roman" w:hAnsi="Times New Roman" w:cs="Times New Roman"/>
                <w:b/>
                <w:bCs/>
              </w:rPr>
            </w:pPr>
          </w:p>
        </w:tc>
        <w:tc>
          <w:tcPr>
            <w:tcW w:w="402" w:type="pct"/>
            <w:vMerge w:val="continue"/>
            <w:vAlign w:val="center"/>
          </w:tcPr>
          <w:p>
            <w:pPr>
              <w:jc w:val="center"/>
              <w:rPr>
                <w:rFonts w:ascii="Times New Roman" w:hAnsi="Times New Roman" w:cs="Times New Roman"/>
                <w:b/>
                <w:bCs/>
              </w:rPr>
            </w:pP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COD</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SS</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BOD</w:t>
            </w:r>
            <w:r>
              <w:rPr>
                <w:rFonts w:ascii="Times New Roman" w:hAnsi="Times New Roman" w:cs="Times New Roman"/>
                <w:b/>
                <w:bCs/>
                <w:sz w:val="21"/>
                <w:szCs w:val="21"/>
                <w:vertAlign w:val="subscript"/>
              </w:rPr>
              <w:t>5</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氨氮</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总氮</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c>
          <w:tcPr>
            <w:tcW w:w="467"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总磷</w:t>
            </w:r>
          </w:p>
          <w:p>
            <w:pPr>
              <w:jc w:val="center"/>
              <w:rPr>
                <w:rFonts w:ascii="Times New Roman" w:hAnsi="Times New Roman" w:cs="Times New Roman"/>
                <w:b/>
                <w:bCs/>
                <w:sz w:val="21"/>
                <w:szCs w:val="21"/>
              </w:rPr>
            </w:pPr>
            <w:r>
              <w:rPr>
                <w:rFonts w:ascii="Times New Roman" w:hAnsi="Times New Roman" w:cs="Times New Roman"/>
                <w:b/>
                <w:bCs/>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70"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2021.5.28</w:t>
            </w:r>
          </w:p>
        </w:tc>
        <w:tc>
          <w:tcPr>
            <w:tcW w:w="1230"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混合池1</w:t>
            </w:r>
          </w:p>
        </w:tc>
        <w:tc>
          <w:tcPr>
            <w:tcW w:w="402"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400t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1200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86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377</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13</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17.6</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570" w:type="pct"/>
            <w:vMerge w:val="continue"/>
            <w:vAlign w:val="center"/>
          </w:tcPr>
          <w:p>
            <w:pPr>
              <w:jc w:val="center"/>
              <w:rPr>
                <w:rFonts w:ascii="Times New Roman" w:hAnsi="Times New Roman" w:cs="Times New Roman"/>
                <w:sz w:val="21"/>
                <w:szCs w:val="21"/>
              </w:rPr>
            </w:pPr>
          </w:p>
        </w:tc>
        <w:tc>
          <w:tcPr>
            <w:tcW w:w="1230"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混合池2</w:t>
            </w:r>
          </w:p>
        </w:tc>
        <w:tc>
          <w:tcPr>
            <w:tcW w:w="402"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380t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1050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42</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310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13.8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19.2</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570" w:type="pct"/>
            <w:vMerge w:val="continue"/>
            <w:vAlign w:val="center"/>
          </w:tcPr>
          <w:p>
            <w:pPr>
              <w:jc w:val="center"/>
              <w:rPr>
                <w:rFonts w:ascii="Times New Roman" w:hAnsi="Times New Roman" w:cs="Times New Roman"/>
                <w:sz w:val="21"/>
                <w:szCs w:val="21"/>
              </w:rPr>
            </w:pPr>
          </w:p>
        </w:tc>
        <w:tc>
          <w:tcPr>
            <w:tcW w:w="1230"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二沉池</w:t>
            </w:r>
          </w:p>
        </w:tc>
        <w:tc>
          <w:tcPr>
            <w:tcW w:w="402"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780t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71</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19.9</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0.862</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5.33</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混合池1排放量（t）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0.48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0.035</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0.151</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0.0052</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0.007</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混合池2排放量（t）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0.40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0.0160</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0.118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0.0053</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0.0073</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二沉池排放量（t）</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0.056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0.016</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0.00068</w:t>
            </w:r>
          </w:p>
        </w:tc>
        <w:tc>
          <w:tcPr>
            <w:tcW w:w="465"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0.0042</w:t>
            </w:r>
          </w:p>
        </w:tc>
        <w:tc>
          <w:tcPr>
            <w:tcW w:w="467" w:type="pct"/>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0.00088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处理效率（%）</w:t>
            </w:r>
          </w:p>
        </w:tc>
        <w:tc>
          <w:tcPr>
            <w:tcW w:w="1295" w:type="dxa"/>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2"/>
                <w:lang w:eastAsia="zh-CN" w:bidi="ar"/>
              </w:rPr>
              <w:t>93.6</w:t>
            </w:r>
          </w:p>
        </w:tc>
        <w:tc>
          <w:tcPr>
            <w:tcW w:w="1295" w:type="dxa"/>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2"/>
                <w:lang w:eastAsia="zh-CN" w:bidi="ar"/>
              </w:rPr>
              <w:t>84.3</w:t>
            </w:r>
          </w:p>
        </w:tc>
        <w:tc>
          <w:tcPr>
            <w:tcW w:w="1295" w:type="dxa"/>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2"/>
                <w:lang w:eastAsia="zh-CN" w:bidi="ar"/>
              </w:rPr>
              <w:t>94.1</w:t>
            </w:r>
          </w:p>
        </w:tc>
        <w:tc>
          <w:tcPr>
            <w:tcW w:w="1295" w:type="dxa"/>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2"/>
                <w:lang w:eastAsia="zh-CN" w:bidi="ar"/>
              </w:rPr>
              <w:t>93.5</w:t>
            </w:r>
          </w:p>
        </w:tc>
        <w:tc>
          <w:tcPr>
            <w:tcW w:w="1295" w:type="dxa"/>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2"/>
                <w:lang w:eastAsia="zh-CN" w:bidi="ar"/>
              </w:rPr>
              <w:t>70.6</w:t>
            </w:r>
          </w:p>
        </w:tc>
        <w:tc>
          <w:tcPr>
            <w:tcW w:w="1312" w:type="dxa"/>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sz w:val="22"/>
                <w:lang w:eastAsia="zh-CN" w:bidi="ar"/>
              </w:rPr>
              <w:t>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标准限值（%）</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88</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75</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90</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14</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33</w:t>
            </w:r>
          </w:p>
        </w:tc>
        <w:tc>
          <w:tcPr>
            <w:tcW w:w="1312"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70" w:type="pct"/>
            <w:vMerge w:val="continue"/>
            <w:vAlign w:val="center"/>
          </w:tcPr>
          <w:p>
            <w:pPr>
              <w:jc w:val="center"/>
              <w:rPr>
                <w:rFonts w:ascii="Times New Roman" w:hAnsi="Times New Roman" w:cs="Times New Roman"/>
                <w:sz w:val="21"/>
                <w:szCs w:val="21"/>
              </w:rPr>
            </w:pPr>
          </w:p>
        </w:tc>
        <w:tc>
          <w:tcPr>
            <w:tcW w:w="1632" w:type="pct"/>
            <w:gridSpan w:val="2"/>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是否达标</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sz w:val="21"/>
                <w:szCs w:val="21"/>
                <w:lang w:eastAsia="zh-CN"/>
              </w:rPr>
              <w:t>达标</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1295" w:type="dxa"/>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c>
          <w:tcPr>
            <w:tcW w:w="1312" w:type="dxa"/>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lang w:eastAsia="zh-CN"/>
              </w:rPr>
              <w:t>达标</w:t>
            </w:r>
          </w:p>
        </w:tc>
      </w:tr>
    </w:tbl>
    <w:p>
      <w:pPr>
        <w:pStyle w:val="2"/>
        <w:rPr>
          <w:rFonts w:ascii="Times New Roman" w:hAnsi="Times New Roman" w:cs="Times New Roman"/>
        </w:rPr>
      </w:pPr>
    </w:p>
    <w:p>
      <w:pPr>
        <w:ind w:firstLine="437"/>
        <w:jc w:val="center"/>
        <w:rPr>
          <w:rFonts w:ascii="Times New Roman" w:hAnsi="Times New Roman" w:cs="Times New Roman"/>
          <w:szCs w:val="24"/>
          <w:lang w:eastAsia="zh-CN"/>
        </w:rPr>
      </w:pPr>
      <w:r>
        <w:rPr>
          <w:rFonts w:ascii="Times New Roman" w:hAnsi="Times New Roman" w:cs="Times New Roman"/>
          <w:b/>
          <w:bCs/>
          <w:szCs w:val="24"/>
          <w:lang w:eastAsia="zh-CN"/>
        </w:rPr>
        <w:t xml:space="preserve">表10-5   集水池出口废水监测结果表   </w:t>
      </w:r>
      <w:r>
        <w:rPr>
          <w:rFonts w:ascii="Times New Roman" w:hAnsi="Times New Roman" w:cs="Times New Roman"/>
          <w:b/>
          <w:bCs/>
          <w:lang w:eastAsia="zh-CN"/>
        </w:rPr>
        <w:t>单位：mg/L</w:t>
      </w:r>
    </w:p>
    <w:tbl>
      <w:tblPr>
        <w:tblStyle w:val="20"/>
        <w:tblpPr w:leftFromText="180" w:rightFromText="180" w:vertAnchor="text" w:horzAnchor="page" w:tblpX="1204" w:tblpY="305"/>
        <w:tblOverlap w:val="never"/>
        <w:tblW w:w="14142"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
      <w:tblGrid>
        <w:gridCol w:w="1034"/>
        <w:gridCol w:w="1078"/>
        <w:gridCol w:w="1034"/>
        <w:gridCol w:w="1221"/>
        <w:gridCol w:w="1221"/>
        <w:gridCol w:w="1221"/>
        <w:gridCol w:w="1221"/>
        <w:gridCol w:w="1221"/>
        <w:gridCol w:w="1221"/>
        <w:gridCol w:w="1221"/>
        <w:gridCol w:w="1221"/>
        <w:gridCol w:w="122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07" w:hRule="atLeast"/>
        </w:trPr>
        <w:tc>
          <w:tcPr>
            <w:tcW w:w="1034" w:type="dxa"/>
            <w:vMerge w:val="restart"/>
            <w:tcBorders>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监测点位</w:t>
            </w:r>
          </w:p>
        </w:tc>
        <w:tc>
          <w:tcPr>
            <w:tcW w:w="1078"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监测日期</w:t>
            </w:r>
          </w:p>
        </w:tc>
        <w:tc>
          <w:tcPr>
            <w:tcW w:w="1034"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监测频次</w:t>
            </w:r>
          </w:p>
        </w:tc>
        <w:tc>
          <w:tcPr>
            <w:tcW w:w="10996" w:type="dxa"/>
            <w:gridSpan w:val="9"/>
            <w:tcBorders>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监测项目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pH值</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氟化物</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全盐量</w:t>
            </w:r>
          </w:p>
        </w:tc>
        <w:tc>
          <w:tcPr>
            <w:tcW w:w="1221" w:type="dxa"/>
            <w:tcBorders>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bidi="ar"/>
              </w:rPr>
              <w:t>五日生化需氧量</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化学需氧量</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悬浮物</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总磷</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总氮</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sz w:val="21"/>
                <w:szCs w:val="21"/>
                <w:lang w:eastAsia="zh-CN" w:bidi="ar"/>
              </w:rPr>
              <w:t>氨氮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sz w:val="21"/>
                <w:szCs w:val="21"/>
                <w:lang w:eastAsia="zh-CN" w:bidi="ar"/>
              </w:rPr>
              <w:t>集水池出口</w:t>
            </w:r>
            <w:r>
              <w:rPr>
                <w:rFonts w:ascii="Times New Roman" w:hAnsi="Times New Roman" w:cs="Times New Roman"/>
                <w:color w:val="000000"/>
                <w:sz w:val="21"/>
                <w:szCs w:val="21"/>
                <w:lang w:eastAsia="zh-CN" w:bidi="ar"/>
              </w:rPr>
              <w:t>S4</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5月27日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7.88</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5.08</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3.37×10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13.9</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46</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0.78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4.51</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0.738</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7.83</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5.12</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4.38×10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13.6</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44</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9</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0.85</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4.41</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0.726</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7.85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5.16</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3.63×10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13.4</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45</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0.84</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4.35</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0.735</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7.87</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5.14</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3.81×10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14.1</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46</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9</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0.84</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4.21</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0.723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7.83～7.88</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5.13</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3.80</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13.8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45</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0.83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4.37</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hint="default" w:ascii="Times New Roman" w:hAnsi="Times New Roman" w:cs="Times New Roman"/>
                <w:color w:val="000000"/>
                <w:sz w:val="21"/>
                <w:szCs w:val="21"/>
                <w:lang w:val="en-US" w:eastAsia="zh-CN" w:bidi="ar"/>
              </w:rPr>
            </w:pPr>
            <w:r>
              <w:rPr>
                <w:rFonts w:ascii="Times New Roman" w:hAnsi="Times New Roman" w:cs="Times New Roman"/>
                <w:color w:val="000000"/>
                <w:sz w:val="21"/>
                <w:szCs w:val="21"/>
                <w:lang w:eastAsia="zh-CN" w:bidi="ar"/>
              </w:rPr>
              <w:t>0.73</w:t>
            </w:r>
            <w:r>
              <w:rPr>
                <w:rFonts w:hint="eastAsia" w:ascii="Times New Roman" w:hAnsi="Times New Roman" w:cs="Times New Roman"/>
                <w:color w:val="000000"/>
                <w:sz w:val="21"/>
                <w:szCs w:val="21"/>
                <w:lang w:val="en-US" w:eastAsia="zh-CN" w:bidi="ar"/>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6～9</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20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4000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30</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5月58日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7.71</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5.56</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3.15×10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19.6</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9</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4.11</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0.970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7.75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5.45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3.23×10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19.0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62</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0.90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4.09</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0.950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7.80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5.41</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3.43×10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20.2</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3.97</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0.905</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第四次</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7.74</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5.54</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3.19×10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20.0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80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10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0.85</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4.32</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0.917</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日均值</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7.71～7.80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5.49</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3.25</w:t>
            </w:r>
            <w:r>
              <w:rPr>
                <w:rFonts w:ascii="Times New Roman" w:hAnsi="Times New Roman" w:cs="Times New Roman"/>
                <w:sz w:val="21"/>
                <w:szCs w:val="21"/>
                <w:lang w:eastAsia="zh-CN" w:bidi="ar"/>
              </w:rPr>
              <w:t>×10</w:t>
            </w:r>
            <w:r>
              <w:rPr>
                <w:rFonts w:ascii="Times New Roman" w:hAnsi="Times New Roman" w:cs="Times New Roman"/>
                <w:sz w:val="21"/>
                <w:szCs w:val="21"/>
                <w:vertAlign w:val="superscript"/>
                <w:lang w:eastAsia="zh-CN" w:bidi="ar"/>
              </w:rPr>
              <w:t>3</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19.7</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77</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0.88</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4.12</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0.940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6～9</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20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4000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300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400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4</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w:t>
            </w:r>
          </w:p>
        </w:tc>
        <w:tc>
          <w:tcPr>
            <w:tcW w:w="1221"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30</w:t>
            </w:r>
          </w:p>
        </w:tc>
        <w:tc>
          <w:tcPr>
            <w:tcW w:w="1228"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bidi="ar"/>
              </w:rPr>
              <w:t>500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82" w:hRule="exact"/>
        </w:trPr>
        <w:tc>
          <w:tcPr>
            <w:tcW w:w="1034" w:type="dxa"/>
            <w:vMerge w:val="continue"/>
            <w:tcBorders>
              <w:top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03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c>
          <w:tcPr>
            <w:tcW w:w="1221"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1"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c>
          <w:tcPr>
            <w:tcW w:w="1228" w:type="dxa"/>
            <w:tcBorders>
              <w:top w:val="single" w:color="000000" w:sz="4" w:space="0"/>
              <w:lef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bidi="ar"/>
              </w:rPr>
            </w:pPr>
            <w:r>
              <w:rPr>
                <w:rFonts w:ascii="Times New Roman" w:hAnsi="Times New Roman" w:cs="Times New Roman"/>
                <w:color w:val="000000"/>
                <w:sz w:val="21"/>
                <w:szCs w:val="21"/>
                <w:lang w:eastAsia="zh-CN"/>
              </w:rPr>
              <w:t>达标</w:t>
            </w:r>
          </w:p>
        </w:tc>
      </w:tr>
    </w:tbl>
    <w:p>
      <w:pPr>
        <w:autoSpaceDE/>
        <w:autoSpaceDN/>
        <w:spacing w:line="360" w:lineRule="auto"/>
        <w:jc w:val="both"/>
        <w:rPr>
          <w:rFonts w:ascii="Times New Roman" w:hAnsi="Times New Roman" w:cs="Times New Roman"/>
          <w:szCs w:val="24"/>
        </w:rPr>
      </w:pPr>
    </w:p>
    <w:p>
      <w:pPr>
        <w:autoSpaceDE/>
        <w:autoSpaceDN/>
        <w:spacing w:line="360" w:lineRule="auto"/>
        <w:jc w:val="both"/>
        <w:rPr>
          <w:rFonts w:ascii="Times New Roman" w:hAnsi="Times New Roman" w:cs="Times New Roman"/>
          <w:szCs w:val="24"/>
        </w:rPr>
        <w:sectPr>
          <w:pgSz w:w="16838" w:h="11911" w:orient="landscape"/>
          <w:pgMar w:top="1678" w:right="1463" w:bottom="1678" w:left="1463" w:header="794" w:footer="884" w:gutter="0"/>
          <w:cols w:space="0" w:num="1"/>
        </w:sectPr>
      </w:pPr>
    </w:p>
    <w:p>
      <w:pPr>
        <w:pStyle w:val="2"/>
        <w:rPr>
          <w:rFonts w:ascii="Times New Roman" w:hAnsi="Times New Roman" w:cs="Times New Roman"/>
        </w:rPr>
      </w:pPr>
    </w:p>
    <w:p>
      <w:pPr>
        <w:autoSpaceDE/>
        <w:autoSpaceDN/>
        <w:spacing w:line="360" w:lineRule="auto"/>
        <w:jc w:val="both"/>
        <w:rPr>
          <w:rFonts w:ascii="Times New Roman" w:hAnsi="Times New Roman" w:cs="Times New Roman"/>
          <w:szCs w:val="24"/>
        </w:rPr>
      </w:pPr>
      <w:r>
        <w:rPr>
          <w:rFonts w:ascii="Times New Roman" w:hAnsi="Times New Roman" w:cs="Times New Roman"/>
          <w:szCs w:val="24"/>
        </w:rPr>
        <w:t>10.1.2结果评价</w:t>
      </w:r>
    </w:p>
    <w:p>
      <w:pPr>
        <w:spacing w:line="360" w:lineRule="auto"/>
        <w:ind w:firstLine="465"/>
        <w:rPr>
          <w:rFonts w:ascii="Times New Roman" w:hAnsi="Times New Roman" w:cs="Times New Roman"/>
          <w:lang w:eastAsia="zh-CN"/>
        </w:rPr>
      </w:pPr>
      <w:r>
        <w:rPr>
          <w:rFonts w:ascii="Times New Roman" w:hAnsi="Times New Roman" w:cs="Times New Roman"/>
          <w:lang w:eastAsia="zh-CN"/>
        </w:rPr>
        <w:t>监测结果表明：</w:t>
      </w:r>
      <w:bookmarkStart w:id="67" w:name="OLE_LINK22"/>
      <w:bookmarkStart w:id="68" w:name="OLE_LINK37"/>
      <w:r>
        <w:rPr>
          <w:rFonts w:ascii="Times New Roman" w:hAnsi="Times New Roman" w:cs="Times New Roman"/>
          <w:lang w:eastAsia="zh-CN"/>
        </w:rPr>
        <w:t>验收监测期间，</w:t>
      </w:r>
      <w:bookmarkStart w:id="69" w:name="OLE_LINK57"/>
      <w:bookmarkStart w:id="70" w:name="OLE_LINK4"/>
      <w:r>
        <w:rPr>
          <w:rFonts w:ascii="Times New Roman" w:hAnsi="Times New Roman" w:cs="Times New Roman"/>
          <w:lang w:eastAsia="zh-CN"/>
        </w:rPr>
        <w:t>本项目集水池接管口S4排放废水中pH值、化学需氧量、五日生化需氧量、悬浮物、氨氮、总磷、总氮、氟化物、全盐量指标浓度日均值达到</w:t>
      </w:r>
      <w:bookmarkEnd w:id="67"/>
      <w:bookmarkEnd w:id="69"/>
      <w:r>
        <w:rPr>
          <w:rFonts w:hint="eastAsia" w:ascii="Times New Roman" w:hAnsi="Times New Roman" w:cs="Times New Roman"/>
          <w:lang w:eastAsia="zh-CN"/>
        </w:rPr>
        <w:t>《</w:t>
      </w:r>
      <w:r>
        <w:rPr>
          <w:rFonts w:ascii="Times New Roman" w:hAnsi="Times New Roman" w:cs="Times New Roman"/>
          <w:lang w:eastAsia="zh-CN"/>
        </w:rPr>
        <w:t>常熟新材料产业园污水处理有限公司接管标准</w:t>
      </w:r>
      <w:bookmarkEnd w:id="68"/>
      <w:bookmarkEnd w:id="70"/>
      <w:r>
        <w:rPr>
          <w:rFonts w:hint="eastAsia" w:ascii="Times New Roman" w:hAnsi="Times New Roman" w:cs="Times New Roman"/>
          <w:lang w:eastAsia="zh-CN"/>
        </w:rPr>
        <w:t>》限值要求</w:t>
      </w:r>
      <w:r>
        <w:rPr>
          <w:rFonts w:ascii="Times New Roman" w:hAnsi="Times New Roman" w:cs="Times New Roman"/>
          <w:lang w:eastAsia="zh-CN"/>
        </w:rPr>
        <w:t>。</w:t>
      </w:r>
    </w:p>
    <w:p>
      <w:pPr>
        <w:pStyle w:val="4"/>
        <w:spacing w:before="240" w:beforeLines="100" w:line="360" w:lineRule="auto"/>
        <w:ind w:left="0"/>
        <w:rPr>
          <w:rFonts w:ascii="Times New Roman" w:hAnsi="Times New Roman" w:cs="Times New Roman"/>
          <w:lang w:eastAsia="zh-CN"/>
        </w:rPr>
      </w:pPr>
      <w:bookmarkStart w:id="71" w:name="_Toc28093"/>
      <w:bookmarkStart w:id="72" w:name="_Toc23289"/>
      <w:r>
        <w:rPr>
          <w:rFonts w:ascii="Times New Roman" w:hAnsi="Times New Roman" w:cs="Times New Roman"/>
          <w:lang w:eastAsia="zh-CN"/>
        </w:rPr>
        <w:t>10.2 废气监测结果及分析评价</w:t>
      </w:r>
      <w:bookmarkEnd w:id="71"/>
      <w:bookmarkEnd w:id="72"/>
    </w:p>
    <w:p>
      <w:pPr>
        <w:spacing w:line="360" w:lineRule="auto"/>
        <w:rPr>
          <w:rFonts w:ascii="Times New Roman" w:hAnsi="Times New Roman" w:cs="Times New Roman"/>
          <w:szCs w:val="24"/>
          <w:lang w:eastAsia="zh-CN"/>
        </w:rPr>
      </w:pPr>
      <w:r>
        <w:rPr>
          <w:rFonts w:ascii="Times New Roman" w:hAnsi="Times New Roman" w:cs="Times New Roman"/>
          <w:szCs w:val="24"/>
          <w:lang w:eastAsia="zh-CN"/>
        </w:rPr>
        <w:t>10.2.1有组织废气监测结果及分析评价</w:t>
      </w:r>
    </w:p>
    <w:p>
      <w:pPr>
        <w:spacing w:line="360" w:lineRule="auto"/>
        <w:rPr>
          <w:rFonts w:ascii="Times New Roman" w:hAnsi="Times New Roman" w:cs="Times New Roman"/>
          <w:lang w:eastAsia="zh-CN"/>
        </w:rPr>
      </w:pPr>
      <w:r>
        <w:rPr>
          <w:rFonts w:ascii="Times New Roman" w:hAnsi="Times New Roman" w:cs="Times New Roman"/>
          <w:szCs w:val="24"/>
          <w:lang w:eastAsia="zh-CN"/>
        </w:rPr>
        <w:t>10.2.1.1本项目有组织废气监测结果见表10-2-10-4</w:t>
      </w:r>
    </w:p>
    <w:p>
      <w:pPr>
        <w:spacing w:line="360" w:lineRule="auto"/>
        <w:ind w:firstLine="465"/>
        <w:rPr>
          <w:rFonts w:ascii="Times New Roman" w:hAnsi="Times New Roman" w:cs="Times New Roman"/>
          <w:lang w:eastAsia="zh-CN"/>
        </w:rPr>
        <w:sectPr>
          <w:pgSz w:w="11911" w:h="16838"/>
          <w:pgMar w:top="1463" w:right="1678" w:bottom="1463" w:left="1678" w:header="794" w:footer="884" w:gutter="0"/>
          <w:cols w:space="0" w:num="1"/>
        </w:sectPr>
      </w:pPr>
    </w:p>
    <w:p>
      <w:pPr>
        <w:autoSpaceDE/>
        <w:autoSpaceDN/>
        <w:jc w:val="center"/>
        <w:rPr>
          <w:rFonts w:ascii="Times New Roman" w:hAnsi="Times New Roman" w:cs="Times New Roman"/>
          <w:b/>
          <w:bCs/>
          <w:szCs w:val="24"/>
          <w:lang w:eastAsia="zh-CN"/>
        </w:rPr>
      </w:pPr>
      <w:r>
        <w:rPr>
          <w:rFonts w:ascii="Times New Roman" w:hAnsi="Times New Roman" w:cs="Times New Roman"/>
          <w:b/>
          <w:bCs/>
          <w:szCs w:val="24"/>
          <w:lang w:eastAsia="zh-CN"/>
        </w:rPr>
        <w:t>表10-</w:t>
      </w:r>
      <w:r>
        <w:rPr>
          <w:rFonts w:hint="eastAsia" w:ascii="Times New Roman" w:hAnsi="Times New Roman" w:cs="Times New Roman"/>
          <w:b/>
          <w:bCs/>
          <w:szCs w:val="24"/>
          <w:lang w:eastAsia="zh-CN"/>
        </w:rPr>
        <w:t>6</w:t>
      </w:r>
      <w:r>
        <w:rPr>
          <w:rFonts w:ascii="Times New Roman" w:hAnsi="Times New Roman" w:cs="Times New Roman"/>
          <w:b/>
          <w:bCs/>
          <w:szCs w:val="24"/>
          <w:lang w:eastAsia="zh-CN"/>
        </w:rPr>
        <w:t xml:space="preserve">   </w:t>
      </w:r>
      <w:r>
        <w:rPr>
          <w:rFonts w:hint="eastAsia" w:ascii="Times New Roman" w:hAnsi="Times New Roman" w:cs="Times New Roman"/>
          <w:b/>
          <w:bCs/>
          <w:szCs w:val="24"/>
          <w:lang w:eastAsia="zh-CN"/>
        </w:rPr>
        <w:t>污水站恶臭</w:t>
      </w:r>
      <w:r>
        <w:rPr>
          <w:rFonts w:ascii="Times New Roman" w:hAnsi="Times New Roman" w:cs="Times New Roman"/>
          <w:b/>
          <w:bCs/>
          <w:szCs w:val="24"/>
          <w:lang w:eastAsia="zh-CN"/>
        </w:rPr>
        <w:t>废气监测结果</w:t>
      </w:r>
    </w:p>
    <w:tbl>
      <w:tblPr>
        <w:tblStyle w:val="20"/>
        <w:tblpPr w:leftFromText="180" w:rightFromText="180" w:vertAnchor="text" w:horzAnchor="page" w:tblpX="1428" w:tblpY="83"/>
        <w:tblOverlap w:val="never"/>
        <w:tblW w:w="13942" w:type="dxa"/>
        <w:tblInd w:w="0" w:type="dxa"/>
        <w:tblLayout w:type="fixed"/>
        <w:tblCellMar>
          <w:top w:w="15" w:type="dxa"/>
          <w:left w:w="15" w:type="dxa"/>
          <w:bottom w:w="15" w:type="dxa"/>
          <w:right w:w="15" w:type="dxa"/>
        </w:tblCellMar>
      </w:tblPr>
      <w:tblGrid>
        <w:gridCol w:w="788"/>
        <w:gridCol w:w="1908"/>
        <w:gridCol w:w="899"/>
        <w:gridCol w:w="899"/>
        <w:gridCol w:w="899"/>
        <w:gridCol w:w="899"/>
        <w:gridCol w:w="900"/>
        <w:gridCol w:w="899"/>
        <w:gridCol w:w="899"/>
        <w:gridCol w:w="899"/>
        <w:gridCol w:w="899"/>
        <w:gridCol w:w="1080"/>
        <w:gridCol w:w="899"/>
        <w:gridCol w:w="1175"/>
      </w:tblGrid>
      <w:tr>
        <w:tblPrEx>
          <w:tblCellMar>
            <w:top w:w="15" w:type="dxa"/>
            <w:left w:w="15" w:type="dxa"/>
            <w:bottom w:w="15" w:type="dxa"/>
            <w:right w:w="15" w:type="dxa"/>
          </w:tblCellMar>
        </w:tblPrEx>
        <w:trPr>
          <w:trHeight w:val="301" w:hRule="atLeast"/>
        </w:trPr>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点位</w:t>
            </w:r>
          </w:p>
        </w:tc>
        <w:tc>
          <w:tcPr>
            <w:tcW w:w="1908"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项目</w:t>
            </w:r>
          </w:p>
        </w:tc>
        <w:tc>
          <w:tcPr>
            <w:tcW w:w="44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20</w:t>
            </w:r>
            <w:r>
              <w:rPr>
                <w:rFonts w:hint="eastAsia" w:ascii="Times New Roman" w:hAnsi="Times New Roman" w:cs="Times New Roman"/>
                <w:sz w:val="21"/>
                <w:szCs w:val="21"/>
                <w:lang w:eastAsia="zh-CN" w:bidi="ar"/>
              </w:rPr>
              <w:t>21</w:t>
            </w:r>
            <w:r>
              <w:rPr>
                <w:rFonts w:ascii="Times New Roman" w:hAnsi="Times New Roman" w:cs="Times New Roman"/>
                <w:sz w:val="21"/>
                <w:szCs w:val="21"/>
                <w:lang w:eastAsia="zh-CN" w:bidi="ar"/>
              </w:rPr>
              <w:t>年</w:t>
            </w:r>
            <w:r>
              <w:rPr>
                <w:rFonts w:hint="eastAsia" w:ascii="Times New Roman" w:hAnsi="Times New Roman" w:cs="Times New Roman"/>
                <w:sz w:val="21"/>
                <w:szCs w:val="21"/>
                <w:lang w:eastAsia="zh-CN" w:bidi="ar"/>
              </w:rPr>
              <w:t>5</w:t>
            </w:r>
            <w:r>
              <w:rPr>
                <w:rFonts w:ascii="Times New Roman" w:hAnsi="Times New Roman" w:cs="Times New Roman"/>
                <w:sz w:val="21"/>
                <w:szCs w:val="21"/>
                <w:lang w:eastAsia="zh-CN" w:bidi="ar"/>
              </w:rPr>
              <w:t>月</w:t>
            </w:r>
            <w:r>
              <w:rPr>
                <w:rFonts w:hint="eastAsia" w:ascii="Times New Roman" w:hAnsi="Times New Roman" w:cs="Times New Roman"/>
                <w:sz w:val="21"/>
                <w:szCs w:val="21"/>
                <w:lang w:eastAsia="zh-CN" w:bidi="ar"/>
              </w:rPr>
              <w:t>27</w:t>
            </w:r>
            <w:r>
              <w:rPr>
                <w:rFonts w:ascii="Times New Roman" w:hAnsi="Times New Roman" w:cs="Times New Roman"/>
                <w:sz w:val="21"/>
                <w:szCs w:val="21"/>
                <w:lang w:eastAsia="zh-CN" w:bidi="ar"/>
              </w:rPr>
              <w:t>日</w:t>
            </w:r>
          </w:p>
        </w:tc>
        <w:tc>
          <w:tcPr>
            <w:tcW w:w="46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20</w:t>
            </w:r>
            <w:r>
              <w:rPr>
                <w:rFonts w:hint="eastAsia" w:ascii="Times New Roman" w:hAnsi="Times New Roman" w:cs="Times New Roman"/>
                <w:sz w:val="21"/>
                <w:szCs w:val="21"/>
                <w:lang w:eastAsia="zh-CN" w:bidi="ar"/>
              </w:rPr>
              <w:t>21</w:t>
            </w:r>
            <w:r>
              <w:rPr>
                <w:rFonts w:ascii="Times New Roman" w:hAnsi="Times New Roman" w:cs="Times New Roman"/>
                <w:sz w:val="21"/>
                <w:szCs w:val="21"/>
                <w:lang w:eastAsia="zh-CN" w:bidi="ar"/>
              </w:rPr>
              <w:t>年</w:t>
            </w:r>
            <w:r>
              <w:rPr>
                <w:rFonts w:hint="eastAsia" w:ascii="Times New Roman" w:hAnsi="Times New Roman" w:cs="Times New Roman"/>
                <w:sz w:val="21"/>
                <w:szCs w:val="21"/>
                <w:lang w:eastAsia="zh-CN" w:bidi="ar"/>
              </w:rPr>
              <w:t>5</w:t>
            </w:r>
            <w:r>
              <w:rPr>
                <w:rFonts w:ascii="Times New Roman" w:hAnsi="Times New Roman" w:cs="Times New Roman"/>
                <w:sz w:val="21"/>
                <w:szCs w:val="21"/>
                <w:lang w:eastAsia="zh-CN" w:bidi="ar"/>
              </w:rPr>
              <w:t>月</w:t>
            </w:r>
            <w:r>
              <w:rPr>
                <w:rFonts w:hint="eastAsia" w:ascii="Times New Roman" w:hAnsi="Times New Roman" w:cs="Times New Roman"/>
                <w:sz w:val="21"/>
                <w:szCs w:val="21"/>
                <w:lang w:eastAsia="zh-CN" w:bidi="ar"/>
              </w:rPr>
              <w:t>28</w:t>
            </w:r>
            <w:r>
              <w:rPr>
                <w:rFonts w:ascii="Times New Roman" w:hAnsi="Times New Roman" w:cs="Times New Roman"/>
                <w:sz w:val="21"/>
                <w:szCs w:val="21"/>
                <w:lang w:eastAsia="zh-CN" w:bidi="ar"/>
              </w:rPr>
              <w:t>日</w:t>
            </w:r>
          </w:p>
        </w:tc>
        <w:tc>
          <w:tcPr>
            <w:tcW w:w="89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标准值</w:t>
            </w:r>
          </w:p>
        </w:tc>
        <w:tc>
          <w:tcPr>
            <w:tcW w:w="117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达标情况</w:t>
            </w:r>
          </w:p>
        </w:tc>
      </w:tr>
      <w:tr>
        <w:tblPrEx>
          <w:tblCellMar>
            <w:top w:w="15" w:type="dxa"/>
            <w:left w:w="15" w:type="dxa"/>
            <w:bottom w:w="15" w:type="dxa"/>
            <w:right w:w="15" w:type="dxa"/>
          </w:tblCellMar>
        </w:tblPrEx>
        <w:trPr>
          <w:trHeight w:val="39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第一次</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第二次</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第三次</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测定均值</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最大值</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第一次</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第二次</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第三次</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测定均值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最大值</w:t>
            </w:r>
          </w:p>
        </w:tc>
        <w:tc>
          <w:tcPr>
            <w:tcW w:w="899"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175"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r>
      <w:tr>
        <w:tblPrEx>
          <w:tblCellMar>
            <w:top w:w="15" w:type="dxa"/>
            <w:left w:w="15" w:type="dxa"/>
            <w:bottom w:w="15" w:type="dxa"/>
            <w:right w:w="15" w:type="dxa"/>
          </w:tblCellMar>
        </w:tblPrEx>
        <w:trPr>
          <w:trHeight w:val="600" w:hRule="atLeast"/>
        </w:trPr>
        <w:tc>
          <w:tcPr>
            <w:tcW w:w="78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处理装置进口Q</w:t>
            </w:r>
            <w:r>
              <w:rPr>
                <w:rFonts w:hint="eastAsia" w:ascii="Times New Roman" w:hAnsi="Times New Roman" w:cs="Times New Roman"/>
                <w:sz w:val="21"/>
                <w:szCs w:val="21"/>
                <w:lang w:eastAsia="zh-CN" w:bidi="ar"/>
              </w:rPr>
              <w:t>1</w:t>
            </w: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烟气流量(标m</w:t>
            </w:r>
            <w:r>
              <w:rPr>
                <w:rFonts w:ascii="Times New Roman" w:hAnsi="Times New Roman" w:cs="Times New Roman"/>
                <w:sz w:val="21"/>
                <w:szCs w:val="21"/>
                <w:vertAlign w:val="superscript"/>
                <w:lang w:eastAsia="zh-CN" w:bidi="ar"/>
              </w:rPr>
              <w:t>3</w:t>
            </w:r>
            <w:r>
              <w:rPr>
                <w:rFonts w:ascii="Times New Roman" w:hAnsi="Times New Roman" w:cs="Times New Roman"/>
                <w:sz w:val="21"/>
                <w:szCs w:val="21"/>
                <w:lang w:eastAsia="zh-CN" w:bidi="ar"/>
              </w:rPr>
              <w:t>/h)</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2296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2282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2287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2288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2193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2251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2322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2255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r>
      <w:tr>
        <w:tblPrEx>
          <w:tblCellMar>
            <w:top w:w="15" w:type="dxa"/>
            <w:left w:w="15" w:type="dxa"/>
            <w:bottom w:w="15" w:type="dxa"/>
            <w:right w:w="15" w:type="dxa"/>
          </w:tblCellMar>
        </w:tblPrEx>
        <w:trPr>
          <w:trHeight w:val="555"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bidi="ar"/>
              </w:rPr>
              <w:t>硫化氢</w:t>
            </w:r>
            <w:r>
              <w:rPr>
                <w:rFonts w:ascii="Times New Roman" w:hAnsi="Times New Roman" w:cs="Times New Roman"/>
                <w:sz w:val="21"/>
                <w:szCs w:val="21"/>
                <w:lang w:eastAsia="zh-CN" w:bidi="ar"/>
              </w:rPr>
              <w:t>排放浓度(mg/m</w:t>
            </w:r>
            <w:r>
              <w:rPr>
                <w:rFonts w:ascii="Times New Roman" w:hAnsi="Times New Roman" w:cs="Times New Roman"/>
                <w:sz w:val="21"/>
                <w:szCs w:val="21"/>
                <w:vertAlign w:val="superscript"/>
                <w:lang w:eastAsia="zh-CN" w:bidi="ar"/>
              </w:rPr>
              <w:t>3</w:t>
            </w:r>
            <w:r>
              <w:rPr>
                <w:rFonts w:ascii="Times New Roman" w:hAnsi="Times New Roman" w:cs="Times New Roman"/>
                <w:sz w:val="21"/>
                <w:szCs w:val="21"/>
                <w:lang w:eastAsia="zh-CN" w:bidi="ar"/>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0.39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0.33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0.52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0.52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0.51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0.63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0.61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0.63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hint="eastAsia" w:ascii="Times New Roman" w:hAnsi="Times New Roman" w:cs="Times New Roman"/>
                <w:sz w:val="21"/>
                <w:szCs w:val="21"/>
                <w:lang w:eastAsia="zh-CN" w:bidi="ar"/>
              </w:rPr>
              <w:t>硫化氢排</w:t>
            </w:r>
            <w:r>
              <w:rPr>
                <w:rFonts w:ascii="Times New Roman" w:hAnsi="Times New Roman" w:cs="Times New Roman"/>
                <w:sz w:val="21"/>
                <w:szCs w:val="21"/>
                <w:lang w:eastAsia="zh-CN" w:bidi="ar"/>
              </w:rPr>
              <w:t>放速率(kg/h)</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ascii="Times New Roman" w:hAnsi="Times New Roman" w:cs="Times New Roman"/>
                <w:kern w:val="2"/>
                <w:sz w:val="21"/>
                <w:szCs w:val="21"/>
                <w:lang w:eastAsia="zh-CN"/>
              </w:rPr>
              <w:t>8.95×10</w:t>
            </w:r>
            <w:r>
              <w:rPr>
                <w:rFonts w:ascii="Times New Roman" w:hAnsi="Times New Roman" w:cs="Times New Roman"/>
                <w:kern w:val="2"/>
                <w:sz w:val="21"/>
                <w:szCs w:val="21"/>
                <w:vertAlign w:val="superscript"/>
                <w:lang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7.53</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1.19</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1.19</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1.12</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1.42</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1.42</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1.42</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氨</w:t>
            </w:r>
            <w:r>
              <w:rPr>
                <w:rFonts w:ascii="Times New Roman" w:hAnsi="Times New Roman" w:cs="Times New Roman"/>
                <w:sz w:val="21"/>
                <w:szCs w:val="21"/>
                <w:lang w:eastAsia="zh-CN" w:bidi="ar"/>
              </w:rPr>
              <w:t>排放浓度(mg/m</w:t>
            </w:r>
            <w:r>
              <w:rPr>
                <w:rFonts w:ascii="Times New Roman" w:hAnsi="Times New Roman" w:cs="Times New Roman"/>
                <w:sz w:val="21"/>
                <w:szCs w:val="21"/>
                <w:vertAlign w:val="superscript"/>
                <w:lang w:eastAsia="zh-CN" w:bidi="ar"/>
              </w:rPr>
              <w:t>3</w:t>
            </w:r>
            <w:r>
              <w:rPr>
                <w:rFonts w:ascii="Times New Roman" w:hAnsi="Times New Roman" w:cs="Times New Roman"/>
                <w:sz w:val="21"/>
                <w:szCs w:val="21"/>
                <w:lang w:eastAsia="zh-CN" w:bidi="ar"/>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24.7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24.5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23.3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24.7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17.2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16.8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16.3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17.2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氨排</w:t>
            </w:r>
            <w:r>
              <w:rPr>
                <w:rFonts w:ascii="Times New Roman" w:hAnsi="Times New Roman" w:cs="Times New Roman"/>
                <w:sz w:val="21"/>
                <w:szCs w:val="21"/>
                <w:lang w:eastAsia="zh-CN" w:bidi="ar"/>
              </w:rPr>
              <w:t>放速率(标kg/h)</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5.67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5.59</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5.33</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5.67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3.77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3.78</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3.78</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3.78</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ascii="Times New Roman" w:hAnsi="Times New Roman" w:cs="Times New Roman"/>
                <w:sz w:val="21"/>
                <w:szCs w:val="21"/>
                <w:lang w:eastAsia="zh-CN" w:bidi="ar"/>
              </w:rPr>
              <w:t>/</w:t>
            </w:r>
          </w:p>
        </w:tc>
      </w:tr>
      <w:tr>
        <w:tblPrEx>
          <w:tblCellMar>
            <w:top w:w="15" w:type="dxa"/>
            <w:left w:w="15" w:type="dxa"/>
            <w:bottom w:w="15" w:type="dxa"/>
            <w:right w:w="15" w:type="dxa"/>
          </w:tblCellMar>
        </w:tblPrEx>
        <w:trPr>
          <w:trHeight w:val="600" w:hRule="atLeast"/>
        </w:trPr>
        <w:tc>
          <w:tcPr>
            <w:tcW w:w="78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bidi="ar"/>
              </w:rPr>
              <w:t>处理装置</w:t>
            </w:r>
            <w:r>
              <w:rPr>
                <w:rFonts w:hint="eastAsia" w:ascii="Times New Roman" w:hAnsi="Times New Roman" w:cs="Times New Roman"/>
                <w:sz w:val="21"/>
                <w:szCs w:val="21"/>
                <w:lang w:eastAsia="zh-CN" w:bidi="ar"/>
              </w:rPr>
              <w:t>出</w:t>
            </w:r>
            <w:r>
              <w:rPr>
                <w:rFonts w:ascii="Times New Roman" w:hAnsi="Times New Roman" w:cs="Times New Roman"/>
                <w:sz w:val="21"/>
                <w:szCs w:val="21"/>
                <w:lang w:eastAsia="zh-CN" w:bidi="ar"/>
              </w:rPr>
              <w:t>口</w:t>
            </w:r>
            <w:r>
              <w:rPr>
                <w:rFonts w:hint="eastAsia" w:ascii="Times New Roman" w:hAnsi="Times New Roman" w:cs="Times New Roman"/>
                <w:sz w:val="21"/>
                <w:szCs w:val="21"/>
                <w:lang w:eastAsia="zh-CN" w:bidi="ar"/>
              </w:rPr>
              <w:t>（含危废仓库恶臭废气）</w:t>
            </w:r>
            <w:r>
              <w:rPr>
                <w:rFonts w:ascii="Times New Roman" w:hAnsi="Times New Roman" w:cs="Times New Roman"/>
                <w:sz w:val="21"/>
                <w:szCs w:val="21"/>
                <w:lang w:eastAsia="zh-CN" w:bidi="ar"/>
              </w:rPr>
              <w:t>Q</w:t>
            </w:r>
            <w:r>
              <w:rPr>
                <w:rFonts w:hint="eastAsia" w:ascii="Times New Roman" w:hAnsi="Times New Roman" w:cs="Times New Roman"/>
                <w:sz w:val="21"/>
                <w:szCs w:val="21"/>
                <w:lang w:eastAsia="zh-CN" w:bidi="ar"/>
              </w:rPr>
              <w:t>2</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烟气流量(标m</w:t>
            </w:r>
            <w:r>
              <w:rPr>
                <w:rFonts w:ascii="Times New Roman" w:hAnsi="Times New Roman" w:cs="Times New Roman"/>
                <w:sz w:val="21"/>
                <w:szCs w:val="21"/>
                <w:vertAlign w:val="superscript"/>
                <w:lang w:eastAsia="zh-CN" w:bidi="ar"/>
              </w:rPr>
              <w:t>3</w:t>
            </w:r>
            <w:r>
              <w:rPr>
                <w:rFonts w:ascii="Times New Roman" w:hAnsi="Times New Roman" w:cs="Times New Roman"/>
                <w:sz w:val="21"/>
                <w:szCs w:val="21"/>
                <w:lang w:eastAsia="zh-CN" w:bidi="ar"/>
              </w:rPr>
              <w:t>/h)</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3332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3790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3336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3486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2878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3326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3328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3177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w:t>
            </w:r>
          </w:p>
        </w:tc>
      </w:tr>
      <w:tr>
        <w:tblPrEx>
          <w:tblCellMar>
            <w:top w:w="15" w:type="dxa"/>
            <w:left w:w="15" w:type="dxa"/>
            <w:bottom w:w="15" w:type="dxa"/>
            <w:right w:w="15" w:type="dxa"/>
          </w:tblCellMar>
        </w:tblPrEx>
        <w:trPr>
          <w:trHeight w:val="585"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bidi="ar"/>
              </w:rPr>
              <w:t>硫化氢</w:t>
            </w:r>
            <w:r>
              <w:rPr>
                <w:rFonts w:ascii="Times New Roman" w:hAnsi="Times New Roman" w:cs="Times New Roman"/>
                <w:sz w:val="21"/>
                <w:szCs w:val="21"/>
                <w:lang w:eastAsia="zh-CN" w:bidi="ar"/>
              </w:rPr>
              <w:t>排放浓度(标mg/m</w:t>
            </w:r>
            <w:r>
              <w:rPr>
                <w:rFonts w:ascii="Times New Roman" w:hAnsi="Times New Roman" w:cs="Times New Roman"/>
                <w:sz w:val="21"/>
                <w:szCs w:val="21"/>
                <w:vertAlign w:val="superscript"/>
                <w:lang w:eastAsia="zh-CN" w:bidi="ar"/>
              </w:rPr>
              <w:t>3</w:t>
            </w:r>
            <w:r>
              <w:rPr>
                <w:rFonts w:ascii="Times New Roman" w:hAnsi="Times New Roman" w:cs="Times New Roman"/>
                <w:sz w:val="21"/>
                <w:szCs w:val="21"/>
                <w:lang w:eastAsia="zh-CN" w:bidi="ar"/>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0.11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0.21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0.23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0.23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0.32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eastAsia="zh-CN"/>
              </w:rPr>
              <w:t>0.</w:t>
            </w:r>
            <w:r>
              <w:rPr>
                <w:rFonts w:hint="eastAsia" w:ascii="Times New Roman" w:hAnsi="Times New Roman" w:cs="Times New Roman"/>
                <w:kern w:val="2"/>
                <w:sz w:val="21"/>
                <w:szCs w:val="21"/>
                <w:lang w:val="en-US" w:eastAsia="zh-CN"/>
              </w:rPr>
              <w:t>22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0.37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eastAsia="zh-CN" w:bidi="ar"/>
              </w:rPr>
              <w:t>排放速率(标kg/h)</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3.67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7.96</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7.67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7.96</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1.06</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1.06</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val="en-US" w:eastAsia="zh-CN"/>
              </w:rPr>
              <w:t>7.32</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val="en-US" w:eastAsia="zh-CN"/>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w:t>
            </w:r>
            <w:r>
              <w:rPr>
                <w:rFonts w:hint="eastAsia" w:ascii="Times New Roman" w:hAnsi="Times New Roman" w:cs="Times New Roman"/>
                <w:kern w:val="2"/>
                <w:sz w:val="21"/>
                <w:szCs w:val="21"/>
                <w:lang w:val="en-US" w:eastAsia="zh-CN"/>
              </w:rPr>
              <w:t>06</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0.33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达标</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氨</w:t>
            </w:r>
            <w:r>
              <w:rPr>
                <w:rFonts w:ascii="Times New Roman" w:hAnsi="Times New Roman" w:cs="Times New Roman"/>
                <w:sz w:val="21"/>
                <w:szCs w:val="21"/>
                <w:lang w:eastAsia="zh-CN" w:bidi="ar"/>
              </w:rPr>
              <w:t>排放浓度(mg/m</w:t>
            </w:r>
            <w:r>
              <w:rPr>
                <w:rFonts w:ascii="Times New Roman" w:hAnsi="Times New Roman" w:cs="Times New Roman"/>
                <w:sz w:val="21"/>
                <w:szCs w:val="21"/>
                <w:vertAlign w:val="superscript"/>
                <w:lang w:eastAsia="zh-CN" w:bidi="ar"/>
              </w:rPr>
              <w:t>3</w:t>
            </w:r>
            <w:r>
              <w:rPr>
                <w:rFonts w:ascii="Times New Roman" w:hAnsi="Times New Roman" w:cs="Times New Roman"/>
                <w:sz w:val="21"/>
                <w:szCs w:val="21"/>
                <w:lang w:eastAsia="zh-CN" w:bidi="ar"/>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4.1</w:t>
            </w:r>
            <w:r>
              <w:rPr>
                <w:rFonts w:hint="eastAsia" w:ascii="Times New Roman" w:hAnsi="Times New Roman" w:cs="Times New Roman"/>
                <w:sz w:val="21"/>
                <w:szCs w:val="21"/>
                <w:lang w:val="en-US"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3.7</w:t>
            </w:r>
            <w:r>
              <w:rPr>
                <w:rFonts w:hint="eastAsia" w:ascii="Times New Roman" w:hAnsi="Times New Roman" w:cs="Times New Roman"/>
                <w:sz w:val="21"/>
                <w:szCs w:val="21"/>
                <w:lang w:val="en-US" w:eastAsia="zh-CN"/>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3.0</w:t>
            </w:r>
            <w:r>
              <w:rPr>
                <w:rFonts w:hint="eastAsia" w:ascii="Times New Roman" w:hAnsi="Times New Roman" w:cs="Times New Roman"/>
                <w:sz w:val="21"/>
                <w:szCs w:val="21"/>
                <w:lang w:val="en-US"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3.2</w:t>
            </w:r>
            <w:r>
              <w:rPr>
                <w:rFonts w:hint="eastAsia" w:ascii="Times New Roman" w:hAnsi="Times New Roman" w:cs="Times New Roman"/>
                <w:sz w:val="21"/>
                <w:szCs w:val="21"/>
                <w:lang w:val="en-US" w:eastAsia="zh-CN"/>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2.9</w:t>
            </w:r>
            <w:r>
              <w:rPr>
                <w:rFonts w:hint="eastAsia" w:ascii="Times New Roman" w:hAnsi="Times New Roman" w:cs="Times New Roman"/>
                <w:sz w:val="21"/>
                <w:szCs w:val="21"/>
                <w:lang w:val="en-US" w:eastAsia="zh-CN"/>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氨排</w:t>
            </w:r>
            <w:r>
              <w:rPr>
                <w:rFonts w:ascii="Times New Roman" w:hAnsi="Times New Roman" w:cs="Times New Roman"/>
                <w:sz w:val="21"/>
                <w:szCs w:val="21"/>
                <w:lang w:eastAsia="zh-CN" w:bidi="ar"/>
              </w:rPr>
              <w:t>放速率(标kg/h)</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1.30</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1.5</w:t>
            </w:r>
            <w:r>
              <w:rPr>
                <w:rFonts w:hint="eastAsia" w:ascii="Times New Roman" w:hAnsi="Times New Roman" w:cs="Times New Roman"/>
                <w:sz w:val="21"/>
                <w:szCs w:val="21"/>
                <w:lang w:val="en-US" w:eastAsia="zh-CN"/>
              </w:rPr>
              <w:t>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w:t>
            </w:r>
            <w:r>
              <w:rPr>
                <w:rFonts w:hint="eastAsia" w:ascii="Times New Roman" w:hAnsi="Times New Roman" w:cs="Times New Roman"/>
                <w:sz w:val="21"/>
                <w:szCs w:val="21"/>
                <w:lang w:val="en-US" w:eastAsia="zh-CN"/>
              </w:rPr>
              <w:t>4</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1.5</w:t>
            </w:r>
            <w:r>
              <w:rPr>
                <w:rFonts w:hint="eastAsia" w:ascii="Times New Roman" w:hAnsi="Times New Roman" w:cs="Times New Roman"/>
                <w:sz w:val="21"/>
                <w:szCs w:val="21"/>
                <w:lang w:val="en-US" w:eastAsia="zh-CN"/>
              </w:rPr>
              <w:t>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8.6</w:t>
            </w:r>
            <w:r>
              <w:rPr>
                <w:rFonts w:hint="eastAsia" w:ascii="Times New Roman" w:hAnsi="Times New Roman" w:cs="Times New Roman"/>
                <w:sz w:val="21"/>
                <w:szCs w:val="21"/>
                <w:lang w:val="en-US" w:eastAsia="zh-CN"/>
              </w:rPr>
              <w:t>9</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w:t>
            </w:r>
            <w:r>
              <w:rPr>
                <w:rFonts w:hint="eastAsia" w:ascii="Times New Roman" w:hAnsi="Times New Roman" w:cs="Times New Roman"/>
                <w:sz w:val="21"/>
                <w:szCs w:val="21"/>
                <w:lang w:val="en-US" w:eastAsia="zh-CN"/>
              </w:rPr>
              <w:t>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9.65</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w:t>
            </w:r>
            <w:r>
              <w:rPr>
                <w:rFonts w:hint="eastAsia" w:ascii="Times New Roman" w:hAnsi="Times New Roman" w:cs="Times New Roman"/>
                <w:sz w:val="21"/>
                <w:szCs w:val="21"/>
                <w:lang w:val="en-US" w:eastAsia="zh-CN"/>
              </w:rPr>
              <w:t>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w:t>
            </w:r>
            <w:r>
              <w:rPr>
                <w:rFonts w:hint="eastAsia" w:ascii="Times New Roman" w:hAnsi="Times New Roman" w:cs="Times New Roman"/>
                <w:kern w:val="2"/>
                <w:sz w:val="21"/>
                <w:szCs w:val="21"/>
                <w:vertAlign w:val="superscript"/>
                <w:lang w:eastAsia="zh-CN"/>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4.9</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达标</w:t>
            </w:r>
          </w:p>
        </w:tc>
      </w:tr>
      <w:tr>
        <w:tblPrEx>
          <w:tblCellMar>
            <w:top w:w="15" w:type="dxa"/>
            <w:left w:w="15" w:type="dxa"/>
            <w:bottom w:w="15" w:type="dxa"/>
            <w:right w:w="15" w:type="dxa"/>
          </w:tblCellMar>
        </w:tblPrEx>
        <w:trPr>
          <w:trHeight w:val="570" w:hRule="atLeast"/>
        </w:trPr>
        <w:tc>
          <w:tcPr>
            <w:tcW w:w="78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1"/>
                <w:szCs w:val="21"/>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bidi="ar"/>
              </w:rPr>
            </w:pPr>
            <w:r>
              <w:rPr>
                <w:rFonts w:hint="eastAsia" w:ascii="Times New Roman" w:hAnsi="Times New Roman" w:cs="Times New Roman"/>
                <w:sz w:val="21"/>
                <w:szCs w:val="21"/>
                <w:lang w:eastAsia="zh-CN" w:bidi="ar"/>
              </w:rPr>
              <w:t>臭气浓度（无量纲）</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1791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1791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1318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1737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2000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达标</w:t>
            </w:r>
          </w:p>
        </w:tc>
      </w:tr>
    </w:tbl>
    <w:p>
      <w:pPr>
        <w:pStyle w:val="2"/>
        <w:rPr>
          <w:rFonts w:ascii="Times New Roman" w:hAnsi="Times New Roman" w:cs="Times New Roman"/>
          <w:b/>
          <w:bCs/>
        </w:rPr>
      </w:pPr>
    </w:p>
    <w:p>
      <w:pPr>
        <w:pStyle w:val="2"/>
        <w:rPr>
          <w:rFonts w:ascii="Times New Roman" w:hAnsi="Times New Roman" w:cs="Times New Roman"/>
          <w:b/>
          <w:bCs/>
        </w:rPr>
      </w:pPr>
    </w:p>
    <w:p>
      <w:pPr>
        <w:pStyle w:val="2"/>
        <w:rPr>
          <w:rFonts w:ascii="Times New Roman" w:hAnsi="Times New Roman" w:cs="Times New Roman"/>
          <w:b/>
          <w:bCs/>
        </w:rPr>
      </w:pPr>
    </w:p>
    <w:p>
      <w:pPr>
        <w:pStyle w:val="2"/>
        <w:rPr>
          <w:rFonts w:ascii="Times New Roman" w:hAnsi="Times New Roman" w:cs="Times New Roman"/>
          <w:b/>
          <w:bCs/>
        </w:rPr>
      </w:pPr>
    </w:p>
    <w:p>
      <w:pPr>
        <w:autoSpaceDE/>
        <w:autoSpaceDN/>
        <w:jc w:val="center"/>
        <w:rPr>
          <w:rFonts w:ascii="Times New Roman" w:hAnsi="Times New Roman" w:cs="Times New Roman"/>
          <w:b/>
          <w:bCs/>
          <w:szCs w:val="24"/>
          <w:lang w:eastAsia="zh-CN"/>
        </w:rPr>
      </w:pPr>
    </w:p>
    <w:p>
      <w:pPr>
        <w:autoSpaceDE/>
        <w:autoSpaceDN/>
        <w:jc w:val="center"/>
        <w:rPr>
          <w:rFonts w:ascii="Times New Roman" w:hAnsi="Times New Roman" w:cs="Times New Roman"/>
          <w:b/>
          <w:bCs/>
          <w:szCs w:val="24"/>
          <w:lang w:eastAsia="zh-CN"/>
        </w:rPr>
      </w:pPr>
    </w:p>
    <w:p>
      <w:pPr>
        <w:autoSpaceDE/>
        <w:autoSpaceDN/>
        <w:jc w:val="center"/>
        <w:rPr>
          <w:rFonts w:ascii="Times New Roman" w:hAnsi="Times New Roman" w:cs="Times New Roman"/>
          <w:b/>
          <w:bCs/>
          <w:szCs w:val="24"/>
          <w:lang w:eastAsia="zh-CN"/>
        </w:rPr>
      </w:pPr>
      <w:r>
        <w:rPr>
          <w:rFonts w:ascii="Times New Roman" w:hAnsi="Times New Roman" w:cs="Times New Roman"/>
          <w:b/>
          <w:bCs/>
          <w:szCs w:val="24"/>
          <w:lang w:eastAsia="zh-CN"/>
        </w:rPr>
        <w:t>表10-</w:t>
      </w:r>
      <w:r>
        <w:rPr>
          <w:rFonts w:hint="eastAsia" w:ascii="Times New Roman" w:hAnsi="Times New Roman" w:cs="Times New Roman"/>
          <w:b/>
          <w:bCs/>
          <w:szCs w:val="24"/>
          <w:lang w:eastAsia="zh-CN"/>
        </w:rPr>
        <w:t>7</w:t>
      </w:r>
      <w:r>
        <w:rPr>
          <w:rFonts w:ascii="Times New Roman" w:hAnsi="Times New Roman" w:cs="Times New Roman"/>
          <w:b/>
          <w:bCs/>
          <w:szCs w:val="24"/>
          <w:lang w:eastAsia="zh-CN"/>
        </w:rPr>
        <w:t xml:space="preserve">   </w:t>
      </w:r>
      <w:r>
        <w:rPr>
          <w:rFonts w:hint="eastAsia" w:ascii="Times New Roman" w:hAnsi="Times New Roman" w:cs="Times New Roman"/>
          <w:b/>
          <w:bCs/>
          <w:szCs w:val="24"/>
          <w:lang w:eastAsia="zh-CN"/>
        </w:rPr>
        <w:t>危废仓库</w:t>
      </w:r>
      <w:r>
        <w:rPr>
          <w:rFonts w:ascii="Times New Roman" w:hAnsi="Times New Roman" w:cs="Times New Roman"/>
          <w:b/>
          <w:bCs/>
          <w:szCs w:val="24"/>
          <w:lang w:eastAsia="zh-CN"/>
        </w:rPr>
        <w:t>废气监测结果</w:t>
      </w:r>
    </w:p>
    <w:tbl>
      <w:tblPr>
        <w:tblStyle w:val="20"/>
        <w:tblpPr w:leftFromText="180" w:rightFromText="180" w:vertAnchor="text" w:horzAnchor="page" w:tblpX="1458" w:tblpY="63"/>
        <w:tblOverlap w:val="never"/>
        <w:tblW w:w="13942" w:type="dxa"/>
        <w:tblInd w:w="0" w:type="dxa"/>
        <w:tblLayout w:type="fixed"/>
        <w:tblCellMar>
          <w:top w:w="15" w:type="dxa"/>
          <w:left w:w="15" w:type="dxa"/>
          <w:bottom w:w="15" w:type="dxa"/>
          <w:right w:w="15" w:type="dxa"/>
        </w:tblCellMar>
      </w:tblPr>
      <w:tblGrid>
        <w:gridCol w:w="788"/>
        <w:gridCol w:w="1908"/>
        <w:gridCol w:w="1124"/>
        <w:gridCol w:w="1124"/>
        <w:gridCol w:w="1124"/>
        <w:gridCol w:w="1124"/>
        <w:gridCol w:w="1124"/>
        <w:gridCol w:w="1124"/>
        <w:gridCol w:w="1124"/>
        <w:gridCol w:w="1125"/>
        <w:gridCol w:w="1078"/>
        <w:gridCol w:w="1175"/>
      </w:tblGrid>
      <w:tr>
        <w:tblPrEx>
          <w:tblCellMar>
            <w:top w:w="15" w:type="dxa"/>
            <w:left w:w="15" w:type="dxa"/>
            <w:bottom w:w="15" w:type="dxa"/>
            <w:right w:w="15" w:type="dxa"/>
          </w:tblCellMar>
        </w:tblPrEx>
        <w:trPr>
          <w:trHeight w:val="301" w:hRule="atLeast"/>
        </w:trPr>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点位</w:t>
            </w:r>
          </w:p>
        </w:tc>
        <w:tc>
          <w:tcPr>
            <w:tcW w:w="1908"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项目</w:t>
            </w:r>
          </w:p>
        </w:tc>
        <w:tc>
          <w:tcPr>
            <w:tcW w:w="44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20</w:t>
            </w:r>
            <w:r>
              <w:rPr>
                <w:rFonts w:hint="eastAsia" w:ascii="Times New Roman" w:hAnsi="Times New Roman" w:cs="Times New Roman"/>
                <w:color w:val="000000"/>
                <w:sz w:val="21"/>
                <w:szCs w:val="21"/>
                <w:lang w:eastAsia="zh-CN" w:bidi="ar"/>
              </w:rPr>
              <w:t>21</w:t>
            </w:r>
            <w:r>
              <w:rPr>
                <w:rFonts w:ascii="Times New Roman" w:hAnsi="Times New Roman" w:cs="Times New Roman"/>
                <w:color w:val="000000"/>
                <w:sz w:val="21"/>
                <w:szCs w:val="21"/>
                <w:lang w:eastAsia="zh-CN" w:bidi="ar"/>
              </w:rPr>
              <w:t>年</w:t>
            </w:r>
            <w:r>
              <w:rPr>
                <w:rFonts w:hint="eastAsia" w:ascii="Times New Roman" w:hAnsi="Times New Roman" w:cs="Times New Roman"/>
                <w:color w:val="000000"/>
                <w:sz w:val="21"/>
                <w:szCs w:val="21"/>
                <w:lang w:eastAsia="zh-CN" w:bidi="ar"/>
              </w:rPr>
              <w:t>7</w:t>
            </w:r>
            <w:r>
              <w:rPr>
                <w:rFonts w:ascii="Times New Roman" w:hAnsi="Times New Roman" w:cs="Times New Roman"/>
                <w:color w:val="000000"/>
                <w:sz w:val="21"/>
                <w:szCs w:val="21"/>
                <w:lang w:eastAsia="zh-CN" w:bidi="ar"/>
              </w:rPr>
              <w:t>月1日</w:t>
            </w:r>
          </w:p>
        </w:tc>
        <w:tc>
          <w:tcPr>
            <w:tcW w:w="449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20</w:t>
            </w:r>
            <w:r>
              <w:rPr>
                <w:rFonts w:hint="eastAsia" w:ascii="Times New Roman" w:hAnsi="Times New Roman" w:cs="Times New Roman"/>
                <w:color w:val="000000"/>
                <w:sz w:val="21"/>
                <w:szCs w:val="21"/>
                <w:lang w:eastAsia="zh-CN" w:bidi="ar"/>
              </w:rPr>
              <w:t>21</w:t>
            </w:r>
            <w:r>
              <w:rPr>
                <w:rFonts w:ascii="Times New Roman" w:hAnsi="Times New Roman" w:cs="Times New Roman"/>
                <w:color w:val="000000"/>
                <w:sz w:val="21"/>
                <w:szCs w:val="21"/>
                <w:lang w:eastAsia="zh-CN" w:bidi="ar"/>
              </w:rPr>
              <w:t>年</w:t>
            </w:r>
            <w:r>
              <w:rPr>
                <w:rFonts w:hint="eastAsia" w:ascii="Times New Roman" w:hAnsi="Times New Roman" w:cs="Times New Roman"/>
                <w:color w:val="000000"/>
                <w:sz w:val="21"/>
                <w:szCs w:val="21"/>
                <w:lang w:eastAsia="zh-CN" w:bidi="ar"/>
              </w:rPr>
              <w:t>7</w:t>
            </w:r>
            <w:r>
              <w:rPr>
                <w:rFonts w:ascii="Times New Roman" w:hAnsi="Times New Roman" w:cs="Times New Roman"/>
                <w:color w:val="000000"/>
                <w:sz w:val="21"/>
                <w:szCs w:val="21"/>
                <w:lang w:eastAsia="zh-CN" w:bidi="ar"/>
              </w:rPr>
              <w:t>月</w:t>
            </w:r>
            <w:r>
              <w:rPr>
                <w:rFonts w:hint="eastAsia" w:ascii="Times New Roman" w:hAnsi="Times New Roman" w:cs="Times New Roman"/>
                <w:color w:val="000000"/>
                <w:sz w:val="21"/>
                <w:szCs w:val="21"/>
                <w:lang w:eastAsia="zh-CN" w:bidi="ar"/>
              </w:rPr>
              <w:t>2</w:t>
            </w:r>
            <w:r>
              <w:rPr>
                <w:rFonts w:ascii="Times New Roman" w:hAnsi="Times New Roman" w:cs="Times New Roman"/>
                <w:color w:val="000000"/>
                <w:sz w:val="21"/>
                <w:szCs w:val="21"/>
                <w:lang w:eastAsia="zh-CN" w:bidi="ar"/>
              </w:rPr>
              <w:t>日</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标准值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达标情况</w:t>
            </w:r>
          </w:p>
        </w:tc>
      </w:tr>
      <w:tr>
        <w:trPr>
          <w:trHeight w:val="9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90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测定均值</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第二次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第三次</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测定均值</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r>
      <w:tr>
        <w:tblPrEx>
          <w:tblCellMar>
            <w:top w:w="15" w:type="dxa"/>
            <w:left w:w="15" w:type="dxa"/>
            <w:bottom w:w="15" w:type="dxa"/>
            <w:right w:w="15" w:type="dxa"/>
          </w:tblCellMar>
        </w:tblPrEx>
        <w:trPr>
          <w:trHeight w:val="377" w:hRule="atLeast"/>
        </w:trPr>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处理装置</w:t>
            </w:r>
            <w:r>
              <w:rPr>
                <w:rFonts w:hint="eastAsia" w:ascii="Times New Roman" w:hAnsi="Times New Roman" w:cs="Times New Roman"/>
                <w:color w:val="000000"/>
                <w:sz w:val="21"/>
                <w:szCs w:val="21"/>
                <w:lang w:eastAsia="zh-CN" w:bidi="ar"/>
              </w:rPr>
              <w:t>出</w:t>
            </w:r>
            <w:r>
              <w:rPr>
                <w:rFonts w:ascii="Times New Roman" w:hAnsi="Times New Roman" w:cs="Times New Roman"/>
                <w:color w:val="000000"/>
                <w:sz w:val="21"/>
                <w:szCs w:val="21"/>
                <w:lang w:eastAsia="zh-CN" w:bidi="ar"/>
              </w:rPr>
              <w:t>口Q</w:t>
            </w:r>
            <w:r>
              <w:rPr>
                <w:rFonts w:hint="eastAsia" w:ascii="Times New Roman" w:hAnsi="Times New Roman" w:cs="Times New Roman"/>
                <w:color w:val="000000"/>
                <w:sz w:val="21"/>
                <w:szCs w:val="21"/>
                <w:lang w:eastAsia="zh-CN" w:bidi="ar"/>
              </w:rPr>
              <w:t>3</w:t>
            </w: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烟气流量(标m</w:t>
            </w:r>
            <w:r>
              <w:rPr>
                <w:rFonts w:ascii="Times New Roman" w:hAnsi="Times New Roman" w:cs="Times New Roman"/>
                <w:color w:val="000000"/>
                <w:sz w:val="21"/>
                <w:szCs w:val="21"/>
                <w:vertAlign w:val="superscript"/>
                <w:lang w:eastAsia="zh-CN" w:bidi="ar"/>
              </w:rPr>
              <w:t>3</w:t>
            </w:r>
            <w:r>
              <w:rPr>
                <w:rFonts w:ascii="Times New Roman" w:hAnsi="Times New Roman" w:cs="Times New Roman"/>
                <w:color w:val="000000"/>
                <w:sz w:val="21"/>
                <w:szCs w:val="21"/>
                <w:lang w:eastAsia="zh-CN" w:bidi="ar"/>
              </w:rPr>
              <w:t>/h)</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5513</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5799</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5670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5661</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5720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5612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5444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5592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eastAsia="zh-CN" w:bidi="ar"/>
              </w:rPr>
              <w:t>/</w:t>
            </w:r>
          </w:p>
        </w:tc>
      </w:tr>
      <w:tr>
        <w:tblPrEx>
          <w:tblCellMar>
            <w:top w:w="15" w:type="dxa"/>
            <w:left w:w="15" w:type="dxa"/>
            <w:bottom w:w="15" w:type="dxa"/>
            <w:right w:w="15" w:type="dxa"/>
          </w:tblCellMar>
        </w:tblPrEx>
        <w:trPr>
          <w:trHeight w:val="503"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bidi="ar"/>
              </w:rPr>
              <w:t>非甲烷总烃</w:t>
            </w:r>
            <w:r>
              <w:rPr>
                <w:rFonts w:ascii="Times New Roman" w:hAnsi="Times New Roman" w:cs="Times New Roman"/>
                <w:color w:val="000000"/>
                <w:sz w:val="21"/>
                <w:szCs w:val="21"/>
                <w:lang w:eastAsia="zh-CN" w:bidi="ar"/>
              </w:rPr>
              <w:t>排放浓度(标mg/m</w:t>
            </w:r>
            <w:r>
              <w:rPr>
                <w:rFonts w:ascii="Times New Roman" w:hAnsi="Times New Roman" w:cs="Times New Roman"/>
                <w:color w:val="000000"/>
                <w:sz w:val="21"/>
                <w:szCs w:val="21"/>
                <w:vertAlign w:val="superscript"/>
                <w:lang w:eastAsia="zh-CN" w:bidi="ar"/>
              </w:rPr>
              <w:t>3</w:t>
            </w:r>
            <w:r>
              <w:rPr>
                <w:rFonts w:ascii="Times New Roman" w:hAnsi="Times New Roman" w:cs="Times New Roman"/>
                <w:color w:val="000000"/>
                <w:sz w:val="21"/>
                <w:szCs w:val="21"/>
                <w:lang w:eastAsia="zh-CN"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sz w:val="21"/>
                <w:szCs w:val="21"/>
                <w:lang w:eastAsia="zh-CN"/>
              </w:rPr>
              <w:t>39.6</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sz w:val="21"/>
                <w:szCs w:val="21"/>
                <w:lang w:eastAsia="zh-CN"/>
              </w:rPr>
              <w:t>39.1</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sz w:val="21"/>
                <w:szCs w:val="21"/>
                <w:lang w:eastAsia="zh-CN"/>
              </w:rPr>
              <w:t>44.6</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41.1</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19.8</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5.70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19.4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15.0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eastAsia="zh-CN" w:bidi="ar"/>
              </w:rPr>
              <w:t>120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达标</w:t>
            </w:r>
          </w:p>
        </w:tc>
      </w:tr>
      <w:tr>
        <w:tblPrEx>
          <w:tblCellMar>
            <w:top w:w="15" w:type="dxa"/>
            <w:left w:w="15" w:type="dxa"/>
            <w:bottom w:w="15" w:type="dxa"/>
            <w:right w:w="15" w:type="dxa"/>
          </w:tblCellMar>
        </w:tblPrEx>
        <w:trPr>
          <w:trHeight w:val="475"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 w:val="21"/>
                <w:szCs w:val="21"/>
              </w:rPr>
            </w:pPr>
          </w:p>
        </w:tc>
        <w:tc>
          <w:tcPr>
            <w:tcW w:w="1908"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bidi="ar"/>
              </w:rPr>
              <w:t>非甲烷总烃</w:t>
            </w:r>
            <w:r>
              <w:rPr>
                <w:rFonts w:ascii="Times New Roman" w:hAnsi="Times New Roman" w:cs="Times New Roman"/>
                <w:color w:val="000000"/>
                <w:sz w:val="21"/>
                <w:szCs w:val="21"/>
                <w:lang w:eastAsia="zh-CN" w:bidi="ar"/>
              </w:rPr>
              <w:t>排放速率(标kg/h)</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0.218</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0.227</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0.253</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0.233</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0.113</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3.20</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0.106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1"/>
                <w:szCs w:val="21"/>
                <w:lang w:eastAsia="zh-CN"/>
              </w:rPr>
            </w:pPr>
            <w:r>
              <w:rPr>
                <w:rFonts w:ascii="Times New Roman" w:hAnsi="Times New Roman" w:cs="Times New Roman"/>
                <w:sz w:val="21"/>
                <w:szCs w:val="21"/>
                <w:lang w:eastAsia="zh-CN"/>
              </w:rPr>
              <w:t>8.37</w:t>
            </w:r>
            <w:r>
              <w:rPr>
                <w:rFonts w:ascii="Times New Roman" w:hAnsi="Times New Roman" w:cs="Times New Roman"/>
                <w:kern w:val="2"/>
                <w:sz w:val="21"/>
                <w:szCs w:val="21"/>
                <w:lang w:eastAsia="zh-CN"/>
              </w:rPr>
              <w:t>×10</w:t>
            </w:r>
            <w:r>
              <w:rPr>
                <w:rFonts w:ascii="Times New Roman" w:hAnsi="Times New Roman" w:cs="Times New Roman"/>
                <w:kern w:val="2"/>
                <w:sz w:val="21"/>
                <w:szCs w:val="21"/>
                <w:vertAlign w:val="superscript"/>
                <w:lang w:eastAsia="zh-CN"/>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达标</w:t>
            </w:r>
          </w:p>
        </w:tc>
      </w:tr>
      <w:tr>
        <w:tblPrEx>
          <w:tblCellMar>
            <w:top w:w="15" w:type="dxa"/>
            <w:left w:w="15" w:type="dxa"/>
            <w:bottom w:w="15" w:type="dxa"/>
            <w:right w:w="15" w:type="dxa"/>
          </w:tblCellMar>
        </w:tblPrEx>
        <w:trPr>
          <w:trHeight w:val="286" w:hRule="atLeast"/>
        </w:trPr>
        <w:tc>
          <w:tcPr>
            <w:tcW w:w="26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eastAsia="zh-CN" w:bidi="ar"/>
              </w:rPr>
              <w:t>运行负荷</w:t>
            </w:r>
          </w:p>
        </w:tc>
        <w:tc>
          <w:tcPr>
            <w:tcW w:w="1124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75%</w:t>
            </w:r>
          </w:p>
        </w:tc>
      </w:tr>
    </w:tbl>
    <w:p>
      <w:pPr>
        <w:pStyle w:val="2"/>
        <w:rPr>
          <w:rFonts w:ascii="Times New Roman" w:hAnsi="Times New Roman" w:cs="Times New Roman"/>
          <w:sz w:val="18"/>
          <w:szCs w:val="18"/>
        </w:rPr>
        <w:sectPr>
          <w:pgSz w:w="16838" w:h="11911" w:orient="landscape"/>
          <w:pgMar w:top="1225" w:right="1463" w:bottom="884" w:left="1463" w:header="794" w:footer="884" w:gutter="0"/>
          <w:cols w:space="0" w:num="1"/>
        </w:sectPr>
      </w:pPr>
    </w:p>
    <w:p>
      <w:pPr>
        <w:pStyle w:val="2"/>
        <w:spacing w:line="360" w:lineRule="auto"/>
        <w:ind w:firstLine="420" w:firstLineChars="200"/>
        <w:rPr>
          <w:rFonts w:ascii="Times New Roman" w:hAnsi="Times New Roman" w:cs="Times New Roman"/>
        </w:rPr>
      </w:pPr>
      <w:r>
        <w:rPr>
          <w:rFonts w:ascii="Times New Roman" w:hAnsi="Times New Roman" w:cs="Times New Roman"/>
          <w:sz w:val="21"/>
          <w:szCs w:val="21"/>
        </w:rPr>
        <w:t xml:space="preserve"> </w:t>
      </w:r>
      <w:r>
        <w:rPr>
          <w:rFonts w:ascii="Times New Roman" w:hAnsi="Times New Roman" w:cs="Times New Roman"/>
        </w:rPr>
        <w:t>监测结果表明：验收监测期间，本项目</w:t>
      </w:r>
      <w:r>
        <w:rPr>
          <w:rFonts w:hint="eastAsia" w:ascii="Times New Roman" w:hAnsi="Times New Roman" w:cs="Times New Roman"/>
        </w:rPr>
        <w:t>恶臭废气总排口Q2</w:t>
      </w:r>
      <w:r>
        <w:rPr>
          <w:rFonts w:ascii="Times New Roman" w:hAnsi="Times New Roman" w:cs="Times New Roman"/>
        </w:rPr>
        <w:t>中</w:t>
      </w:r>
      <w:r>
        <w:rPr>
          <w:rFonts w:hint="eastAsia" w:ascii="Times New Roman" w:hAnsi="Times New Roman" w:cs="Times New Roman"/>
        </w:rPr>
        <w:t>氨与硫化氢</w:t>
      </w:r>
      <w:r>
        <w:rPr>
          <w:rFonts w:ascii="Times New Roman" w:hAnsi="Times New Roman" w:cs="Times New Roman"/>
        </w:rPr>
        <w:t>排放</w:t>
      </w:r>
      <w:r>
        <w:rPr>
          <w:rFonts w:hint="eastAsia" w:ascii="Times New Roman" w:hAnsi="Times New Roman" w:cs="Times New Roman"/>
        </w:rPr>
        <w:t>速率</w:t>
      </w:r>
      <w:r>
        <w:rPr>
          <w:rFonts w:ascii="Times New Roman" w:hAnsi="Times New Roman" w:cs="Times New Roman"/>
        </w:rPr>
        <w:t>达到《恶臭污染物排放标准》（GB14554-93）表2限值</w:t>
      </w:r>
      <w:r>
        <w:rPr>
          <w:rFonts w:hint="eastAsia" w:ascii="Times New Roman" w:hAnsi="Times New Roman" w:cs="Times New Roman"/>
        </w:rPr>
        <w:t>；恶臭废气总排口Q2</w:t>
      </w:r>
      <w:r>
        <w:rPr>
          <w:rFonts w:ascii="Times New Roman" w:hAnsi="Times New Roman" w:cs="Times New Roman"/>
        </w:rPr>
        <w:t>中</w:t>
      </w:r>
      <w:r>
        <w:rPr>
          <w:rFonts w:hint="eastAsia" w:ascii="Times New Roman" w:hAnsi="Times New Roman" w:cs="Times New Roman"/>
        </w:rPr>
        <w:t>臭气浓度</w:t>
      </w:r>
      <w:r>
        <w:rPr>
          <w:rFonts w:ascii="Times New Roman" w:hAnsi="Times New Roman" w:cs="Times New Roman"/>
        </w:rPr>
        <w:t>达到《恶臭污染物排放标准》（GB14554-93）表2限值</w:t>
      </w:r>
      <w:r>
        <w:rPr>
          <w:rFonts w:hint="eastAsia" w:ascii="Times New Roman" w:hAnsi="Times New Roman" w:cs="Times New Roman"/>
        </w:rPr>
        <w:t>；危废仓库废气处理设施出口废气Q3中非甲烷总烃排放浓度与排放速率均达到了《</w:t>
      </w:r>
      <w:r>
        <w:rPr>
          <w:rFonts w:ascii="Times New Roman" w:hAnsi="Times New Roman" w:cs="Times New Roman"/>
        </w:rPr>
        <w:t>大气污染物综合排放标准》（GB16297-1996）表2二级标准限值。</w:t>
      </w:r>
    </w:p>
    <w:p>
      <w:pPr>
        <w:pStyle w:val="2"/>
        <w:spacing w:line="360" w:lineRule="auto"/>
        <w:rPr>
          <w:rFonts w:ascii="Times New Roman" w:hAnsi="Times New Roman" w:cs="Times New Roman"/>
        </w:rPr>
      </w:pPr>
      <w:r>
        <w:rPr>
          <w:rFonts w:ascii="Times New Roman" w:hAnsi="Times New Roman" w:cs="Times New Roman"/>
        </w:rPr>
        <w:t>10.2.2无组织废气监测结果及分析评价</w:t>
      </w:r>
    </w:p>
    <w:p>
      <w:pPr>
        <w:autoSpaceDE/>
        <w:autoSpaceDN/>
        <w:spacing w:line="360" w:lineRule="auto"/>
        <w:jc w:val="both"/>
        <w:rPr>
          <w:rFonts w:ascii="Times New Roman" w:hAnsi="Times New Roman" w:cs="Times New Roman"/>
          <w:szCs w:val="24"/>
          <w:lang w:eastAsia="zh-CN"/>
        </w:rPr>
      </w:pPr>
      <w:r>
        <w:rPr>
          <w:rFonts w:ascii="Times New Roman" w:hAnsi="Times New Roman" w:cs="Times New Roman"/>
          <w:szCs w:val="24"/>
          <w:lang w:eastAsia="zh-CN"/>
        </w:rPr>
        <w:t>10.2.2.1本项目无组织废气监测结果见表10-</w:t>
      </w:r>
      <w:r>
        <w:rPr>
          <w:rFonts w:hint="eastAsia" w:ascii="Times New Roman" w:hAnsi="Times New Roman" w:cs="Times New Roman"/>
          <w:szCs w:val="24"/>
          <w:lang w:eastAsia="zh-CN"/>
        </w:rPr>
        <w:t>8</w:t>
      </w:r>
      <w:r>
        <w:rPr>
          <w:rFonts w:ascii="Times New Roman" w:hAnsi="Times New Roman" w:cs="Times New Roman"/>
          <w:szCs w:val="24"/>
          <w:lang w:eastAsia="zh-CN"/>
        </w:rPr>
        <w:t>。</w:t>
      </w:r>
    </w:p>
    <w:p>
      <w:pPr>
        <w:ind w:firstLine="437"/>
        <w:jc w:val="center"/>
        <w:rPr>
          <w:rFonts w:ascii="Times New Roman" w:hAnsi="Times New Roman" w:cs="Times New Roman"/>
          <w:b/>
          <w:bCs/>
          <w:szCs w:val="24"/>
          <w:lang w:eastAsia="zh-CN"/>
        </w:rPr>
      </w:pPr>
      <w:r>
        <w:rPr>
          <w:rFonts w:ascii="Times New Roman" w:hAnsi="Times New Roman" w:cs="Times New Roman"/>
          <w:b/>
          <w:szCs w:val="21"/>
          <w:lang w:eastAsia="zh-CN"/>
        </w:rPr>
        <w:t>表10-</w:t>
      </w:r>
      <w:r>
        <w:rPr>
          <w:rFonts w:hint="eastAsia" w:ascii="Times New Roman" w:hAnsi="Times New Roman" w:cs="Times New Roman"/>
          <w:b/>
          <w:szCs w:val="21"/>
          <w:lang w:eastAsia="zh-CN"/>
        </w:rPr>
        <w:t>8</w:t>
      </w:r>
      <w:r>
        <w:rPr>
          <w:rFonts w:ascii="Times New Roman" w:hAnsi="Times New Roman" w:cs="Times New Roman"/>
          <w:b/>
          <w:szCs w:val="21"/>
          <w:lang w:eastAsia="zh-CN"/>
        </w:rPr>
        <w:t xml:space="preserve">  无组织排放废气监测结果统计表  </w:t>
      </w:r>
      <w:r>
        <w:rPr>
          <w:rFonts w:ascii="Times New Roman" w:hAnsi="Times New Roman" w:cs="Times New Roman"/>
          <w:b/>
          <w:bCs/>
          <w:lang w:eastAsia="zh-CN"/>
        </w:rPr>
        <w:t>单位：mg/m</w:t>
      </w:r>
      <w:r>
        <w:rPr>
          <w:rFonts w:ascii="Times New Roman" w:hAnsi="Times New Roman" w:cs="Times New Roman"/>
          <w:b/>
          <w:bCs/>
          <w:vertAlign w:val="superscript"/>
          <w:lang w:eastAsia="zh-CN"/>
        </w:rPr>
        <w:t>3</w:t>
      </w:r>
    </w:p>
    <w:tbl>
      <w:tblPr>
        <w:tblStyle w:val="20"/>
        <w:tblW w:w="9055" w:type="dxa"/>
        <w:tblInd w:w="-470" w:type="dxa"/>
        <w:tblLayout w:type="fixed"/>
        <w:tblCellMar>
          <w:top w:w="15" w:type="dxa"/>
          <w:left w:w="15" w:type="dxa"/>
          <w:bottom w:w="15" w:type="dxa"/>
          <w:right w:w="15" w:type="dxa"/>
        </w:tblCellMar>
      </w:tblPr>
      <w:tblGrid>
        <w:gridCol w:w="1410"/>
        <w:gridCol w:w="1590"/>
        <w:gridCol w:w="1275"/>
        <w:gridCol w:w="1593"/>
        <w:gridCol w:w="1593"/>
        <w:gridCol w:w="1594"/>
      </w:tblGrid>
      <w:tr>
        <w:tblPrEx>
          <w:tblCellMar>
            <w:top w:w="15" w:type="dxa"/>
            <w:left w:w="15" w:type="dxa"/>
            <w:bottom w:w="15" w:type="dxa"/>
            <w:right w:w="15" w:type="dxa"/>
          </w:tblCellMar>
        </w:tblPrEx>
        <w:trPr>
          <w:trHeight w:val="45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监测日期</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监测点位</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频次</w:t>
            </w:r>
          </w:p>
        </w:tc>
        <w:tc>
          <w:tcPr>
            <w:tcW w:w="1593" w:type="dxa"/>
            <w:tcBorders>
              <w:top w:val="single" w:color="000000" w:sz="4" w:space="0"/>
              <w:left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rPr>
            </w:pPr>
            <w:r>
              <w:rPr>
                <w:rFonts w:ascii="Times New Roman" w:hAnsi="Times New Roman" w:cs="Times New Roman"/>
                <w:sz w:val="21"/>
                <w:szCs w:val="21"/>
                <w:lang w:eastAsia="zh-CN"/>
              </w:rPr>
              <w:t>硫化氢</w:t>
            </w:r>
          </w:p>
        </w:tc>
        <w:tc>
          <w:tcPr>
            <w:tcW w:w="1593" w:type="dxa"/>
            <w:tcBorders>
              <w:top w:val="single" w:color="000000" w:sz="4" w:space="0"/>
              <w:left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bidi="ar"/>
              </w:rPr>
            </w:pPr>
            <w:r>
              <w:rPr>
                <w:rFonts w:ascii="Times New Roman" w:hAnsi="Times New Roman" w:cs="Times New Roman"/>
                <w:sz w:val="21"/>
                <w:szCs w:val="21"/>
                <w:lang w:eastAsia="zh-CN"/>
              </w:rPr>
              <w:t>氨</w:t>
            </w:r>
          </w:p>
        </w:tc>
        <w:tc>
          <w:tcPr>
            <w:tcW w:w="1594" w:type="dxa"/>
            <w:tcBorders>
              <w:top w:val="single" w:color="000000" w:sz="4" w:space="0"/>
              <w:left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bidi="ar"/>
              </w:rPr>
            </w:pPr>
            <w:r>
              <w:rPr>
                <w:rFonts w:ascii="Times New Roman" w:hAnsi="Times New Roman" w:cs="Times New Roman"/>
                <w:sz w:val="21"/>
                <w:szCs w:val="21"/>
                <w:lang w:eastAsia="zh-CN"/>
              </w:rPr>
              <w:t>臭气浓度</w:t>
            </w:r>
          </w:p>
        </w:tc>
      </w:tr>
      <w:tr>
        <w:tblPrEx>
          <w:tblCellMar>
            <w:top w:w="15" w:type="dxa"/>
            <w:left w:w="15" w:type="dxa"/>
            <w:bottom w:w="15" w:type="dxa"/>
            <w:right w:w="15" w:type="dxa"/>
          </w:tblCellMar>
        </w:tblPrEx>
        <w:trPr>
          <w:trHeight w:val="323" w:hRule="exact"/>
        </w:trPr>
        <w:tc>
          <w:tcPr>
            <w:tcW w:w="141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5月27日</w:t>
            </w: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G1上风向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0.24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13</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13</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13</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14</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G2下风向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0.23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15</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0.22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16</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0.52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15</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0.47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16</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G3下风向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0.30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14</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0.19</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15</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0.35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16</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0.56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16</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G4下风向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0.35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16</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15</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0.24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15</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0.22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15</w:t>
            </w:r>
          </w:p>
        </w:tc>
      </w:tr>
      <w:tr>
        <w:tblPrEx>
          <w:tblCellMar>
            <w:top w:w="15" w:type="dxa"/>
            <w:left w:w="15" w:type="dxa"/>
            <w:bottom w:w="15" w:type="dxa"/>
            <w:right w:w="15" w:type="dxa"/>
          </w:tblCellMar>
        </w:tblPrEx>
        <w:trPr>
          <w:trHeight w:val="323" w:hRule="exact"/>
        </w:trPr>
        <w:tc>
          <w:tcPr>
            <w:tcW w:w="141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5月28日</w:t>
            </w: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G1上风向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12</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11</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13</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G2下风向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17</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0.06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G3下风向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17</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17</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G4下风向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第一次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17</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第二次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18</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第三次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0.26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19</w:t>
            </w:r>
          </w:p>
        </w:tc>
      </w:tr>
      <w:tr>
        <w:tblPrEx>
          <w:tblCellMar>
            <w:top w:w="15" w:type="dxa"/>
            <w:left w:w="15" w:type="dxa"/>
            <w:bottom w:w="15" w:type="dxa"/>
            <w:right w:w="15" w:type="dxa"/>
          </w:tblCellMar>
        </w:tblPrEx>
        <w:trPr>
          <w:trHeight w:val="323" w:hRule="exact"/>
        </w:trPr>
        <w:tc>
          <w:tcPr>
            <w:tcW w:w="141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Times New Roman" w:hAnsi="Times New Roman" w:cs="Times New Roman"/>
                <w:color w:val="000000"/>
                <w:sz w:val="22"/>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第四次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0.19</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line="280" w:lineRule="exact"/>
              <w:jc w:val="center"/>
              <w:rPr>
                <w:rFonts w:ascii="Times New Roman" w:hAnsi="Times New Roman" w:cs="Times New Roman"/>
                <w:color w:val="000000"/>
                <w:sz w:val="22"/>
                <w:lang w:eastAsia="zh-CN"/>
              </w:rPr>
            </w:pPr>
            <w:r>
              <w:rPr>
                <w:rFonts w:ascii="Times New Roman" w:hAnsi="Times New Roman" w:cs="Times New Roman"/>
                <w:sz w:val="21"/>
                <w:szCs w:val="21"/>
                <w:lang w:eastAsia="zh-CN"/>
              </w:rPr>
              <w:t>19</w:t>
            </w:r>
          </w:p>
        </w:tc>
      </w:tr>
      <w:tr>
        <w:tblPrEx>
          <w:tblCellMar>
            <w:top w:w="15" w:type="dxa"/>
            <w:left w:w="15" w:type="dxa"/>
            <w:bottom w:w="15" w:type="dxa"/>
            <w:right w:w="15" w:type="dxa"/>
          </w:tblCellMar>
        </w:tblPrEx>
        <w:trPr>
          <w:trHeight w:val="408" w:hRule="exact"/>
        </w:trPr>
        <w:tc>
          <w:tcPr>
            <w:tcW w:w="42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最大值</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rPr>
            </w:pPr>
            <w:r>
              <w:rPr>
                <w:rFonts w:ascii="Times New Roman" w:hAnsi="Times New Roman" w:cs="Times New Roman"/>
                <w:color w:val="000000"/>
                <w:sz w:val="22"/>
                <w:lang w:eastAsia="zh-CN"/>
              </w:rPr>
              <w:t>ND</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0.</w:t>
            </w:r>
            <w:r>
              <w:rPr>
                <w:rFonts w:hint="eastAsia" w:ascii="Times New Roman" w:hAnsi="Times New Roman" w:cs="Times New Roman"/>
                <w:color w:val="000000"/>
                <w:sz w:val="22"/>
                <w:lang w:val="en-US" w:eastAsia="zh-CN" w:bidi="ar"/>
              </w:rPr>
              <w:t>5</w:t>
            </w:r>
            <w:r>
              <w:rPr>
                <w:rFonts w:ascii="Times New Roman" w:hAnsi="Times New Roman" w:cs="Times New Roman"/>
                <w:color w:val="000000"/>
                <w:sz w:val="22"/>
                <w:lang w:eastAsia="zh-CN" w:bidi="ar"/>
              </w:rPr>
              <w:t>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19</w:t>
            </w:r>
          </w:p>
        </w:tc>
      </w:tr>
      <w:tr>
        <w:tblPrEx>
          <w:tblCellMar>
            <w:top w:w="15" w:type="dxa"/>
            <w:left w:w="15" w:type="dxa"/>
            <w:bottom w:w="15" w:type="dxa"/>
            <w:right w:w="15" w:type="dxa"/>
          </w:tblCellMar>
        </w:tblPrEx>
        <w:trPr>
          <w:trHeight w:val="333" w:hRule="exact"/>
        </w:trPr>
        <w:tc>
          <w:tcPr>
            <w:tcW w:w="42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标准值</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rPr>
            </w:pPr>
            <w:r>
              <w:rPr>
                <w:rFonts w:ascii="Times New Roman" w:hAnsi="Times New Roman" w:cs="Times New Roman"/>
                <w:color w:val="000000"/>
                <w:sz w:val="22"/>
                <w:lang w:eastAsia="zh-CN"/>
              </w:rPr>
              <w:t>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rPr>
            </w:pPr>
            <w:r>
              <w:rPr>
                <w:rFonts w:ascii="Times New Roman" w:hAnsi="Times New Roman" w:cs="Times New Roman"/>
                <w:color w:val="000000"/>
                <w:sz w:val="22"/>
                <w:lang w:eastAsia="zh-CN"/>
              </w:rPr>
              <w:t>1.5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rPr>
            </w:pPr>
            <w:r>
              <w:rPr>
                <w:rFonts w:ascii="Times New Roman" w:hAnsi="Times New Roman" w:cs="Times New Roman"/>
                <w:color w:val="000000"/>
                <w:sz w:val="22"/>
                <w:lang w:eastAsia="zh-CN"/>
              </w:rPr>
              <w:t>20</w:t>
            </w:r>
          </w:p>
        </w:tc>
      </w:tr>
      <w:tr>
        <w:tblPrEx>
          <w:tblCellMar>
            <w:top w:w="15" w:type="dxa"/>
            <w:left w:w="15" w:type="dxa"/>
            <w:bottom w:w="15" w:type="dxa"/>
            <w:right w:w="15" w:type="dxa"/>
          </w:tblCellMar>
        </w:tblPrEx>
        <w:trPr>
          <w:trHeight w:val="323" w:hRule="exact"/>
        </w:trPr>
        <w:tc>
          <w:tcPr>
            <w:tcW w:w="42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达标情况</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rPr>
            </w:pPr>
            <w:r>
              <w:rPr>
                <w:rFonts w:ascii="Times New Roman" w:hAnsi="Times New Roman" w:cs="Times New Roman"/>
                <w:color w:val="000000"/>
                <w:sz w:val="22"/>
                <w:lang w:eastAsia="zh-CN" w:bidi="ar"/>
              </w:rPr>
              <w:t>达标</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达标</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Times New Roman" w:hAnsi="Times New Roman" w:cs="Times New Roman"/>
                <w:color w:val="000000"/>
                <w:sz w:val="22"/>
                <w:lang w:eastAsia="zh-CN" w:bidi="ar"/>
              </w:rPr>
            </w:pPr>
            <w:r>
              <w:rPr>
                <w:rFonts w:ascii="Times New Roman" w:hAnsi="Times New Roman" w:cs="Times New Roman"/>
                <w:color w:val="000000"/>
                <w:sz w:val="22"/>
                <w:lang w:eastAsia="zh-CN" w:bidi="ar"/>
              </w:rPr>
              <w:t>达标</w:t>
            </w:r>
          </w:p>
        </w:tc>
      </w:tr>
    </w:tbl>
    <w:p>
      <w:pPr>
        <w:autoSpaceDE/>
        <w:autoSpaceDN/>
        <w:spacing w:line="540" w:lineRule="exact"/>
        <w:jc w:val="both"/>
        <w:rPr>
          <w:rFonts w:ascii="Times New Roman" w:hAnsi="Times New Roman" w:cs="Times New Roman"/>
          <w:szCs w:val="24"/>
        </w:rPr>
      </w:pPr>
      <w:r>
        <w:rPr>
          <w:rFonts w:ascii="Times New Roman" w:hAnsi="Times New Roman" w:cs="Times New Roman"/>
          <w:szCs w:val="24"/>
        </w:rPr>
        <w:t>10.2.</w:t>
      </w:r>
      <w:r>
        <w:rPr>
          <w:rFonts w:ascii="Times New Roman" w:hAnsi="Times New Roman" w:cs="Times New Roman"/>
          <w:szCs w:val="24"/>
          <w:lang w:eastAsia="zh-CN"/>
        </w:rPr>
        <w:t>2</w:t>
      </w:r>
      <w:r>
        <w:rPr>
          <w:rFonts w:ascii="Times New Roman" w:hAnsi="Times New Roman" w:cs="Times New Roman"/>
          <w:szCs w:val="24"/>
        </w:rPr>
        <w:t>.2结果评价</w:t>
      </w:r>
    </w:p>
    <w:p>
      <w:pPr>
        <w:autoSpaceDE/>
        <w:autoSpaceDN/>
        <w:spacing w:line="540" w:lineRule="exact"/>
        <w:ind w:firstLine="573"/>
        <w:jc w:val="both"/>
        <w:rPr>
          <w:rFonts w:hint="default" w:ascii="Times New Roman" w:hAnsi="Times New Roman" w:cs="Times New Roman"/>
          <w:szCs w:val="24"/>
          <w:lang w:val="en-US" w:eastAsia="zh-CN"/>
        </w:rPr>
      </w:pPr>
      <w:r>
        <w:rPr>
          <w:rFonts w:ascii="Times New Roman" w:hAnsi="Times New Roman" w:cs="Times New Roman"/>
          <w:szCs w:val="24"/>
          <w:lang w:eastAsia="zh-CN"/>
        </w:rPr>
        <w:t>监测结果表明：验收监测期间，本项目厂界无组织废气中</w:t>
      </w:r>
      <w:r>
        <w:rPr>
          <w:rFonts w:hint="eastAsia" w:ascii="Times New Roman" w:hAnsi="Times New Roman" w:cs="Times New Roman"/>
          <w:szCs w:val="24"/>
          <w:lang w:eastAsia="zh-CN"/>
        </w:rPr>
        <w:t>氨、硫化氢、臭气浓度</w:t>
      </w:r>
      <w:r>
        <w:rPr>
          <w:rFonts w:ascii="Times New Roman" w:hAnsi="Times New Roman" w:cs="Times New Roman"/>
          <w:szCs w:val="24"/>
          <w:lang w:eastAsia="zh-CN"/>
        </w:rPr>
        <w:t>排放浓度最大值达到《恶臭污染物排放标准》（GB14554-93）表</w:t>
      </w:r>
      <w:r>
        <w:rPr>
          <w:rFonts w:hint="eastAsia" w:ascii="Times New Roman" w:hAnsi="Times New Roman" w:cs="Times New Roman"/>
          <w:szCs w:val="24"/>
          <w:lang w:eastAsia="zh-CN"/>
        </w:rPr>
        <w:t>1</w:t>
      </w:r>
      <w:r>
        <w:rPr>
          <w:rFonts w:ascii="Times New Roman" w:hAnsi="Times New Roman" w:cs="Times New Roman"/>
          <w:szCs w:val="24"/>
          <w:lang w:eastAsia="zh-CN"/>
        </w:rPr>
        <w:t>限值</w:t>
      </w:r>
      <w:r>
        <w:rPr>
          <w:rFonts w:hint="eastAsia" w:ascii="Times New Roman" w:hAnsi="Times New Roman" w:cs="Times New Roman"/>
          <w:szCs w:val="24"/>
          <w:lang w:eastAsia="zh-CN"/>
        </w:rPr>
        <w:t>要求</w:t>
      </w:r>
      <w:r>
        <w:rPr>
          <w:rFonts w:ascii="Times New Roman" w:hAnsi="Times New Roman" w:cs="Times New Roman"/>
          <w:szCs w:val="24"/>
          <w:lang w:eastAsia="zh-CN"/>
        </w:rPr>
        <w:t>。</w:t>
      </w:r>
    </w:p>
    <w:p>
      <w:pPr>
        <w:pStyle w:val="2"/>
        <w:rPr>
          <w:rFonts w:ascii="Times New Roman" w:hAnsi="Times New Roman" w:cs="Times New Roman"/>
        </w:rPr>
      </w:pPr>
    </w:p>
    <w:p>
      <w:pPr>
        <w:pStyle w:val="4"/>
        <w:ind w:left="0"/>
        <w:rPr>
          <w:rFonts w:ascii="Times New Roman" w:hAnsi="Times New Roman" w:cs="Times New Roman"/>
          <w:lang w:eastAsia="zh-CN"/>
        </w:rPr>
      </w:pPr>
      <w:bookmarkStart w:id="73" w:name="_Toc6525"/>
      <w:bookmarkStart w:id="74" w:name="_Toc9938"/>
      <w:r>
        <w:rPr>
          <w:rFonts w:ascii="Times New Roman" w:hAnsi="Times New Roman" w:cs="Times New Roman"/>
          <w:lang w:eastAsia="zh-CN"/>
        </w:rPr>
        <w:t>10.3 噪声监测结果及分析评价</w:t>
      </w:r>
      <w:bookmarkEnd w:id="73"/>
      <w:bookmarkEnd w:id="74"/>
    </w:p>
    <w:p>
      <w:pPr>
        <w:autoSpaceDE/>
        <w:autoSpaceDN/>
        <w:spacing w:before="240" w:beforeLines="100" w:line="360" w:lineRule="auto"/>
        <w:jc w:val="both"/>
        <w:rPr>
          <w:rFonts w:ascii="Times New Roman" w:hAnsi="Times New Roman" w:cs="Times New Roman"/>
          <w:szCs w:val="24"/>
          <w:lang w:eastAsia="zh-CN"/>
        </w:rPr>
      </w:pPr>
      <w:r>
        <w:rPr>
          <w:rFonts w:ascii="Times New Roman" w:hAnsi="Times New Roman" w:cs="Times New Roman"/>
          <w:szCs w:val="24"/>
          <w:lang w:eastAsia="zh-CN"/>
        </w:rPr>
        <w:t>10.3.1本项目噪声监测结果见表10-</w:t>
      </w:r>
      <w:r>
        <w:rPr>
          <w:rFonts w:hint="eastAsia" w:ascii="Times New Roman" w:hAnsi="Times New Roman" w:cs="Times New Roman"/>
          <w:szCs w:val="24"/>
          <w:lang w:eastAsia="zh-CN"/>
        </w:rPr>
        <w:t>9</w:t>
      </w:r>
      <w:r>
        <w:rPr>
          <w:rFonts w:ascii="Times New Roman" w:hAnsi="Times New Roman" w:cs="Times New Roman"/>
          <w:szCs w:val="24"/>
          <w:lang w:eastAsia="zh-CN"/>
        </w:rPr>
        <w:t>。监测点位见附图。</w:t>
      </w:r>
    </w:p>
    <w:p>
      <w:pPr>
        <w:spacing w:line="360" w:lineRule="auto"/>
        <w:jc w:val="center"/>
        <w:rPr>
          <w:rFonts w:ascii="Times New Roman" w:hAnsi="Times New Roman" w:cs="Times New Roman"/>
          <w:b/>
          <w:bCs/>
          <w:szCs w:val="24"/>
          <w:lang w:eastAsia="zh-CN"/>
        </w:rPr>
      </w:pPr>
      <w:r>
        <w:rPr>
          <w:rFonts w:ascii="Times New Roman" w:hAnsi="Times New Roman" w:cs="Times New Roman"/>
          <w:b/>
          <w:bCs/>
          <w:szCs w:val="24"/>
          <w:lang w:eastAsia="zh-CN"/>
        </w:rPr>
        <w:t>表10-</w:t>
      </w:r>
      <w:r>
        <w:rPr>
          <w:rFonts w:hint="eastAsia" w:ascii="Times New Roman" w:hAnsi="Times New Roman" w:cs="Times New Roman"/>
          <w:b/>
          <w:bCs/>
          <w:szCs w:val="24"/>
          <w:lang w:eastAsia="zh-CN"/>
        </w:rPr>
        <w:t xml:space="preserve">9 </w:t>
      </w:r>
      <w:r>
        <w:rPr>
          <w:rFonts w:ascii="Times New Roman" w:hAnsi="Times New Roman" w:cs="Times New Roman"/>
          <w:b/>
          <w:bCs/>
          <w:szCs w:val="24"/>
          <w:lang w:eastAsia="zh-CN"/>
        </w:rPr>
        <w:t xml:space="preserve">  厂界环境噪声监测结果汇总表   LeqdB(A)</w:t>
      </w:r>
    </w:p>
    <w:tbl>
      <w:tblPr>
        <w:tblStyle w:val="20"/>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595"/>
        <w:gridCol w:w="1665"/>
        <w:gridCol w:w="1294"/>
        <w:gridCol w:w="1123"/>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171" w:type="dxa"/>
            <w:tcBorders>
              <w:top w:val="single" w:color="auto" w:sz="4" w:space="0"/>
              <w:lef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测点编号</w:t>
            </w:r>
          </w:p>
        </w:tc>
        <w:tc>
          <w:tcPr>
            <w:tcW w:w="2595" w:type="dxa"/>
            <w:tcBorders>
              <w:top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测点名称</w:t>
            </w:r>
          </w:p>
        </w:tc>
        <w:tc>
          <w:tcPr>
            <w:tcW w:w="1665" w:type="dxa"/>
            <w:tcBorders>
              <w:top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监测时间</w:t>
            </w:r>
          </w:p>
        </w:tc>
        <w:tc>
          <w:tcPr>
            <w:tcW w:w="1294" w:type="dxa"/>
            <w:tcBorders>
              <w:top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昼间</w:t>
            </w:r>
          </w:p>
        </w:tc>
        <w:tc>
          <w:tcPr>
            <w:tcW w:w="1123" w:type="dxa"/>
            <w:tcBorders>
              <w:top w:val="single" w:color="auto" w:sz="4" w:space="0"/>
              <w:righ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夜间</w:t>
            </w:r>
          </w:p>
        </w:tc>
        <w:tc>
          <w:tcPr>
            <w:tcW w:w="1123" w:type="dxa"/>
            <w:tcBorders>
              <w:top w:val="single" w:color="auto" w:sz="4" w:space="0"/>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rPr>
            </w:pPr>
            <w:bookmarkStart w:id="75" w:name="OLE_LINK27" w:colFirst="2" w:colLast="2"/>
            <w:r>
              <w:rPr>
                <w:rFonts w:ascii="Times New Roman" w:hAnsi="Times New Roman" w:cs="Times New Roman"/>
                <w:sz w:val="21"/>
                <w:szCs w:val="21"/>
              </w:rPr>
              <w:t>N1</w:t>
            </w:r>
          </w:p>
        </w:tc>
        <w:tc>
          <w:tcPr>
            <w:tcW w:w="2595" w:type="dxa"/>
            <w:vMerge w:val="restart"/>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项目</w:t>
            </w:r>
            <w:r>
              <w:rPr>
                <w:rFonts w:hint="eastAsia" w:ascii="Times New Roman" w:hAnsi="Times New Roman" w:cs="Times New Roman"/>
                <w:sz w:val="21"/>
                <w:szCs w:val="21"/>
                <w:lang w:eastAsia="zh-CN"/>
              </w:rPr>
              <w:t>北</w:t>
            </w:r>
            <w:r>
              <w:rPr>
                <w:rFonts w:ascii="Times New Roman" w:hAnsi="Times New Roman" w:cs="Times New Roman"/>
                <w:sz w:val="21"/>
                <w:szCs w:val="21"/>
              </w:rPr>
              <w:t>厂界外1米</w:t>
            </w:r>
          </w:p>
        </w:tc>
        <w:tc>
          <w:tcPr>
            <w:tcW w:w="1665"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57.5</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54..3</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bottom w:val="nil"/>
            </w:tcBorders>
            <w:vAlign w:val="center"/>
          </w:tcPr>
          <w:p>
            <w:pPr>
              <w:autoSpaceDE/>
              <w:autoSpaceDN/>
              <w:jc w:val="center"/>
              <w:rPr>
                <w:rFonts w:ascii="Times New Roman" w:hAnsi="Times New Roman" w:cs="Times New Roman"/>
                <w:sz w:val="21"/>
                <w:szCs w:val="21"/>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57.7</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54.5</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N2</w:t>
            </w: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53.5</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50.5</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bottom w:val="single" w:color="auto" w:sz="4" w:space="0"/>
            </w:tcBorders>
            <w:vAlign w:val="center"/>
          </w:tcPr>
          <w:p>
            <w:pPr>
              <w:autoSpaceDE/>
              <w:autoSpaceDN/>
              <w:jc w:val="center"/>
              <w:rPr>
                <w:rFonts w:ascii="Times New Roman" w:hAnsi="Times New Roman" w:cs="Times New Roman"/>
                <w:sz w:val="21"/>
                <w:szCs w:val="21"/>
                <w:lang w:eastAsia="zh-CN"/>
              </w:rPr>
            </w:pPr>
          </w:p>
        </w:tc>
        <w:tc>
          <w:tcPr>
            <w:tcW w:w="2595" w:type="dxa"/>
            <w:vMerge w:val="continue"/>
            <w:tcBorders>
              <w:bottom w:val="single" w:color="auto" w:sz="4" w:space="0"/>
            </w:tcBorders>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53.7</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50.8</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bookmarkEnd w:id="7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N</w:t>
            </w:r>
            <w:r>
              <w:rPr>
                <w:rFonts w:ascii="Times New Roman" w:hAnsi="Times New Roman" w:cs="Times New Roman"/>
                <w:sz w:val="21"/>
                <w:szCs w:val="21"/>
                <w:lang w:eastAsia="zh-CN"/>
              </w:rPr>
              <w:t>3</w:t>
            </w:r>
          </w:p>
        </w:tc>
        <w:tc>
          <w:tcPr>
            <w:tcW w:w="2595" w:type="dxa"/>
            <w:vMerge w:val="restart"/>
            <w:tcBorders>
              <w:bottom w:val="nil"/>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项目</w:t>
            </w:r>
            <w:r>
              <w:rPr>
                <w:rFonts w:hint="eastAsia" w:ascii="Times New Roman" w:hAnsi="Times New Roman" w:cs="Times New Roman"/>
                <w:sz w:val="21"/>
                <w:szCs w:val="21"/>
                <w:lang w:eastAsia="zh-CN"/>
              </w:rPr>
              <w:t>东</w:t>
            </w:r>
            <w:r>
              <w:rPr>
                <w:rFonts w:ascii="Times New Roman" w:hAnsi="Times New Roman" w:cs="Times New Roman"/>
                <w:sz w:val="21"/>
                <w:szCs w:val="21"/>
              </w:rPr>
              <w:t>厂界外1米</w:t>
            </w: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51.5</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48.7</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bottom w:val="nil"/>
            </w:tcBorders>
            <w:vAlign w:val="center"/>
          </w:tcPr>
          <w:p>
            <w:pPr>
              <w:autoSpaceDE/>
              <w:autoSpaceDN/>
              <w:jc w:val="center"/>
              <w:rPr>
                <w:rFonts w:ascii="Times New Roman" w:hAnsi="Times New Roman" w:cs="Times New Roman"/>
                <w:sz w:val="21"/>
                <w:szCs w:val="21"/>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51.3</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48.3</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N4</w:t>
            </w: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53.3</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49.2</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tcBorders>
            <w:vAlign w:val="center"/>
          </w:tcPr>
          <w:p>
            <w:pPr>
              <w:autoSpaceDE/>
              <w:autoSpaceDN/>
              <w:jc w:val="center"/>
              <w:rPr>
                <w:rFonts w:ascii="Times New Roman" w:hAnsi="Times New Roman" w:cs="Times New Roman"/>
                <w:sz w:val="21"/>
                <w:szCs w:val="21"/>
                <w:lang w:eastAsia="zh-CN"/>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53.5</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49.3</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N</w:t>
            </w:r>
            <w:r>
              <w:rPr>
                <w:rFonts w:ascii="Times New Roman" w:hAnsi="Times New Roman" w:cs="Times New Roman"/>
                <w:sz w:val="21"/>
                <w:szCs w:val="21"/>
                <w:lang w:eastAsia="zh-CN"/>
              </w:rPr>
              <w:t>5</w:t>
            </w:r>
          </w:p>
        </w:tc>
        <w:tc>
          <w:tcPr>
            <w:tcW w:w="2595" w:type="dxa"/>
            <w:vMerge w:val="restart"/>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项目</w:t>
            </w:r>
            <w:r>
              <w:rPr>
                <w:rFonts w:hint="eastAsia" w:ascii="Times New Roman" w:hAnsi="Times New Roman" w:cs="Times New Roman"/>
                <w:sz w:val="21"/>
                <w:szCs w:val="21"/>
                <w:lang w:eastAsia="zh-CN"/>
              </w:rPr>
              <w:t>南</w:t>
            </w:r>
            <w:r>
              <w:rPr>
                <w:rFonts w:ascii="Times New Roman" w:hAnsi="Times New Roman" w:cs="Times New Roman"/>
                <w:sz w:val="21"/>
                <w:szCs w:val="21"/>
              </w:rPr>
              <w:t>厂界外1米</w:t>
            </w: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55.8</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53.7</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tcBorders>
            <w:vAlign w:val="center"/>
          </w:tcPr>
          <w:p>
            <w:pPr>
              <w:autoSpaceDE/>
              <w:autoSpaceDN/>
              <w:jc w:val="center"/>
              <w:rPr>
                <w:rFonts w:ascii="Times New Roman" w:hAnsi="Times New Roman" w:cs="Times New Roman"/>
                <w:sz w:val="21"/>
                <w:szCs w:val="21"/>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56.1</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54.0</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N6</w:t>
            </w: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57.0</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54.1</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tcBorders>
            <w:vAlign w:val="center"/>
          </w:tcPr>
          <w:p>
            <w:pPr>
              <w:autoSpaceDE/>
              <w:autoSpaceDN/>
              <w:jc w:val="center"/>
              <w:rPr>
                <w:rFonts w:ascii="Times New Roman" w:hAnsi="Times New Roman" w:cs="Times New Roman"/>
                <w:sz w:val="21"/>
                <w:szCs w:val="21"/>
                <w:lang w:eastAsia="zh-CN"/>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57.3</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54.5</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N7</w:t>
            </w:r>
          </w:p>
        </w:tc>
        <w:tc>
          <w:tcPr>
            <w:tcW w:w="2595" w:type="dxa"/>
            <w:vMerge w:val="restart"/>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项目</w:t>
            </w:r>
            <w:r>
              <w:rPr>
                <w:rFonts w:hint="eastAsia" w:ascii="Times New Roman" w:hAnsi="Times New Roman" w:cs="Times New Roman"/>
                <w:sz w:val="21"/>
                <w:szCs w:val="21"/>
                <w:lang w:eastAsia="zh-CN"/>
              </w:rPr>
              <w:t>西</w:t>
            </w:r>
            <w:r>
              <w:rPr>
                <w:rFonts w:ascii="Times New Roman" w:hAnsi="Times New Roman" w:cs="Times New Roman"/>
                <w:sz w:val="21"/>
                <w:szCs w:val="21"/>
              </w:rPr>
              <w:t>厂界外1米</w:t>
            </w:r>
          </w:p>
        </w:tc>
        <w:tc>
          <w:tcPr>
            <w:tcW w:w="1665"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55.3</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52.6</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tcBorders>
            <w:vAlign w:val="center"/>
          </w:tcPr>
          <w:p>
            <w:pPr>
              <w:autoSpaceDE/>
              <w:autoSpaceDN/>
              <w:jc w:val="center"/>
              <w:rPr>
                <w:rFonts w:ascii="Times New Roman" w:hAnsi="Times New Roman" w:cs="Times New Roman"/>
                <w:sz w:val="21"/>
                <w:szCs w:val="21"/>
                <w:lang w:eastAsia="zh-CN"/>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55.0</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52.8</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restart"/>
            <w:tcBorders>
              <w:lef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N8</w:t>
            </w: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lang w:eastAsia="zh-CN"/>
              </w:rPr>
              <w:t>21</w:t>
            </w:r>
            <w:r>
              <w:rPr>
                <w:rFonts w:ascii="Times New Roman" w:hAnsi="Times New Roman" w:cs="Times New Roman"/>
                <w:sz w:val="21"/>
                <w:szCs w:val="21"/>
              </w:rPr>
              <w:t>/</w:t>
            </w:r>
            <w:r>
              <w:rPr>
                <w:rFonts w:ascii="Times New Roman" w:hAnsi="Times New Roman" w:cs="Times New Roman"/>
                <w:sz w:val="21"/>
                <w:szCs w:val="21"/>
                <w:lang w:eastAsia="zh-CN"/>
              </w:rPr>
              <w:t>5/27</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57.7</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54.6</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71" w:type="dxa"/>
            <w:vMerge w:val="continue"/>
            <w:tcBorders>
              <w:left w:val="single" w:color="auto" w:sz="4" w:space="0"/>
            </w:tcBorders>
            <w:vAlign w:val="center"/>
          </w:tcPr>
          <w:p>
            <w:pPr>
              <w:autoSpaceDE/>
              <w:autoSpaceDN/>
              <w:jc w:val="center"/>
              <w:rPr>
                <w:rFonts w:ascii="Times New Roman" w:hAnsi="Times New Roman" w:cs="Times New Roman"/>
                <w:sz w:val="21"/>
                <w:szCs w:val="21"/>
                <w:lang w:eastAsia="zh-CN"/>
              </w:rPr>
            </w:pPr>
          </w:p>
        </w:tc>
        <w:tc>
          <w:tcPr>
            <w:tcW w:w="2595" w:type="dxa"/>
            <w:vMerge w:val="continue"/>
            <w:vAlign w:val="center"/>
          </w:tcPr>
          <w:p>
            <w:pPr>
              <w:autoSpaceDE/>
              <w:autoSpaceDN/>
              <w:jc w:val="center"/>
              <w:rPr>
                <w:rFonts w:ascii="Times New Roman" w:hAnsi="Times New Roman" w:cs="Times New Roman"/>
                <w:sz w:val="21"/>
                <w:szCs w:val="21"/>
              </w:rPr>
            </w:pPr>
          </w:p>
        </w:tc>
        <w:tc>
          <w:tcPr>
            <w:tcW w:w="1665" w:type="dxa"/>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rPr>
              <w:t>20</w:t>
            </w:r>
            <w:r>
              <w:rPr>
                <w:rFonts w:ascii="Times New Roman" w:hAnsi="Times New Roman" w:cs="Times New Roman"/>
                <w:sz w:val="21"/>
                <w:szCs w:val="21"/>
                <w:lang w:eastAsia="zh-CN"/>
              </w:rPr>
              <w:t>21/5/28</w:t>
            </w:r>
          </w:p>
        </w:tc>
        <w:tc>
          <w:tcPr>
            <w:tcW w:w="1294" w:type="dxa"/>
            <w:vAlign w:val="center"/>
          </w:tcPr>
          <w:p>
            <w:pPr>
              <w:adjustRightInd w:val="0"/>
              <w:spacing w:line="0" w:lineRule="atLeast"/>
              <w:jc w:val="center"/>
              <w:rPr>
                <w:rFonts w:ascii="Times New Roman" w:hAnsi="Times New Roman" w:cs="Times New Roman"/>
                <w:sz w:val="21"/>
                <w:szCs w:val="21"/>
                <w:lang w:eastAsia="zh-CN"/>
              </w:rPr>
            </w:pPr>
            <w:r>
              <w:rPr>
                <w:rFonts w:ascii="Times New Roman" w:hAnsi="Times New Roman" w:cs="Times New Roman"/>
                <w:sz w:val="21"/>
                <w:szCs w:val="21"/>
                <w:lang w:eastAsia="zh-CN"/>
              </w:rPr>
              <w:t>57.9</w:t>
            </w:r>
          </w:p>
        </w:tc>
        <w:tc>
          <w:tcPr>
            <w:tcW w:w="1123" w:type="dxa"/>
            <w:tcBorders>
              <w:right w:val="single" w:color="auto" w:sz="4" w:space="0"/>
            </w:tcBorders>
            <w:vAlign w:val="center"/>
          </w:tcPr>
          <w:p>
            <w:pPr>
              <w:adjustRightInd w:val="0"/>
              <w:spacing w:line="0" w:lineRule="atLeast"/>
              <w:jc w:val="center"/>
              <w:rPr>
                <w:rFonts w:ascii="Times New Roman" w:hAnsi="Times New Roman" w:cs="Times New Roman"/>
                <w:sz w:val="21"/>
                <w:szCs w:val="21"/>
              </w:rPr>
            </w:pPr>
            <w:r>
              <w:rPr>
                <w:rFonts w:ascii="Times New Roman" w:hAnsi="Times New Roman" w:cs="Times New Roman"/>
                <w:sz w:val="21"/>
                <w:szCs w:val="21"/>
                <w:lang w:eastAsia="zh-CN"/>
              </w:rPr>
              <w:t>54.7</w:t>
            </w:r>
          </w:p>
        </w:tc>
        <w:tc>
          <w:tcPr>
            <w:tcW w:w="1123" w:type="dxa"/>
            <w:tcBorders>
              <w:right w:val="single" w:color="auto" w:sz="4" w:space="0"/>
            </w:tcBorders>
            <w:vAlign w:val="center"/>
          </w:tcPr>
          <w:p>
            <w:pPr>
              <w:autoSpaceDE/>
              <w:autoSpaceDN/>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8971" w:type="dxa"/>
            <w:gridSpan w:val="6"/>
            <w:tcBorders>
              <w:left w:val="single" w:color="auto" w:sz="4" w:space="0"/>
              <w:right w:val="single" w:color="auto" w:sz="4" w:space="0"/>
            </w:tcBorders>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三类噪声限值：昼间65</w:t>
            </w:r>
            <w:r>
              <w:rPr>
                <w:rFonts w:ascii="Times New Roman" w:hAnsi="Times New Roman" w:cs="Times New Roman"/>
                <w:sz w:val="21"/>
                <w:szCs w:val="21"/>
              </w:rPr>
              <w:t>dB(A)</w:t>
            </w:r>
            <w:r>
              <w:rPr>
                <w:rFonts w:ascii="Times New Roman" w:hAnsi="Times New Roman" w:cs="Times New Roman"/>
                <w:sz w:val="21"/>
                <w:szCs w:val="21"/>
                <w:lang w:eastAsia="zh-CN"/>
              </w:rPr>
              <w:t>，昼间55</w:t>
            </w:r>
            <w:r>
              <w:rPr>
                <w:rFonts w:ascii="Times New Roman" w:hAnsi="Times New Roman" w:cs="Times New Roman"/>
                <w:sz w:val="21"/>
                <w:szCs w:val="21"/>
              </w:rPr>
              <w:t>dB(A)</w:t>
            </w:r>
          </w:p>
        </w:tc>
      </w:tr>
    </w:tbl>
    <w:p>
      <w:pPr>
        <w:autoSpaceDE/>
        <w:autoSpaceDN/>
        <w:spacing w:before="120" w:beforeLines="50" w:line="560" w:lineRule="exact"/>
        <w:jc w:val="both"/>
        <w:rPr>
          <w:rFonts w:ascii="Times New Roman" w:hAnsi="Times New Roman" w:cs="Times New Roman"/>
          <w:szCs w:val="24"/>
        </w:rPr>
      </w:pPr>
      <w:r>
        <w:rPr>
          <w:rFonts w:ascii="Times New Roman" w:hAnsi="Times New Roman" w:cs="Times New Roman"/>
          <w:szCs w:val="24"/>
        </w:rPr>
        <w:t>10.3.2结果评价</w:t>
      </w:r>
    </w:p>
    <w:p>
      <w:pPr>
        <w:autoSpaceDE/>
        <w:autoSpaceDN/>
        <w:spacing w:line="560" w:lineRule="exact"/>
        <w:ind w:firstLine="570"/>
        <w:rPr>
          <w:rFonts w:ascii="Times New Roman" w:hAnsi="Times New Roman" w:cs="Times New Roman"/>
          <w:lang w:eastAsia="zh-CN"/>
        </w:rPr>
      </w:pPr>
      <w:bookmarkStart w:id="76" w:name="_Toc10025"/>
      <w:bookmarkStart w:id="77" w:name="_Toc7445"/>
      <w:bookmarkStart w:id="78" w:name="_Toc27410"/>
      <w:r>
        <w:rPr>
          <w:rFonts w:ascii="Times New Roman" w:hAnsi="Times New Roman" w:cs="Times New Roman"/>
          <w:lang w:eastAsia="zh-CN"/>
        </w:rPr>
        <w:t>监测结果表明：</w:t>
      </w:r>
      <w:bookmarkStart w:id="79" w:name="OLE_LINK39"/>
      <w:r>
        <w:rPr>
          <w:rFonts w:ascii="Times New Roman" w:hAnsi="Times New Roman" w:cs="Times New Roman"/>
          <w:lang w:eastAsia="zh-CN"/>
        </w:rPr>
        <w:t>验收监测期间，</w:t>
      </w:r>
      <w:bookmarkStart w:id="80" w:name="OLE_LINK5"/>
      <w:r>
        <w:rPr>
          <w:rFonts w:ascii="Times New Roman" w:hAnsi="Times New Roman" w:cs="Times New Roman"/>
          <w:lang w:eastAsia="zh-CN"/>
        </w:rPr>
        <w:t>本项目厂界环境噪声N1</w:t>
      </w:r>
      <w:r>
        <w:rPr>
          <w:rFonts w:hint="eastAsia" w:ascii="Times New Roman" w:hAnsi="Times New Roman" w:cs="Times New Roman"/>
          <w:lang w:eastAsia="zh-CN"/>
        </w:rPr>
        <w:t>～N8</w:t>
      </w:r>
      <w:r>
        <w:rPr>
          <w:rFonts w:ascii="Times New Roman" w:hAnsi="Times New Roman" w:cs="Times New Roman"/>
          <w:lang w:eastAsia="zh-CN"/>
        </w:rPr>
        <w:t>测点昼</w:t>
      </w:r>
      <w:r>
        <w:rPr>
          <w:rFonts w:hint="eastAsia" w:ascii="Times New Roman" w:hAnsi="Times New Roman" w:cs="Times New Roman"/>
          <w:lang w:eastAsia="zh-CN"/>
        </w:rPr>
        <w:t>夜</w:t>
      </w:r>
      <w:r>
        <w:rPr>
          <w:rFonts w:ascii="Times New Roman" w:hAnsi="Times New Roman" w:cs="Times New Roman"/>
          <w:lang w:eastAsia="zh-CN"/>
        </w:rPr>
        <w:t>间等效声级值达到《工业企业厂界环境噪声排放标准》（GB 12348-2008）</w:t>
      </w:r>
      <w:r>
        <w:rPr>
          <w:rFonts w:hint="eastAsia" w:ascii="Times New Roman" w:hAnsi="Times New Roman" w:cs="Times New Roman"/>
          <w:lang w:eastAsia="zh-CN"/>
        </w:rPr>
        <w:t>3</w:t>
      </w:r>
      <w:r>
        <w:rPr>
          <w:rFonts w:ascii="Times New Roman" w:hAnsi="Times New Roman" w:cs="Times New Roman"/>
          <w:lang w:eastAsia="zh-CN"/>
        </w:rPr>
        <w:t>类标准限值要求（昼间≤</w:t>
      </w:r>
      <w:r>
        <w:rPr>
          <w:rFonts w:hint="eastAsia" w:ascii="Times New Roman" w:hAnsi="Times New Roman" w:cs="Times New Roman"/>
          <w:lang w:eastAsia="zh-CN"/>
        </w:rPr>
        <w:t>65</w:t>
      </w:r>
      <w:r>
        <w:rPr>
          <w:rFonts w:ascii="Times New Roman" w:hAnsi="Times New Roman" w:cs="Times New Roman"/>
          <w:lang w:eastAsia="zh-CN"/>
        </w:rPr>
        <w:t>dB（A）</w:t>
      </w:r>
      <w:bookmarkEnd w:id="79"/>
      <w:r>
        <w:rPr>
          <w:rFonts w:hint="eastAsia" w:ascii="Times New Roman" w:hAnsi="Times New Roman" w:cs="Times New Roman"/>
          <w:lang w:eastAsia="zh-CN"/>
        </w:rPr>
        <w:t>、夜间55</w:t>
      </w:r>
      <w:r>
        <w:rPr>
          <w:rFonts w:ascii="Times New Roman" w:hAnsi="Times New Roman" w:cs="Times New Roman"/>
          <w:lang w:eastAsia="zh-CN"/>
        </w:rPr>
        <w:t>dB（A））。</w:t>
      </w:r>
      <w:bookmarkStart w:id="92" w:name="_GoBack"/>
      <w:bookmarkEnd w:id="92"/>
    </w:p>
    <w:p>
      <w:pPr>
        <w:autoSpaceDE/>
        <w:autoSpaceDN/>
        <w:spacing w:line="360" w:lineRule="auto"/>
        <w:rPr>
          <w:rFonts w:ascii="Times New Roman" w:hAnsi="Times New Roman" w:cs="Times New Roman"/>
          <w:lang w:eastAsia="zh-CN"/>
        </w:rPr>
      </w:pPr>
    </w:p>
    <w:bookmarkEnd w:id="80"/>
    <w:p>
      <w:pPr>
        <w:pStyle w:val="4"/>
        <w:spacing w:before="120" w:beforeLines="50" w:line="360" w:lineRule="auto"/>
        <w:ind w:left="0"/>
        <w:rPr>
          <w:rFonts w:ascii="Times New Roman" w:hAnsi="Times New Roman" w:cs="Times New Roman"/>
          <w:bCs/>
          <w:szCs w:val="24"/>
          <w:lang w:eastAsia="zh-CN"/>
        </w:rPr>
      </w:pPr>
      <w:bookmarkStart w:id="81" w:name="_Toc1215"/>
      <w:r>
        <w:rPr>
          <w:rFonts w:ascii="Times New Roman" w:hAnsi="Times New Roman" w:cs="Times New Roman"/>
          <w:bCs/>
          <w:szCs w:val="24"/>
          <w:lang w:eastAsia="zh-CN"/>
        </w:rPr>
        <w:t>10.4 污染物排放总量核算</w:t>
      </w:r>
      <w:bookmarkEnd w:id="76"/>
      <w:bookmarkEnd w:id="81"/>
    </w:p>
    <w:bookmarkEnd w:id="77"/>
    <w:bookmarkEnd w:id="78"/>
    <w:p>
      <w:pPr>
        <w:spacing w:line="480" w:lineRule="exact"/>
        <w:rPr>
          <w:rFonts w:ascii="Times New Roman" w:hAnsi="Times New Roman" w:cs="Times New Roman"/>
          <w:szCs w:val="24"/>
          <w:lang w:eastAsia="zh-CN"/>
        </w:rPr>
      </w:pPr>
      <w:r>
        <w:rPr>
          <w:rFonts w:ascii="Times New Roman" w:hAnsi="Times New Roman" w:cs="Times New Roman"/>
          <w:szCs w:val="24"/>
          <w:lang w:eastAsia="zh-CN"/>
        </w:rPr>
        <w:t>10.4.1废水污染物排放总量</w:t>
      </w:r>
    </w:p>
    <w:p>
      <w:pPr>
        <w:spacing w:line="480" w:lineRule="exact"/>
        <w:ind w:firstLine="525"/>
        <w:rPr>
          <w:rFonts w:ascii="Times New Roman" w:hAnsi="Times New Roman" w:cs="Times New Roman"/>
          <w:szCs w:val="24"/>
          <w:lang w:eastAsia="zh-CN"/>
        </w:rPr>
        <w:sectPr>
          <w:pgSz w:w="11911" w:h="16838"/>
          <w:pgMar w:top="1463" w:right="1678" w:bottom="1463" w:left="1678" w:header="794" w:footer="884" w:gutter="0"/>
          <w:cols w:space="0" w:num="1"/>
        </w:sectPr>
      </w:pPr>
      <w:r>
        <w:rPr>
          <w:rFonts w:ascii="Times New Roman" w:hAnsi="Times New Roman" w:cs="Times New Roman"/>
          <w:szCs w:val="24"/>
          <w:lang w:eastAsia="zh-CN"/>
        </w:rPr>
        <w:t>根据本次验收监测结果计算废水污染物排放总量，本项目</w:t>
      </w:r>
      <w:r>
        <w:rPr>
          <w:rFonts w:hint="eastAsia" w:ascii="Times New Roman" w:hAnsi="Times New Roman" w:cs="Times New Roman"/>
          <w:szCs w:val="24"/>
          <w:lang w:eastAsia="zh-CN"/>
        </w:rPr>
        <w:t>集水池</w:t>
      </w:r>
      <w:r>
        <w:rPr>
          <w:rFonts w:ascii="Times New Roman" w:hAnsi="Times New Roman" w:cs="Times New Roman"/>
          <w:szCs w:val="24"/>
          <w:lang w:eastAsia="zh-CN"/>
        </w:rPr>
        <w:t>接管口排放污染物中化学需氧量、悬浮物、氨氮</w:t>
      </w:r>
      <w:r>
        <w:rPr>
          <w:rFonts w:hint="eastAsia" w:ascii="Times New Roman" w:hAnsi="Times New Roman" w:cs="Times New Roman"/>
          <w:szCs w:val="24"/>
          <w:lang w:eastAsia="zh-CN"/>
        </w:rPr>
        <w:t>、</w:t>
      </w:r>
      <w:r>
        <w:rPr>
          <w:rFonts w:ascii="Times New Roman" w:hAnsi="Times New Roman" w:cs="Times New Roman"/>
          <w:szCs w:val="24"/>
          <w:lang w:eastAsia="zh-CN"/>
        </w:rPr>
        <w:t>总磷</w:t>
      </w:r>
      <w:r>
        <w:rPr>
          <w:rFonts w:hint="eastAsia" w:ascii="Times New Roman" w:hAnsi="Times New Roman" w:cs="Times New Roman"/>
          <w:szCs w:val="24"/>
          <w:lang w:eastAsia="zh-CN"/>
        </w:rPr>
        <w:t>、总氮、五日生化需氧量、氟化物、含盐量</w:t>
      </w:r>
      <w:r>
        <w:rPr>
          <w:rFonts w:ascii="Times New Roman" w:hAnsi="Times New Roman" w:cs="Times New Roman"/>
          <w:szCs w:val="24"/>
          <w:lang w:eastAsia="zh-CN"/>
        </w:rPr>
        <w:t>年接管总量满足</w:t>
      </w:r>
      <w:r>
        <w:rPr>
          <w:rFonts w:hint="eastAsia" w:ascii="Times New Roman" w:hAnsi="Times New Roman" w:cs="Times New Roman"/>
          <w:szCs w:val="24"/>
          <w:lang w:eastAsia="zh-CN"/>
        </w:rPr>
        <w:t>环评报告设计</w:t>
      </w:r>
      <w:r>
        <w:rPr>
          <w:rFonts w:ascii="Times New Roman" w:hAnsi="Times New Roman" w:cs="Times New Roman"/>
          <w:szCs w:val="24"/>
          <w:lang w:eastAsia="zh-CN"/>
        </w:rPr>
        <w:t>要求，具体见表10-</w:t>
      </w:r>
      <w:r>
        <w:rPr>
          <w:rFonts w:hint="eastAsia" w:ascii="Times New Roman" w:hAnsi="Times New Roman" w:cs="Times New Roman"/>
          <w:szCs w:val="24"/>
          <w:lang w:eastAsia="zh-CN"/>
        </w:rPr>
        <w:t>10</w:t>
      </w:r>
      <w:r>
        <w:rPr>
          <w:rFonts w:ascii="Times New Roman" w:hAnsi="Times New Roman" w:cs="Times New Roman"/>
          <w:szCs w:val="24"/>
          <w:lang w:eastAsia="zh-CN"/>
        </w:rPr>
        <w:t>。</w:t>
      </w:r>
    </w:p>
    <w:p>
      <w:pPr>
        <w:spacing w:line="400" w:lineRule="exact"/>
        <w:jc w:val="center"/>
        <w:rPr>
          <w:rFonts w:ascii="Times New Roman" w:hAnsi="Times New Roman" w:cs="Times New Roman"/>
          <w:b/>
          <w:bCs/>
          <w:szCs w:val="24"/>
          <w:lang w:eastAsia="zh-CN"/>
        </w:rPr>
      </w:pPr>
      <w:r>
        <w:rPr>
          <w:rFonts w:ascii="Times New Roman" w:hAnsi="Times New Roman" w:cs="Times New Roman"/>
          <w:b/>
          <w:bCs/>
          <w:szCs w:val="24"/>
          <w:lang w:eastAsia="zh-CN"/>
        </w:rPr>
        <w:t>表10-</w:t>
      </w:r>
      <w:r>
        <w:rPr>
          <w:rFonts w:hint="eastAsia" w:ascii="Times New Roman" w:hAnsi="Times New Roman" w:cs="Times New Roman"/>
          <w:b/>
          <w:bCs/>
          <w:szCs w:val="24"/>
          <w:lang w:eastAsia="zh-CN"/>
        </w:rPr>
        <w:t>10</w:t>
      </w:r>
      <w:r>
        <w:rPr>
          <w:rFonts w:ascii="Times New Roman" w:hAnsi="Times New Roman" w:cs="Times New Roman"/>
          <w:b/>
          <w:bCs/>
          <w:szCs w:val="24"/>
          <w:lang w:eastAsia="zh-CN"/>
        </w:rPr>
        <w:t xml:space="preserve">    本项目废水污染物排放总量</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968"/>
        <w:gridCol w:w="1180"/>
        <w:gridCol w:w="1180"/>
        <w:gridCol w:w="1180"/>
        <w:gridCol w:w="1180"/>
        <w:gridCol w:w="1180"/>
        <w:gridCol w:w="1181"/>
        <w:gridCol w:w="1181"/>
        <w:gridCol w:w="1181"/>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234" w:type="pct"/>
            <w:gridSpan w:val="2"/>
            <w:tcBorders>
              <w:left w:val="single" w:color="auto" w:sz="4" w:space="0"/>
              <w:tl2br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lang w:eastAsia="zh-CN"/>
              </w:rPr>
              <w:t xml:space="preserve">                       </w:t>
            </w:r>
            <w:r>
              <w:rPr>
                <w:rFonts w:ascii="Times New Roman" w:hAnsi="Times New Roman" w:cs="Times New Roman"/>
                <w:sz w:val="21"/>
                <w:szCs w:val="21"/>
              </w:rPr>
              <w:t>污染物</w:t>
            </w:r>
          </w:p>
          <w:p>
            <w:pPr>
              <w:autoSpaceDE/>
              <w:autoSpaceDN/>
              <w:ind w:right="-120" w:rightChars="-50" w:firstLine="210" w:firstLineChars="100"/>
              <w:jc w:val="both"/>
              <w:rPr>
                <w:rFonts w:ascii="Times New Roman" w:hAnsi="Times New Roman" w:cs="Times New Roman"/>
                <w:sz w:val="21"/>
                <w:szCs w:val="21"/>
              </w:rPr>
            </w:pPr>
            <w:r>
              <w:rPr>
                <w:rFonts w:ascii="Times New Roman" w:hAnsi="Times New Roman" w:cs="Times New Roman"/>
                <w:sz w:val="21"/>
                <w:szCs w:val="21"/>
              </w:rPr>
              <w:t>排放口</w:t>
            </w:r>
          </w:p>
        </w:tc>
        <w:tc>
          <w:tcPr>
            <w:tcW w:w="418" w:type="pct"/>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废水量</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化学需氧量</w:t>
            </w:r>
          </w:p>
        </w:tc>
        <w:tc>
          <w:tcPr>
            <w:tcW w:w="418" w:type="pct"/>
            <w:vAlign w:val="center"/>
          </w:tcPr>
          <w:p>
            <w:pPr>
              <w:widowControl/>
              <w:jc w:val="center"/>
              <w:textAlignment w:val="center"/>
              <w:rPr>
                <w:rFonts w:ascii="Times New Roman" w:hAnsi="Times New Roman" w:cs="Times New Roman"/>
                <w:sz w:val="21"/>
                <w:szCs w:val="21"/>
              </w:rPr>
            </w:pPr>
            <w:r>
              <w:rPr>
                <w:rFonts w:hint="eastAsia" w:ascii="Times New Roman" w:hAnsi="Times New Roman" w:cs="Times New Roman"/>
                <w:color w:val="000000"/>
                <w:sz w:val="21"/>
                <w:szCs w:val="21"/>
                <w:lang w:eastAsia="zh-CN" w:bidi="ar"/>
              </w:rPr>
              <w:t>五日生化需氧量</w:t>
            </w:r>
          </w:p>
        </w:tc>
        <w:tc>
          <w:tcPr>
            <w:tcW w:w="418" w:type="pct"/>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悬浮物</w:t>
            </w:r>
          </w:p>
        </w:tc>
        <w:tc>
          <w:tcPr>
            <w:tcW w:w="418" w:type="pct"/>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氨氮</w:t>
            </w:r>
          </w:p>
        </w:tc>
        <w:tc>
          <w:tcPr>
            <w:tcW w:w="418" w:type="pct"/>
            <w:vAlign w:val="center"/>
          </w:tcPr>
          <w:p>
            <w:pPr>
              <w:widowControl/>
              <w:jc w:val="center"/>
              <w:textAlignment w:val="center"/>
              <w:rPr>
                <w:rFonts w:ascii="Times New Roman" w:hAnsi="Times New Roman" w:cs="Times New Roman"/>
                <w:color w:val="000000"/>
                <w:sz w:val="21"/>
                <w:szCs w:val="21"/>
                <w:lang w:eastAsia="zh-CN" w:bidi="ar"/>
              </w:rPr>
            </w:pPr>
            <w:r>
              <w:rPr>
                <w:rFonts w:hint="eastAsia" w:ascii="Times New Roman" w:hAnsi="Times New Roman" w:cs="Times New Roman"/>
                <w:color w:val="000000"/>
                <w:sz w:val="21"/>
                <w:szCs w:val="21"/>
                <w:lang w:eastAsia="zh-CN" w:bidi="ar"/>
              </w:rPr>
              <w:t>总氮</w:t>
            </w:r>
          </w:p>
        </w:tc>
        <w:tc>
          <w:tcPr>
            <w:tcW w:w="418" w:type="pct"/>
            <w:vAlign w:val="center"/>
          </w:tcPr>
          <w:p>
            <w:pPr>
              <w:widowControl/>
              <w:jc w:val="center"/>
              <w:textAlignment w:val="center"/>
              <w:rPr>
                <w:rFonts w:ascii="Times New Roman" w:hAnsi="Times New Roman" w:cs="Times New Roman"/>
                <w:color w:val="000000"/>
                <w:sz w:val="21"/>
                <w:szCs w:val="21"/>
                <w:lang w:eastAsia="zh-CN" w:bidi="ar"/>
              </w:rPr>
            </w:pPr>
            <w:r>
              <w:rPr>
                <w:rFonts w:hint="eastAsia" w:ascii="Times New Roman" w:hAnsi="Times New Roman" w:cs="Times New Roman"/>
                <w:color w:val="000000"/>
                <w:sz w:val="21"/>
                <w:szCs w:val="21"/>
                <w:lang w:eastAsia="zh-CN" w:bidi="ar"/>
              </w:rPr>
              <w:t>总磷</w:t>
            </w:r>
          </w:p>
        </w:tc>
        <w:tc>
          <w:tcPr>
            <w:tcW w:w="418" w:type="pct"/>
            <w:vAlign w:val="center"/>
          </w:tcPr>
          <w:p>
            <w:pPr>
              <w:widowControl/>
              <w:jc w:val="center"/>
              <w:textAlignment w:val="center"/>
              <w:rPr>
                <w:rFonts w:ascii="Times New Roman" w:hAnsi="Times New Roman" w:cs="Times New Roman"/>
                <w:color w:val="000000"/>
                <w:sz w:val="21"/>
                <w:szCs w:val="21"/>
                <w:lang w:eastAsia="zh-CN" w:bidi="ar"/>
              </w:rPr>
            </w:pPr>
            <w:r>
              <w:rPr>
                <w:rFonts w:hint="eastAsia" w:ascii="Times New Roman" w:hAnsi="Times New Roman" w:cs="Times New Roman"/>
                <w:color w:val="000000"/>
                <w:sz w:val="21"/>
                <w:szCs w:val="21"/>
                <w:lang w:eastAsia="zh-CN" w:bidi="ar"/>
              </w:rPr>
              <w:t>氟化物</w:t>
            </w:r>
          </w:p>
        </w:tc>
        <w:tc>
          <w:tcPr>
            <w:tcW w:w="420" w:type="pct"/>
            <w:vAlign w:val="center"/>
          </w:tcPr>
          <w:p>
            <w:pPr>
              <w:widowControl/>
              <w:jc w:val="center"/>
              <w:textAlignment w:val="center"/>
              <w:rPr>
                <w:rFonts w:ascii="Times New Roman" w:hAnsi="Times New Roman" w:cs="Times New Roman"/>
                <w:color w:val="000000"/>
                <w:sz w:val="21"/>
                <w:szCs w:val="21"/>
                <w:lang w:eastAsia="zh-CN" w:bidi="ar"/>
              </w:rPr>
            </w:pPr>
            <w:r>
              <w:rPr>
                <w:rFonts w:hint="eastAsia" w:ascii="Times New Roman" w:hAnsi="Times New Roman" w:cs="Times New Roman"/>
                <w:color w:val="000000"/>
                <w:sz w:val="21"/>
                <w:szCs w:val="21"/>
                <w:lang w:eastAsia="zh-CN" w:bidi="ar"/>
              </w:rPr>
              <w:t>含盐量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7" w:type="pct"/>
            <w:vMerge w:val="restart"/>
            <w:tcBorders>
              <w:left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lang w:eastAsia="zh-CN"/>
              </w:rPr>
              <w:t>集水池出口S4</w:t>
            </w:r>
          </w:p>
        </w:tc>
        <w:tc>
          <w:tcPr>
            <w:tcW w:w="696" w:type="pct"/>
            <w:vAlign w:val="center"/>
          </w:tcPr>
          <w:p>
            <w:pPr>
              <w:widowControl/>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60</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16.8</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0.856</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5.46</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1.06</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5.31</w:t>
            </w:r>
          </w:p>
        </w:tc>
        <w:tc>
          <w:tcPr>
            <w:tcW w:w="420"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7" w:type="pct"/>
            <w:vMerge w:val="continue"/>
            <w:tcBorders>
              <w:left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p>
        </w:tc>
        <w:tc>
          <w:tcPr>
            <w:tcW w:w="696" w:type="pct"/>
            <w:tcBorders>
              <w:left w:val="single" w:color="000000" w:sz="4" w:space="0"/>
            </w:tcBorders>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排放量(t/a)</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1200000</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72</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20.2</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10.8</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1.03</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6.56</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1.28</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6.38</w:t>
            </w:r>
          </w:p>
        </w:tc>
        <w:tc>
          <w:tcPr>
            <w:tcW w:w="420"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34" w:type="pct"/>
            <w:gridSpan w:val="2"/>
            <w:tcBorders>
              <w:left w:val="single" w:color="auto" w:sz="4" w:space="0"/>
            </w:tcBorders>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环评设计接管总量（t/a）</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1200000</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600</w:t>
            </w:r>
          </w:p>
        </w:tc>
        <w:tc>
          <w:tcPr>
            <w:tcW w:w="418" w:type="pct"/>
            <w:vAlign w:val="center"/>
          </w:tcPr>
          <w:p>
            <w:pPr>
              <w:autoSpaceDE/>
              <w:autoSpaceDN/>
              <w:ind w:left="-120" w:leftChars="-50" w:right="-120" w:rightChars="-50"/>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246.8</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280.2</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36</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55.3</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4.8</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24</w:t>
            </w:r>
          </w:p>
        </w:tc>
        <w:tc>
          <w:tcPr>
            <w:tcW w:w="420"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34" w:type="pct"/>
            <w:gridSpan w:val="2"/>
            <w:tcBorders>
              <w:left w:val="single" w:color="auto" w:sz="4" w:space="0"/>
            </w:tcBorders>
            <w:vAlign w:val="center"/>
          </w:tcPr>
          <w:p>
            <w:pPr>
              <w:autoSpaceDE/>
              <w:autoSpaceDN/>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达标情况</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color w:val="000000" w:themeColor="text1"/>
                <w:sz w:val="21"/>
                <w:szCs w:val="21"/>
                <w:lang w:eastAsia="zh-CN"/>
                <w14:textFill>
                  <w14:solidFill>
                    <w14:schemeClr w14:val="tx1"/>
                  </w14:solidFill>
                </w14:textFill>
              </w:rPr>
              <w:t>达标</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18" w:type="pct"/>
            <w:vAlign w:val="center"/>
          </w:tcPr>
          <w:p>
            <w:pPr>
              <w:autoSpaceDE/>
              <w:autoSpaceDN/>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18" w:type="pct"/>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18" w:type="pct"/>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18" w:type="pct"/>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c>
          <w:tcPr>
            <w:tcW w:w="420" w:type="pct"/>
            <w:vAlign w:val="center"/>
          </w:tcPr>
          <w:p>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00" w:type="pct"/>
            <w:gridSpan w:val="11"/>
            <w:tcBorders>
              <w:left w:val="single" w:color="auto" w:sz="4" w:space="0"/>
            </w:tcBorders>
            <w:vAlign w:val="center"/>
          </w:tcPr>
          <w:p>
            <w:pPr>
              <w:autoSpaceDE/>
              <w:autoSpaceDN/>
              <w:ind w:left="-120" w:leftChars="-50" w:right="-120" w:rightChars="-50"/>
              <w:rPr>
                <w:rFonts w:ascii="Times New Roman" w:hAnsi="Times New Roman" w:cs="Times New Roman"/>
                <w:sz w:val="21"/>
                <w:szCs w:val="21"/>
                <w:lang w:eastAsia="zh-CN"/>
              </w:rPr>
            </w:pPr>
            <w:r>
              <w:rPr>
                <w:rFonts w:ascii="Times New Roman" w:hAnsi="Times New Roman" w:cs="Times New Roman"/>
                <w:sz w:val="21"/>
                <w:szCs w:val="21"/>
                <w:lang w:eastAsia="zh-CN"/>
              </w:rPr>
              <w:t>备注：本次验收以环评水量核算废水污染物排放总量。</w:t>
            </w:r>
          </w:p>
        </w:tc>
      </w:tr>
    </w:tbl>
    <w:p>
      <w:pPr>
        <w:spacing w:before="240" w:beforeLines="100" w:line="460" w:lineRule="exact"/>
        <w:rPr>
          <w:rFonts w:ascii="Times New Roman" w:hAnsi="Times New Roman" w:cs="Times New Roman"/>
          <w:szCs w:val="24"/>
          <w:lang w:eastAsia="zh-CN"/>
        </w:rPr>
        <w:sectPr>
          <w:pgSz w:w="16838" w:h="11911" w:orient="landscape"/>
          <w:pgMar w:top="1678" w:right="1463" w:bottom="1678" w:left="1463" w:header="794" w:footer="884" w:gutter="0"/>
          <w:cols w:space="0" w:num="1"/>
        </w:sectPr>
      </w:pPr>
    </w:p>
    <w:p>
      <w:pPr>
        <w:spacing w:before="240" w:beforeLines="100" w:line="460" w:lineRule="exact"/>
        <w:rPr>
          <w:rFonts w:ascii="Times New Roman" w:hAnsi="Times New Roman" w:cs="Times New Roman"/>
          <w:szCs w:val="24"/>
          <w:lang w:eastAsia="zh-CN"/>
        </w:rPr>
      </w:pPr>
      <w:r>
        <w:rPr>
          <w:rFonts w:ascii="Times New Roman" w:hAnsi="Times New Roman" w:cs="Times New Roman"/>
          <w:szCs w:val="24"/>
          <w:lang w:eastAsia="zh-CN"/>
        </w:rPr>
        <w:t>10.4.2废气污染物排放总量</w:t>
      </w:r>
    </w:p>
    <w:p>
      <w:pPr>
        <w:spacing w:before="240" w:beforeLines="100" w:line="360" w:lineRule="auto"/>
        <w:ind w:firstLine="480" w:firstLineChars="200"/>
        <w:rPr>
          <w:rFonts w:ascii="Times New Roman" w:hAnsi="Times New Roman" w:cs="Times New Roman"/>
          <w:lang w:eastAsia="zh-CN"/>
        </w:rPr>
      </w:pPr>
      <w:r>
        <w:rPr>
          <w:rFonts w:ascii="Times New Roman" w:hAnsi="Times New Roman" w:cs="Times New Roman"/>
          <w:szCs w:val="24"/>
          <w:lang w:eastAsia="zh-CN"/>
        </w:rPr>
        <w:t>根据本次监测结果计算废气污染物排放总量，本项目</w:t>
      </w:r>
      <w:r>
        <w:rPr>
          <w:rFonts w:hint="eastAsia" w:ascii="Times New Roman" w:hAnsi="Times New Roman" w:cs="Times New Roman"/>
          <w:szCs w:val="24"/>
          <w:lang w:eastAsia="zh-CN"/>
        </w:rPr>
        <w:t>恶臭废气装置总排放出口Q2排放污染物中氨、硫化氢的年排放总量满足</w:t>
      </w:r>
      <w:r>
        <w:rPr>
          <w:rFonts w:ascii="Times New Roman" w:hAnsi="Times New Roman" w:cs="Times New Roman"/>
          <w:szCs w:val="24"/>
          <w:lang w:eastAsia="zh-CN"/>
        </w:rPr>
        <w:t>环评要求。</w:t>
      </w:r>
      <w:r>
        <w:rPr>
          <w:rFonts w:ascii="Times New Roman" w:hAnsi="Times New Roman" w:cs="Times New Roman"/>
          <w:lang w:eastAsia="zh-CN"/>
        </w:rPr>
        <w:t>具体见表10-</w:t>
      </w:r>
      <w:r>
        <w:rPr>
          <w:rFonts w:hint="eastAsia" w:ascii="Times New Roman" w:hAnsi="Times New Roman" w:cs="Times New Roman"/>
          <w:lang w:eastAsia="zh-CN"/>
        </w:rPr>
        <w:t>11</w:t>
      </w:r>
      <w:r>
        <w:rPr>
          <w:rFonts w:ascii="Times New Roman" w:hAnsi="Times New Roman" w:cs="Times New Roman"/>
          <w:lang w:eastAsia="zh-CN"/>
        </w:rPr>
        <w:t>。</w:t>
      </w:r>
    </w:p>
    <w:p>
      <w:pPr>
        <w:spacing w:line="500" w:lineRule="exact"/>
        <w:ind w:firstLine="482" w:firstLineChars="200"/>
        <w:jc w:val="center"/>
        <w:rPr>
          <w:rFonts w:ascii="Times New Roman" w:hAnsi="Times New Roman" w:cs="Times New Roman"/>
          <w:szCs w:val="21"/>
          <w:lang w:eastAsia="zh-CN"/>
        </w:rPr>
      </w:pPr>
      <w:r>
        <w:rPr>
          <w:rFonts w:ascii="Times New Roman" w:hAnsi="Times New Roman" w:cs="Times New Roman"/>
          <w:b/>
          <w:szCs w:val="21"/>
          <w:lang w:eastAsia="zh-CN"/>
        </w:rPr>
        <w:t>表10-</w:t>
      </w:r>
      <w:r>
        <w:rPr>
          <w:rFonts w:hint="eastAsia" w:ascii="Times New Roman" w:hAnsi="Times New Roman" w:cs="Times New Roman"/>
          <w:b/>
          <w:szCs w:val="21"/>
          <w:lang w:eastAsia="zh-CN"/>
        </w:rPr>
        <w:t>11</w:t>
      </w:r>
      <w:r>
        <w:rPr>
          <w:rFonts w:ascii="Times New Roman" w:hAnsi="Times New Roman" w:cs="Times New Roman"/>
          <w:b/>
          <w:szCs w:val="21"/>
          <w:lang w:eastAsia="zh-CN"/>
        </w:rPr>
        <w:t xml:space="preserve">    本项目废气污染物排放总量与控制指标对照</w:t>
      </w:r>
    </w:p>
    <w:tbl>
      <w:tblPr>
        <w:tblStyle w:val="20"/>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185"/>
        <w:gridCol w:w="1156"/>
        <w:gridCol w:w="1190"/>
        <w:gridCol w:w="1240"/>
        <w:gridCol w:w="1000"/>
        <w:gridCol w:w="1397"/>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973" w:type="dxa"/>
            <w:tcBorders>
              <w:left w:val="single" w:color="auto" w:sz="4" w:space="0"/>
            </w:tcBorders>
            <w:vAlign w:val="center"/>
          </w:tcPr>
          <w:p>
            <w:pPr>
              <w:spacing w:line="240" w:lineRule="exact"/>
              <w:ind w:left="-120" w:leftChars="-50" w:right="-120" w:rightChars="-50"/>
              <w:jc w:val="center"/>
              <w:rPr>
                <w:rFonts w:ascii="Times New Roman" w:hAnsi="Times New Roman" w:cs="Times New Roman"/>
                <w:sz w:val="21"/>
                <w:szCs w:val="21"/>
              </w:rPr>
            </w:pPr>
            <w:bookmarkStart w:id="82" w:name="_Toc25717"/>
            <w:bookmarkStart w:id="83" w:name="_Toc11287"/>
            <w:bookmarkStart w:id="84" w:name="_Toc8436"/>
            <w:r>
              <w:rPr>
                <w:rFonts w:ascii="Times New Roman" w:hAnsi="Times New Roman" w:cs="Times New Roman"/>
                <w:sz w:val="21"/>
                <w:szCs w:val="21"/>
              </w:rPr>
              <w:t>项  目</w:t>
            </w:r>
          </w:p>
        </w:tc>
        <w:tc>
          <w:tcPr>
            <w:tcW w:w="1185" w:type="dxa"/>
            <w:tcBorders>
              <w:top w:val="single" w:color="auto" w:sz="4" w:space="0"/>
              <w:left w:val="nil"/>
            </w:tcBorders>
            <w:vAlign w:val="center"/>
          </w:tcPr>
          <w:p>
            <w:pPr>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污染源</w:t>
            </w:r>
          </w:p>
        </w:tc>
        <w:tc>
          <w:tcPr>
            <w:tcW w:w="1156" w:type="dxa"/>
            <w:vAlign w:val="center"/>
          </w:tcPr>
          <w:p>
            <w:pPr>
              <w:spacing w:line="240" w:lineRule="exact"/>
              <w:ind w:left="-96" w:leftChars="-40" w:right="-96" w:rightChars="-40"/>
              <w:jc w:val="center"/>
              <w:rPr>
                <w:rFonts w:ascii="Times New Roman" w:hAnsi="Times New Roman" w:cs="Times New Roman"/>
                <w:sz w:val="21"/>
                <w:szCs w:val="21"/>
              </w:rPr>
            </w:pPr>
            <w:r>
              <w:rPr>
                <w:rFonts w:ascii="Times New Roman" w:hAnsi="Times New Roman" w:cs="Times New Roman"/>
                <w:sz w:val="21"/>
                <w:szCs w:val="21"/>
              </w:rPr>
              <w:t>排放浓度</w:t>
            </w:r>
          </w:p>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90" w:type="dxa"/>
            <w:tcBorders>
              <w:right w:val="nil"/>
            </w:tcBorders>
            <w:vAlign w:val="center"/>
          </w:tcPr>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排放速率</w:t>
            </w:r>
          </w:p>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（kg/h）</w:t>
            </w:r>
          </w:p>
        </w:tc>
        <w:tc>
          <w:tcPr>
            <w:tcW w:w="1240" w:type="dxa"/>
            <w:tcBorders>
              <w:right w:val="single" w:color="auto" w:sz="4" w:space="0"/>
            </w:tcBorders>
            <w:vAlign w:val="center"/>
          </w:tcPr>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年运行时间</w:t>
            </w:r>
          </w:p>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（小时）</w:t>
            </w:r>
          </w:p>
        </w:tc>
        <w:tc>
          <w:tcPr>
            <w:tcW w:w="1000" w:type="dxa"/>
            <w:tcBorders>
              <w:right w:val="single" w:color="auto" w:sz="4" w:space="0"/>
            </w:tcBorders>
            <w:vAlign w:val="center"/>
          </w:tcPr>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排放总量</w:t>
            </w:r>
          </w:p>
          <w:p>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（t/a）</w:t>
            </w:r>
          </w:p>
        </w:tc>
        <w:tc>
          <w:tcPr>
            <w:tcW w:w="1397" w:type="dxa"/>
            <w:tcBorders>
              <w:right w:val="single" w:color="auto" w:sz="4" w:space="0"/>
            </w:tcBorders>
            <w:vAlign w:val="center"/>
          </w:tcPr>
          <w:p>
            <w:pPr>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环评设计总量（t/a）</w:t>
            </w:r>
          </w:p>
        </w:tc>
        <w:tc>
          <w:tcPr>
            <w:tcW w:w="906" w:type="dxa"/>
            <w:tcBorders>
              <w:right w:val="single" w:color="auto" w:sz="4" w:space="0"/>
            </w:tcBorders>
            <w:vAlign w:val="center"/>
          </w:tcPr>
          <w:p>
            <w:pPr>
              <w:spacing w:line="240" w:lineRule="exact"/>
              <w:ind w:left="-120" w:leftChars="-50" w:right="-120"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73" w:type="dxa"/>
            <w:tcBorders>
              <w:left w:val="single" w:color="auto" w:sz="4" w:space="0"/>
              <w:right w:val="single" w:color="auto" w:sz="4" w:space="0"/>
            </w:tcBorders>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氨</w:t>
            </w:r>
          </w:p>
        </w:tc>
        <w:tc>
          <w:tcPr>
            <w:tcW w:w="1185" w:type="dxa"/>
            <w:vMerge w:val="restart"/>
            <w:tcBorders>
              <w:left w:val="nil"/>
            </w:tcBorders>
            <w:vAlign w:val="center"/>
          </w:tcPr>
          <w:p>
            <w:pPr>
              <w:spacing w:line="240" w:lineRule="exact"/>
              <w:ind w:left="-120" w:leftChars="-50" w:right="-120" w:rightChars="-5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Q2</w:t>
            </w:r>
          </w:p>
        </w:tc>
        <w:tc>
          <w:tcPr>
            <w:tcW w:w="1156" w:type="dxa"/>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3.5</w:t>
            </w:r>
          </w:p>
        </w:tc>
        <w:tc>
          <w:tcPr>
            <w:tcW w:w="1190" w:type="dxa"/>
            <w:tcBorders>
              <w:right w:val="nil"/>
            </w:tcBorders>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0.0012</w:t>
            </w:r>
          </w:p>
        </w:tc>
        <w:tc>
          <w:tcPr>
            <w:tcW w:w="1240" w:type="dxa"/>
            <w:vMerge w:val="restart"/>
            <w:tcBorders>
              <w:right w:val="single" w:color="auto" w:sz="4" w:space="0"/>
            </w:tcBorders>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7992</w:t>
            </w:r>
          </w:p>
        </w:tc>
        <w:tc>
          <w:tcPr>
            <w:tcW w:w="1000" w:type="dxa"/>
            <w:tcBorders>
              <w:right w:val="single" w:color="auto" w:sz="4" w:space="0"/>
            </w:tcBorders>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0.0096</w:t>
            </w:r>
          </w:p>
        </w:tc>
        <w:tc>
          <w:tcPr>
            <w:tcW w:w="1397" w:type="dxa"/>
            <w:tcBorders>
              <w:right w:val="single" w:color="auto" w:sz="4" w:space="0"/>
            </w:tcBorders>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0.13</w:t>
            </w:r>
          </w:p>
        </w:tc>
        <w:tc>
          <w:tcPr>
            <w:tcW w:w="906" w:type="dxa"/>
            <w:tcBorders>
              <w:right w:val="single" w:color="auto" w:sz="4" w:space="0"/>
            </w:tcBorders>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73" w:type="dxa"/>
            <w:tcBorders>
              <w:left w:val="single" w:color="auto" w:sz="4" w:space="0"/>
              <w:right w:val="single" w:color="auto" w:sz="4" w:space="0"/>
            </w:tcBorders>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硫化氢</w:t>
            </w:r>
          </w:p>
        </w:tc>
        <w:tc>
          <w:tcPr>
            <w:tcW w:w="1185" w:type="dxa"/>
            <w:vMerge w:val="continue"/>
            <w:tcBorders>
              <w:left w:val="nil"/>
            </w:tcBorders>
            <w:vAlign w:val="center"/>
          </w:tcPr>
          <w:p>
            <w:pPr>
              <w:spacing w:line="240" w:lineRule="exact"/>
              <w:ind w:left="-120" w:leftChars="-50" w:right="-120" w:rightChars="-50"/>
              <w:jc w:val="center"/>
              <w:rPr>
                <w:rFonts w:ascii="Times New Roman" w:hAnsi="Times New Roman" w:cs="Times New Roman"/>
                <w:sz w:val="21"/>
                <w:szCs w:val="21"/>
                <w:lang w:eastAsia="zh-CN"/>
              </w:rPr>
            </w:pPr>
          </w:p>
        </w:tc>
        <w:tc>
          <w:tcPr>
            <w:tcW w:w="1156" w:type="dxa"/>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w:t>
            </w:r>
            <w:r>
              <w:rPr>
                <w:rFonts w:hint="eastAsia" w:ascii="Times New Roman" w:hAnsi="Times New Roman" w:cs="Times New Roman"/>
                <w:sz w:val="21"/>
                <w:szCs w:val="21"/>
                <w:lang w:val="en-US" w:eastAsia="zh-CN"/>
              </w:rPr>
              <w:t>4</w:t>
            </w:r>
          </w:p>
        </w:tc>
        <w:tc>
          <w:tcPr>
            <w:tcW w:w="1190" w:type="dxa"/>
            <w:tcBorders>
              <w:right w:val="nil"/>
            </w:tcBorders>
            <w:vAlign w:val="center"/>
          </w:tcPr>
          <w:p>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0.0008</w:t>
            </w:r>
            <w:r>
              <w:rPr>
                <w:rFonts w:hint="eastAsia" w:ascii="Times New Roman" w:hAnsi="Times New Roman" w:cs="Times New Roman"/>
                <w:sz w:val="21"/>
                <w:szCs w:val="21"/>
                <w:lang w:val="en-US" w:eastAsia="zh-CN"/>
              </w:rPr>
              <w:t>0</w:t>
            </w:r>
          </w:p>
        </w:tc>
        <w:tc>
          <w:tcPr>
            <w:tcW w:w="1240" w:type="dxa"/>
            <w:vMerge w:val="continue"/>
            <w:tcBorders>
              <w:right w:val="single" w:color="auto" w:sz="4" w:space="0"/>
            </w:tcBorders>
            <w:vAlign w:val="center"/>
          </w:tcPr>
          <w:p>
            <w:pPr>
              <w:spacing w:line="240" w:lineRule="exact"/>
              <w:jc w:val="center"/>
              <w:rPr>
                <w:rFonts w:ascii="Times New Roman" w:hAnsi="Times New Roman" w:cs="Times New Roman"/>
                <w:sz w:val="21"/>
                <w:szCs w:val="21"/>
                <w:lang w:eastAsia="zh-CN"/>
              </w:rPr>
            </w:pPr>
          </w:p>
        </w:tc>
        <w:tc>
          <w:tcPr>
            <w:tcW w:w="1000" w:type="dxa"/>
            <w:tcBorders>
              <w:right w:val="single" w:color="auto" w:sz="4" w:space="0"/>
            </w:tcBorders>
            <w:vAlign w:val="center"/>
          </w:tcPr>
          <w:p>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0.00</w:t>
            </w:r>
            <w:r>
              <w:rPr>
                <w:rFonts w:hint="eastAsia" w:ascii="Times New Roman" w:hAnsi="Times New Roman" w:cs="Times New Roman"/>
                <w:sz w:val="21"/>
                <w:szCs w:val="21"/>
                <w:lang w:val="en-US" w:eastAsia="zh-CN"/>
              </w:rPr>
              <w:t>64</w:t>
            </w:r>
          </w:p>
        </w:tc>
        <w:tc>
          <w:tcPr>
            <w:tcW w:w="1397" w:type="dxa"/>
            <w:tcBorders>
              <w:right w:val="single" w:color="auto" w:sz="4" w:space="0"/>
            </w:tcBorders>
            <w:vAlign w:val="center"/>
          </w:tcPr>
          <w:p>
            <w:pPr>
              <w:widowControl/>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0.016</w:t>
            </w:r>
          </w:p>
        </w:tc>
        <w:tc>
          <w:tcPr>
            <w:tcW w:w="906" w:type="dxa"/>
            <w:tcBorders>
              <w:right w:val="single" w:color="auto" w:sz="4" w:space="0"/>
            </w:tcBorders>
            <w:vAlign w:val="center"/>
          </w:tcPr>
          <w:p>
            <w:pPr>
              <w:widowControl/>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exact"/>
          <w:jc w:val="center"/>
        </w:trPr>
        <w:tc>
          <w:tcPr>
            <w:tcW w:w="9047" w:type="dxa"/>
            <w:gridSpan w:val="8"/>
            <w:tcBorders>
              <w:left w:val="single" w:color="auto" w:sz="4" w:space="0"/>
              <w:right w:val="single" w:color="auto" w:sz="4" w:space="0"/>
            </w:tcBorders>
            <w:vAlign w:val="center"/>
          </w:tcPr>
          <w:p>
            <w:pPr>
              <w:widowControl/>
              <w:ind w:left="1050" w:hanging="1050" w:hangingChars="500"/>
              <w:textAlignment w:val="center"/>
              <w:rPr>
                <w:rFonts w:ascii="Times New Roman" w:hAnsi="Times New Roman" w:cs="Times New Roman"/>
              </w:rPr>
            </w:pPr>
            <w:r>
              <w:rPr>
                <w:rFonts w:ascii="Times New Roman" w:hAnsi="Times New Roman" w:cs="Times New Roman"/>
                <w:color w:val="000000"/>
                <w:sz w:val="21"/>
                <w:szCs w:val="21"/>
                <w:lang w:eastAsia="zh-CN"/>
              </w:rPr>
              <w:t>备注：1、本项目年工作333天，四班三运转方式，每班8小时</w:t>
            </w:r>
            <w:r>
              <w:rPr>
                <w:rFonts w:hint="eastAsia" w:ascii="Times New Roman" w:hAnsi="Times New Roman" w:cs="Times New Roman"/>
                <w:color w:val="000000"/>
                <w:sz w:val="21"/>
                <w:szCs w:val="21"/>
                <w:lang w:eastAsia="zh-CN"/>
              </w:rPr>
              <w:t>年工作7992h。</w:t>
            </w:r>
          </w:p>
        </w:tc>
      </w:tr>
    </w:tbl>
    <w:p>
      <w:pPr>
        <w:rPr>
          <w:rFonts w:ascii="Times New Roman" w:hAnsi="Times New Roman" w:cs="Times New Roman"/>
          <w:lang w:eastAsia="zh-CN"/>
        </w:rPr>
      </w:pPr>
    </w:p>
    <w:bookmarkEnd w:id="82"/>
    <w:bookmarkEnd w:id="83"/>
    <w:bookmarkEnd w:id="84"/>
    <w:p>
      <w:pPr>
        <w:pStyle w:val="3"/>
        <w:spacing w:line="360" w:lineRule="auto"/>
        <w:ind w:left="0"/>
        <w:rPr>
          <w:rFonts w:ascii="Times New Roman" w:hAnsi="Times New Roman" w:cs="Times New Roman"/>
          <w:lang w:eastAsia="zh-CN"/>
        </w:rPr>
      </w:pPr>
      <w:bookmarkStart w:id="85" w:name="_Toc20583"/>
      <w:bookmarkStart w:id="86" w:name="_Toc15932"/>
      <w:bookmarkStart w:id="87" w:name="_Toc8528"/>
      <w:r>
        <w:rPr>
          <w:rFonts w:ascii="Times New Roman" w:hAnsi="Times New Roman" w:cs="Times New Roman"/>
          <w:lang w:eastAsia="zh-CN"/>
        </w:rPr>
        <w:t>11、监测结论和建议</w:t>
      </w:r>
      <w:bookmarkEnd w:id="85"/>
      <w:bookmarkEnd w:id="86"/>
      <w:bookmarkEnd w:id="87"/>
    </w:p>
    <w:p>
      <w:pPr>
        <w:pStyle w:val="4"/>
        <w:spacing w:line="360" w:lineRule="auto"/>
        <w:ind w:left="0"/>
        <w:rPr>
          <w:rFonts w:ascii="Times New Roman" w:hAnsi="Times New Roman" w:cs="Times New Roman"/>
          <w:szCs w:val="24"/>
          <w:lang w:eastAsia="zh-CN"/>
        </w:rPr>
      </w:pPr>
      <w:bookmarkStart w:id="88" w:name="_Toc31318"/>
      <w:bookmarkStart w:id="89" w:name="_Toc21990"/>
      <w:r>
        <w:rPr>
          <w:rFonts w:ascii="Times New Roman" w:hAnsi="Times New Roman" w:cs="Times New Roman"/>
          <w:szCs w:val="24"/>
          <w:lang w:eastAsia="zh-CN"/>
        </w:rPr>
        <w:t>11.1 监测结论</w:t>
      </w:r>
      <w:bookmarkEnd w:id="88"/>
      <w:bookmarkEnd w:id="89"/>
    </w:p>
    <w:p>
      <w:pPr>
        <w:autoSpaceDE/>
        <w:autoSpaceDN/>
        <w:spacing w:line="360" w:lineRule="auto"/>
        <w:ind w:firstLine="480" w:firstLineChars="200"/>
        <w:jc w:val="both"/>
        <w:rPr>
          <w:rFonts w:ascii="Times New Roman" w:hAnsi="Times New Roman" w:cs="Times New Roman"/>
          <w:color w:val="000000"/>
          <w:lang w:eastAsia="zh-CN"/>
        </w:rPr>
      </w:pPr>
      <w:bookmarkStart w:id="90" w:name="_Toc27277"/>
      <w:r>
        <w:rPr>
          <w:rFonts w:ascii="Times New Roman" w:hAnsi="Times New Roman" w:cs="Times New Roman"/>
          <w:szCs w:val="24"/>
          <w:lang w:eastAsia="zh-CN"/>
        </w:rPr>
        <w:t>本项目</w:t>
      </w:r>
      <w:r>
        <w:rPr>
          <w:rFonts w:hint="eastAsia" w:ascii="Times New Roman" w:hAnsi="Times New Roman" w:cs="Times New Roman"/>
          <w:szCs w:val="24"/>
          <w:lang w:eastAsia="zh-CN"/>
        </w:rPr>
        <w:t>第一阶段</w:t>
      </w:r>
      <w:r>
        <w:rPr>
          <w:rFonts w:ascii="Times New Roman" w:hAnsi="Times New Roman" w:cs="Times New Roman"/>
          <w:color w:val="000000"/>
          <w:lang w:eastAsia="zh-CN"/>
        </w:rPr>
        <w:t>环评设计</w:t>
      </w:r>
      <w:r>
        <w:rPr>
          <w:rFonts w:hint="eastAsia" w:ascii="Times New Roman" w:hAnsi="Times New Roman" w:cs="Times New Roman"/>
          <w:color w:val="000000"/>
          <w:lang w:eastAsia="zh-CN"/>
        </w:rPr>
        <w:t>一条日处理</w:t>
      </w:r>
      <w:r>
        <w:rPr>
          <w:lang w:eastAsia="zh-CN"/>
        </w:rPr>
        <w:t>1000m</w:t>
      </w:r>
      <w:r>
        <w:rPr>
          <w:position w:val="14"/>
          <w:sz w:val="14"/>
          <w:lang w:eastAsia="zh-CN"/>
        </w:rPr>
        <w:t>3</w:t>
      </w:r>
      <w:r>
        <w:rPr>
          <w:lang w:eastAsia="zh-CN"/>
        </w:rPr>
        <w:t>/d 废水生化处理系统</w:t>
      </w:r>
      <w:r>
        <w:rPr>
          <w:rFonts w:hint="eastAsia"/>
          <w:lang w:eastAsia="zh-CN"/>
        </w:rPr>
        <w:t>、雨水缓冲池改造、新建250㎡危废仓库</w:t>
      </w:r>
      <w:r>
        <w:rPr>
          <w:rFonts w:ascii="Times New Roman" w:hAnsi="Times New Roman" w:cs="Times New Roman"/>
          <w:color w:val="000000"/>
          <w:lang w:eastAsia="zh-CN"/>
        </w:rPr>
        <w:t>，实际建设</w:t>
      </w:r>
      <w:r>
        <w:rPr>
          <w:rFonts w:hint="eastAsia" w:ascii="Times New Roman" w:hAnsi="Times New Roman" w:cs="Times New Roman"/>
          <w:color w:val="000000"/>
          <w:lang w:eastAsia="zh-CN"/>
        </w:rPr>
        <w:t>情况</w:t>
      </w:r>
      <w:r>
        <w:rPr>
          <w:rFonts w:ascii="Times New Roman" w:hAnsi="Times New Roman" w:cs="Times New Roman"/>
          <w:color w:val="000000"/>
          <w:lang w:eastAsia="zh-CN"/>
        </w:rPr>
        <w:t>与环评一致，本</w:t>
      </w:r>
      <w:r>
        <w:rPr>
          <w:rFonts w:hint="eastAsia" w:ascii="Times New Roman" w:hAnsi="Times New Roman" w:cs="Times New Roman"/>
          <w:color w:val="000000"/>
          <w:lang w:eastAsia="zh-CN"/>
        </w:rPr>
        <w:t>阶段</w:t>
      </w:r>
      <w:r>
        <w:rPr>
          <w:rFonts w:ascii="Times New Roman" w:hAnsi="Times New Roman" w:cs="Times New Roman"/>
          <w:color w:val="000000"/>
          <w:lang w:eastAsia="zh-CN"/>
        </w:rPr>
        <w:t>验收规模产能为</w:t>
      </w:r>
      <w:r>
        <w:rPr>
          <w:rFonts w:hint="eastAsia" w:ascii="Times New Roman" w:hAnsi="Times New Roman" w:cs="Times New Roman"/>
          <w:color w:val="000000"/>
          <w:lang w:eastAsia="zh-CN"/>
        </w:rPr>
        <w:t>一条日处理</w:t>
      </w:r>
      <w:r>
        <w:rPr>
          <w:lang w:eastAsia="zh-CN"/>
        </w:rPr>
        <w:t>1000m</w:t>
      </w:r>
      <w:r>
        <w:rPr>
          <w:position w:val="14"/>
          <w:sz w:val="14"/>
          <w:lang w:eastAsia="zh-CN"/>
        </w:rPr>
        <w:t>3</w:t>
      </w:r>
      <w:r>
        <w:rPr>
          <w:lang w:eastAsia="zh-CN"/>
        </w:rPr>
        <w:t>/d 废水生化处理系统</w:t>
      </w:r>
      <w:r>
        <w:rPr>
          <w:rFonts w:ascii="Times New Roman" w:hAnsi="Times New Roman" w:cs="Times New Roman"/>
          <w:snapToGrid w:val="0"/>
          <w:lang w:eastAsia="zh-CN"/>
        </w:rPr>
        <w:t>、</w:t>
      </w:r>
      <w:r>
        <w:rPr>
          <w:rFonts w:hint="eastAsia"/>
          <w:lang w:eastAsia="zh-CN"/>
        </w:rPr>
        <w:t>雨水缓冲池改造、250㎡危废仓库。</w:t>
      </w:r>
    </w:p>
    <w:p>
      <w:pPr>
        <w:pStyle w:val="2"/>
        <w:spacing w:line="360" w:lineRule="auto"/>
        <w:ind w:firstLine="480" w:firstLineChars="200"/>
        <w:rPr>
          <w:rFonts w:ascii="Times New Roman" w:hAnsi="Times New Roman" w:cs="Times New Roman"/>
          <w:b/>
          <w:bCs/>
        </w:rPr>
      </w:pPr>
      <w:r>
        <w:rPr>
          <w:rFonts w:ascii="Times New Roman" w:hAnsi="Times New Roman" w:cs="Times New Roman"/>
        </w:rPr>
        <w:t>验收监测期间(20</w:t>
      </w:r>
      <w:r>
        <w:rPr>
          <w:rFonts w:hint="eastAsia" w:ascii="Times New Roman" w:hAnsi="Times New Roman" w:cs="Times New Roman"/>
        </w:rPr>
        <w:t>21</w:t>
      </w:r>
      <w:r>
        <w:rPr>
          <w:rFonts w:ascii="Times New Roman" w:hAnsi="Times New Roman" w:cs="Times New Roman"/>
        </w:rPr>
        <w:t>年</w:t>
      </w:r>
      <w:r>
        <w:rPr>
          <w:rFonts w:hint="eastAsia" w:ascii="Times New Roman" w:hAnsi="Times New Roman" w:cs="Times New Roman"/>
        </w:rPr>
        <w:t>5</w:t>
      </w:r>
      <w:r>
        <w:rPr>
          <w:rFonts w:ascii="Times New Roman" w:hAnsi="Times New Roman" w:cs="Times New Roman"/>
        </w:rPr>
        <w:t>月</w:t>
      </w:r>
      <w:r>
        <w:rPr>
          <w:rFonts w:hint="eastAsia" w:ascii="Times New Roman" w:hAnsi="Times New Roman" w:cs="Times New Roman"/>
        </w:rPr>
        <w:t>27</w:t>
      </w:r>
      <w:r>
        <w:rPr>
          <w:rFonts w:ascii="Times New Roman" w:hAnsi="Times New Roman" w:cs="Times New Roman"/>
        </w:rPr>
        <w:t>日-</w:t>
      </w:r>
      <w:r>
        <w:rPr>
          <w:rFonts w:hint="eastAsia" w:ascii="Times New Roman" w:hAnsi="Times New Roman" w:cs="Times New Roman"/>
        </w:rPr>
        <w:t>28</w:t>
      </w:r>
      <w:r>
        <w:rPr>
          <w:rFonts w:ascii="Times New Roman" w:hAnsi="Times New Roman" w:cs="Times New Roman"/>
        </w:rPr>
        <w:t>日</w:t>
      </w:r>
      <w:r>
        <w:rPr>
          <w:rFonts w:hint="eastAsia" w:ascii="Times New Roman" w:hAnsi="Times New Roman" w:cs="Times New Roman"/>
        </w:rPr>
        <w:t>、2021年7月1日-2日</w:t>
      </w:r>
      <w:r>
        <w:rPr>
          <w:rFonts w:ascii="Times New Roman" w:hAnsi="Times New Roman" w:cs="Times New Roman"/>
        </w:rPr>
        <w:t>)本项目生产正常，</w:t>
      </w:r>
      <w:r>
        <w:rPr>
          <w:rFonts w:hint="eastAsia" w:ascii="Times New Roman" w:hAnsi="Times New Roman" w:cs="Times New Roman"/>
        </w:rPr>
        <w:t>各</w:t>
      </w:r>
      <w:r>
        <w:rPr>
          <w:rFonts w:ascii="Times New Roman" w:hAnsi="Times New Roman" w:cs="Times New Roman"/>
        </w:rPr>
        <w:t>环保治理设施均运转正常，生产工况大于75%，满足验收监测要求</w:t>
      </w:r>
      <w:r>
        <w:rPr>
          <w:rFonts w:hint="eastAsia" w:ascii="Times New Roman" w:hAnsi="Times New Roman" w:cs="Times New Roman"/>
        </w:rPr>
        <w:t>。</w:t>
      </w:r>
    </w:p>
    <w:p>
      <w:pPr>
        <w:autoSpaceDE/>
        <w:autoSpaceDN/>
        <w:spacing w:line="360" w:lineRule="auto"/>
        <w:ind w:firstLine="570"/>
        <w:rPr>
          <w:rFonts w:ascii="Times New Roman" w:hAnsi="Times New Roman" w:cs="Times New Roman"/>
          <w:lang w:eastAsia="zh-CN"/>
        </w:rPr>
      </w:pPr>
      <w:r>
        <w:rPr>
          <w:rFonts w:ascii="Times New Roman" w:hAnsi="Times New Roman" w:cs="Times New Roman"/>
          <w:lang w:eastAsia="zh-CN"/>
        </w:rPr>
        <w:t>监测结果表明：验收监测期间，本项目集水池接管口S4排放废水中pH值、化学需氧量、五日生化需氧量、悬浮物、氨氮、总磷、总氮、氟化物、全盐量指标浓度日均值达到</w:t>
      </w:r>
      <w:r>
        <w:rPr>
          <w:rFonts w:hint="eastAsia" w:ascii="Times New Roman" w:hAnsi="Times New Roman" w:cs="Times New Roman"/>
          <w:lang w:eastAsia="zh-CN"/>
        </w:rPr>
        <w:t>《</w:t>
      </w:r>
      <w:r>
        <w:rPr>
          <w:rFonts w:ascii="Times New Roman" w:hAnsi="Times New Roman" w:cs="Times New Roman"/>
          <w:lang w:eastAsia="zh-CN"/>
        </w:rPr>
        <w:t>常熟新材料产业园污水处理有限公司接管标准</w:t>
      </w:r>
      <w:r>
        <w:rPr>
          <w:rFonts w:hint="eastAsia" w:ascii="Times New Roman" w:hAnsi="Times New Roman" w:cs="Times New Roman"/>
          <w:lang w:eastAsia="zh-CN"/>
        </w:rPr>
        <w:t>》限值要求</w:t>
      </w:r>
      <w:r>
        <w:rPr>
          <w:rFonts w:ascii="Times New Roman" w:hAnsi="Times New Roman" w:cs="Times New Roman"/>
          <w:lang w:eastAsia="zh-CN"/>
        </w:rPr>
        <w:t>。</w:t>
      </w:r>
      <w:r>
        <w:rPr>
          <w:rFonts w:hint="eastAsia" w:ascii="Times New Roman" w:hAnsi="Times New Roman" w:cs="Times New Roman"/>
          <w:szCs w:val="24"/>
          <w:lang w:eastAsia="zh-CN"/>
        </w:rPr>
        <w:t>集水池</w:t>
      </w:r>
      <w:r>
        <w:rPr>
          <w:rFonts w:ascii="Times New Roman" w:hAnsi="Times New Roman" w:cs="Times New Roman"/>
          <w:szCs w:val="24"/>
          <w:lang w:eastAsia="zh-CN"/>
        </w:rPr>
        <w:t>接管口排放污染物中化学需氧量、悬浮物、氨氮</w:t>
      </w:r>
      <w:r>
        <w:rPr>
          <w:rFonts w:hint="eastAsia" w:ascii="Times New Roman" w:hAnsi="Times New Roman" w:cs="Times New Roman"/>
          <w:szCs w:val="24"/>
          <w:lang w:eastAsia="zh-CN"/>
        </w:rPr>
        <w:t>、</w:t>
      </w:r>
      <w:r>
        <w:rPr>
          <w:rFonts w:ascii="Times New Roman" w:hAnsi="Times New Roman" w:cs="Times New Roman"/>
          <w:szCs w:val="24"/>
          <w:lang w:eastAsia="zh-CN"/>
        </w:rPr>
        <w:t>总磷</w:t>
      </w:r>
      <w:r>
        <w:rPr>
          <w:rFonts w:hint="eastAsia" w:ascii="Times New Roman" w:hAnsi="Times New Roman" w:cs="Times New Roman"/>
          <w:szCs w:val="24"/>
          <w:lang w:eastAsia="zh-CN"/>
        </w:rPr>
        <w:t>、总氮、五日生化需氧量、氟化物、含盐量</w:t>
      </w:r>
      <w:r>
        <w:rPr>
          <w:rFonts w:ascii="Times New Roman" w:hAnsi="Times New Roman" w:cs="Times New Roman"/>
          <w:szCs w:val="24"/>
          <w:lang w:eastAsia="zh-CN"/>
        </w:rPr>
        <w:t>年接管总量满足</w:t>
      </w:r>
      <w:r>
        <w:rPr>
          <w:rFonts w:hint="eastAsia" w:ascii="Times New Roman" w:hAnsi="Times New Roman" w:cs="Times New Roman"/>
          <w:szCs w:val="24"/>
          <w:lang w:eastAsia="zh-CN"/>
        </w:rPr>
        <w:t>环评报告设计</w:t>
      </w:r>
      <w:r>
        <w:rPr>
          <w:rFonts w:ascii="Times New Roman" w:hAnsi="Times New Roman" w:cs="Times New Roman"/>
          <w:szCs w:val="24"/>
          <w:lang w:eastAsia="zh-CN"/>
        </w:rPr>
        <w:t>要求</w:t>
      </w:r>
    </w:p>
    <w:p>
      <w:pPr>
        <w:autoSpaceDE/>
        <w:autoSpaceDN/>
        <w:spacing w:line="360" w:lineRule="auto"/>
        <w:ind w:firstLine="573"/>
        <w:jc w:val="both"/>
        <w:rPr>
          <w:rFonts w:ascii="Times New Roman" w:hAnsi="Times New Roman" w:cs="Times New Roman"/>
          <w:szCs w:val="24"/>
          <w:lang w:eastAsia="zh-CN"/>
        </w:rPr>
      </w:pPr>
      <w:r>
        <w:rPr>
          <w:rFonts w:ascii="Times New Roman" w:hAnsi="Times New Roman" w:cs="Times New Roman"/>
          <w:lang w:eastAsia="zh-CN"/>
        </w:rPr>
        <w:t>监测结果表明：验收监测期间，</w:t>
      </w:r>
      <w:r>
        <w:rPr>
          <w:rFonts w:ascii="Times New Roman" w:hAnsi="Times New Roman" w:cs="Times New Roman"/>
          <w:szCs w:val="24"/>
          <w:lang w:eastAsia="zh-CN"/>
        </w:rPr>
        <w:t>本项目</w:t>
      </w:r>
      <w:r>
        <w:rPr>
          <w:rFonts w:hint="eastAsia" w:ascii="Times New Roman" w:hAnsi="Times New Roman" w:cs="Times New Roman"/>
          <w:szCs w:val="24"/>
          <w:lang w:eastAsia="zh-CN"/>
        </w:rPr>
        <w:t>恶臭废气总排口Q2</w:t>
      </w:r>
      <w:r>
        <w:rPr>
          <w:rFonts w:ascii="Times New Roman" w:hAnsi="Times New Roman" w:cs="Times New Roman"/>
          <w:szCs w:val="24"/>
          <w:lang w:eastAsia="zh-CN"/>
        </w:rPr>
        <w:t>中</w:t>
      </w:r>
      <w:r>
        <w:rPr>
          <w:rFonts w:hint="eastAsia" w:ascii="Times New Roman" w:hAnsi="Times New Roman" w:cs="Times New Roman"/>
          <w:szCs w:val="24"/>
          <w:lang w:eastAsia="zh-CN"/>
        </w:rPr>
        <w:t>氨与硫化氢</w:t>
      </w:r>
      <w:r>
        <w:rPr>
          <w:rFonts w:ascii="Times New Roman" w:hAnsi="Times New Roman" w:cs="Times New Roman"/>
          <w:szCs w:val="24"/>
          <w:lang w:eastAsia="zh-CN"/>
        </w:rPr>
        <w:t>排放</w:t>
      </w:r>
      <w:r>
        <w:rPr>
          <w:rFonts w:hint="eastAsia" w:ascii="Times New Roman" w:hAnsi="Times New Roman" w:cs="Times New Roman"/>
          <w:szCs w:val="24"/>
          <w:lang w:eastAsia="zh-CN"/>
        </w:rPr>
        <w:t>速率</w:t>
      </w:r>
      <w:r>
        <w:rPr>
          <w:rFonts w:ascii="Times New Roman" w:hAnsi="Times New Roman" w:cs="Times New Roman"/>
          <w:szCs w:val="24"/>
          <w:lang w:eastAsia="zh-CN"/>
        </w:rPr>
        <w:t>达到《恶臭污染物排放标准》（GB14554-93）表2限值</w:t>
      </w:r>
      <w:r>
        <w:rPr>
          <w:rFonts w:hint="eastAsia" w:ascii="Times New Roman" w:hAnsi="Times New Roman" w:cs="Times New Roman"/>
          <w:szCs w:val="24"/>
          <w:lang w:eastAsia="zh-CN"/>
        </w:rPr>
        <w:t>；恶臭废气总排口Q2</w:t>
      </w:r>
      <w:r>
        <w:rPr>
          <w:rFonts w:ascii="Times New Roman" w:hAnsi="Times New Roman" w:cs="Times New Roman"/>
          <w:szCs w:val="24"/>
          <w:lang w:eastAsia="zh-CN"/>
        </w:rPr>
        <w:t>中</w:t>
      </w:r>
      <w:r>
        <w:rPr>
          <w:rFonts w:hint="eastAsia" w:ascii="Times New Roman" w:hAnsi="Times New Roman" w:cs="Times New Roman"/>
          <w:szCs w:val="24"/>
          <w:lang w:eastAsia="zh-CN"/>
        </w:rPr>
        <w:t>臭气浓度</w:t>
      </w:r>
      <w:r>
        <w:rPr>
          <w:rFonts w:ascii="Times New Roman" w:hAnsi="Times New Roman" w:cs="Times New Roman"/>
          <w:szCs w:val="24"/>
          <w:lang w:eastAsia="zh-CN"/>
        </w:rPr>
        <w:t>达到《恶臭污染物排放标准》（GB14554-93）表2限值</w:t>
      </w:r>
      <w:r>
        <w:rPr>
          <w:rFonts w:hint="eastAsia" w:ascii="Times New Roman" w:hAnsi="Times New Roman" w:cs="Times New Roman"/>
          <w:szCs w:val="24"/>
          <w:lang w:eastAsia="zh-CN"/>
        </w:rPr>
        <w:t>；危废仓库废气处理设施出口废气Q3中非甲烷总烃排放浓度与排放速率均达到了《</w:t>
      </w:r>
      <w:r>
        <w:rPr>
          <w:rFonts w:ascii="Times New Roman" w:hAnsi="Times New Roman" w:cs="Times New Roman"/>
          <w:szCs w:val="24"/>
          <w:lang w:eastAsia="zh-CN"/>
        </w:rPr>
        <w:t>大气污染物综合排放标准》（GB16297-1996）表2二级标准限值。</w:t>
      </w:r>
      <w:r>
        <w:rPr>
          <w:rFonts w:hint="eastAsia" w:ascii="Times New Roman" w:hAnsi="Times New Roman" w:cs="Times New Roman"/>
          <w:szCs w:val="24"/>
          <w:lang w:eastAsia="zh-CN"/>
        </w:rPr>
        <w:t>恶臭废气装置总排放出口Q2排放污染物中氨、硫化氢的年排放总量满足</w:t>
      </w:r>
      <w:r>
        <w:rPr>
          <w:rFonts w:ascii="Times New Roman" w:hAnsi="Times New Roman" w:cs="Times New Roman"/>
          <w:szCs w:val="24"/>
          <w:lang w:eastAsia="zh-CN"/>
        </w:rPr>
        <w:t>环评要求</w:t>
      </w:r>
    </w:p>
    <w:p>
      <w:pPr>
        <w:autoSpaceDE/>
        <w:autoSpaceDN/>
        <w:spacing w:line="360" w:lineRule="auto"/>
        <w:ind w:firstLine="570"/>
        <w:rPr>
          <w:rFonts w:ascii="Times New Roman" w:hAnsi="Times New Roman" w:cs="Times New Roman"/>
          <w:lang w:eastAsia="zh-CN"/>
        </w:rPr>
      </w:pPr>
      <w:r>
        <w:rPr>
          <w:rFonts w:ascii="Times New Roman" w:hAnsi="Times New Roman" w:cs="Times New Roman"/>
          <w:lang w:eastAsia="zh-CN"/>
        </w:rPr>
        <w:t>监测结果表明：验收监测期间，本项目厂界环境噪声N1</w:t>
      </w:r>
      <w:r>
        <w:rPr>
          <w:rFonts w:hint="eastAsia" w:ascii="Times New Roman" w:hAnsi="Times New Roman" w:cs="Times New Roman"/>
          <w:lang w:eastAsia="zh-CN"/>
        </w:rPr>
        <w:t>～N8</w:t>
      </w:r>
      <w:r>
        <w:rPr>
          <w:rFonts w:ascii="Times New Roman" w:hAnsi="Times New Roman" w:cs="Times New Roman"/>
          <w:lang w:eastAsia="zh-CN"/>
        </w:rPr>
        <w:t>测点昼</w:t>
      </w:r>
      <w:r>
        <w:rPr>
          <w:rFonts w:hint="eastAsia" w:ascii="Times New Roman" w:hAnsi="Times New Roman" w:cs="Times New Roman"/>
          <w:lang w:eastAsia="zh-CN"/>
        </w:rPr>
        <w:t>夜</w:t>
      </w:r>
      <w:r>
        <w:rPr>
          <w:rFonts w:ascii="Times New Roman" w:hAnsi="Times New Roman" w:cs="Times New Roman"/>
          <w:lang w:eastAsia="zh-CN"/>
        </w:rPr>
        <w:t>间等效声级值达到《工业企业厂界环境噪声排放标准》（GB 12348-2008）</w:t>
      </w:r>
      <w:r>
        <w:rPr>
          <w:rFonts w:hint="eastAsia" w:ascii="Times New Roman" w:hAnsi="Times New Roman" w:cs="Times New Roman"/>
          <w:lang w:eastAsia="zh-CN"/>
        </w:rPr>
        <w:t>3</w:t>
      </w:r>
      <w:r>
        <w:rPr>
          <w:rFonts w:ascii="Times New Roman" w:hAnsi="Times New Roman" w:cs="Times New Roman"/>
          <w:lang w:eastAsia="zh-CN"/>
        </w:rPr>
        <w:t>类标准限值要求（昼间≤</w:t>
      </w:r>
      <w:r>
        <w:rPr>
          <w:rFonts w:hint="eastAsia" w:ascii="Times New Roman" w:hAnsi="Times New Roman" w:cs="Times New Roman"/>
          <w:lang w:eastAsia="zh-CN"/>
        </w:rPr>
        <w:t>65</w:t>
      </w:r>
      <w:r>
        <w:rPr>
          <w:rFonts w:ascii="Times New Roman" w:hAnsi="Times New Roman" w:cs="Times New Roman"/>
          <w:lang w:eastAsia="zh-CN"/>
        </w:rPr>
        <w:t>dB（A）</w:t>
      </w:r>
      <w:r>
        <w:rPr>
          <w:rFonts w:hint="eastAsia" w:ascii="Times New Roman" w:hAnsi="Times New Roman" w:cs="Times New Roman"/>
          <w:lang w:eastAsia="zh-CN"/>
        </w:rPr>
        <w:t>、夜间55</w:t>
      </w:r>
      <w:r>
        <w:rPr>
          <w:rFonts w:ascii="Times New Roman" w:hAnsi="Times New Roman" w:cs="Times New Roman"/>
          <w:lang w:eastAsia="zh-CN"/>
        </w:rPr>
        <w:t>dB（A））。</w:t>
      </w:r>
    </w:p>
    <w:p>
      <w:pPr>
        <w:pStyle w:val="2"/>
        <w:spacing w:line="360" w:lineRule="auto"/>
        <w:ind w:firstLine="480" w:firstLineChars="200"/>
        <w:rPr>
          <w:rFonts w:ascii="Times New Roman" w:hAnsi="Times New Roman" w:eastAsia="宋体" w:cs="Times New Roman"/>
          <w:sz w:val="24"/>
          <w:lang w:bidi="ar"/>
        </w:rPr>
      </w:pPr>
      <w:r>
        <w:rPr>
          <w:rFonts w:ascii="Times New Roman" w:hAnsi="Times New Roman" w:eastAsia="宋体" w:cs="Times New Roman"/>
          <w:sz w:val="24"/>
        </w:rPr>
        <w:t>本项目固体废物主要为废水处理产生的污泥、废气处理更换下来的废活性炭、废包装袋和新增职工生活垃圾；</w:t>
      </w:r>
      <w:r>
        <w:rPr>
          <w:rFonts w:ascii="Times New Roman" w:hAnsi="Times New Roman" w:eastAsia="宋体" w:cs="Times New Roman"/>
          <w:sz w:val="24"/>
          <w:lang w:bidi="ar"/>
        </w:rPr>
        <w:t>设施维护产生少量的废矿物油、含油垃圾、废铅蓄电池、废油漆桶；厂区内水质分析产生少量的实验室废液与废试验耗材，其中污泥经鉴定为一般固废。</w:t>
      </w:r>
      <w:r>
        <w:rPr>
          <w:rFonts w:ascii="Times New Roman" w:hAnsi="Times New Roman" w:eastAsia="宋体" w:cs="Times New Roman"/>
          <w:sz w:val="24"/>
        </w:rPr>
        <w:t>废活性炭、废包装袋、</w:t>
      </w:r>
      <w:r>
        <w:rPr>
          <w:rFonts w:ascii="Times New Roman" w:hAnsi="Times New Roman" w:eastAsia="宋体" w:cs="Times New Roman"/>
          <w:sz w:val="24"/>
          <w:lang w:bidi="ar"/>
        </w:rPr>
        <w:t>废矿物油、废铅蓄电池、含油垃圾、污泥、实验室废液、废试验耗材均委托有资质单位处置；生活垃圾委托环卫清运处置。</w:t>
      </w:r>
    </w:p>
    <w:p>
      <w:pPr>
        <w:pStyle w:val="4"/>
        <w:spacing w:before="240" w:beforeLines="100" w:line="360" w:lineRule="auto"/>
        <w:ind w:left="0"/>
        <w:rPr>
          <w:rFonts w:ascii="Times New Roman" w:hAnsi="Times New Roman" w:cs="Times New Roman"/>
          <w:szCs w:val="24"/>
          <w:lang w:eastAsia="zh-CN"/>
        </w:rPr>
      </w:pPr>
      <w:bookmarkStart w:id="91" w:name="_Toc24130"/>
      <w:r>
        <w:rPr>
          <w:rFonts w:ascii="Times New Roman" w:hAnsi="Times New Roman" w:cs="Times New Roman"/>
          <w:szCs w:val="24"/>
          <w:lang w:eastAsia="zh-CN"/>
        </w:rPr>
        <w:t>11.2 建议</w:t>
      </w:r>
      <w:bookmarkEnd w:id="90"/>
      <w:bookmarkEnd w:id="91"/>
    </w:p>
    <w:p>
      <w:pPr>
        <w:autoSpaceDE/>
        <w:autoSpaceDN/>
        <w:spacing w:line="420" w:lineRule="exact"/>
        <w:ind w:firstLine="480" w:firstLineChars="200"/>
        <w:jc w:val="both"/>
        <w:rPr>
          <w:rFonts w:ascii="Times New Roman" w:hAnsi="Times New Roman" w:cs="Times New Roman"/>
          <w:color w:val="000000"/>
          <w:lang w:eastAsia="zh-CN"/>
        </w:rPr>
      </w:pPr>
      <w:r>
        <w:rPr>
          <w:rFonts w:ascii="Times New Roman" w:hAnsi="Times New Roman" w:cs="Times New Roman"/>
          <w:color w:val="000000"/>
          <w:lang w:eastAsia="zh-CN"/>
        </w:rPr>
        <w:t>1、进一步加强各类环保设施的日常维护与管理，维持各类环保设施正常运行；</w:t>
      </w:r>
    </w:p>
    <w:p>
      <w:pPr>
        <w:autoSpaceDE/>
        <w:autoSpaceDN/>
        <w:spacing w:line="420" w:lineRule="exact"/>
        <w:ind w:firstLine="480" w:firstLineChars="200"/>
        <w:jc w:val="both"/>
        <w:rPr>
          <w:rFonts w:ascii="Times New Roman" w:hAnsi="Times New Roman" w:cs="Times New Roman"/>
          <w:color w:val="000000"/>
          <w:lang w:eastAsia="zh-CN"/>
        </w:rPr>
      </w:pPr>
      <w:r>
        <w:rPr>
          <w:rFonts w:ascii="Times New Roman" w:hAnsi="Times New Roman" w:cs="Times New Roman"/>
          <w:color w:val="000000"/>
          <w:lang w:eastAsia="zh-CN"/>
        </w:rPr>
        <w:t>2、注意加强对废气治理设施的维护和管理，按照相关要求定期更换活性炭，确保废气稳定达标排放。</w:t>
      </w:r>
    </w:p>
    <w:p>
      <w:pPr>
        <w:autoSpaceDE/>
        <w:autoSpaceDN/>
        <w:spacing w:line="420" w:lineRule="exact"/>
        <w:ind w:firstLine="480" w:firstLineChars="200"/>
        <w:jc w:val="both"/>
        <w:rPr>
          <w:rFonts w:ascii="Times New Roman" w:hAnsi="Times New Roman" w:cs="Times New Roman"/>
          <w:color w:val="000000"/>
          <w:lang w:eastAsia="zh-CN"/>
        </w:rPr>
      </w:pPr>
    </w:p>
    <w:sectPr>
      <w:pgSz w:w="11911" w:h="16838"/>
      <w:pgMar w:top="1463" w:right="1678" w:bottom="1463" w:left="1678" w:header="794" w:footer="884"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lang w:eastAsia="zh-CN"/>
      </w:rPr>
    </w:pPr>
    <w:r>
      <w:rPr>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-16510</wp:posOffset>
              </wp:positionV>
              <wp:extent cx="5439410" cy="635"/>
              <wp:effectExtent l="0" t="0" r="0" b="0"/>
              <wp:wrapNone/>
              <wp:docPr id="55" name="直线 12"/>
              <wp:cNvGraphicFramePr/>
              <a:graphic xmlns:a="http://schemas.openxmlformats.org/drawingml/2006/main">
                <a:graphicData uri="http://schemas.microsoft.com/office/word/2010/wordprocessingShape">
                  <wps:wsp>
                    <wps:cNvCnPr/>
                    <wps:spPr>
                      <a:xfrm>
                        <a:off x="0" y="0"/>
                        <a:ext cx="54394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2" o:spid="_x0000_s1026" o:spt="20" style="position:absolute;left:0pt;margin-left:-0.8pt;margin-top:-1.3pt;height:0.05pt;width:428.3pt;z-index:251663360;mso-width-relative:page;mso-height-relative:page;" filled="f" stroked="t" coordsize="21600,21600" o:gfxdata="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p5sdK1QAAAAgBAAAP&#10;AAAAAAAAAAEAIAAAACIAAABkcnMvZG93bnJldi54bWxQSwECFAAUAAAACACHTuJAybBYE+IBAADT&#10;AwAADgAAAAAAAAABACAAAAAkAQAAZHJzL2Uyb0RvYy54bWxQSwUGAAAAAAYABgBZAQAAeAUAAAAA&#10;">
              <v:fill on="f" focussize="0,0"/>
              <v:stroke color="#000000" joinstyle="round"/>
              <v:imagedata o:title=""/>
              <o:lock v:ext="edit" aspectratio="f"/>
            </v:line>
          </w:pict>
        </mc:Fallback>
      </mc:AlternateContent>
    </w:r>
    <w:r>
      <w:rPr>
        <w:rFonts w:hint="eastAsia"/>
        <w:lang w:eastAsia="zh-CN"/>
      </w:rPr>
      <w:t>江苏新锐环境监测有限公司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0"/>
        <w:lang w:eastAsia="zh-CN"/>
      </w:rPr>
    </w:pPr>
    <w:r>
      <w:rPr>
        <w:sz w:val="20"/>
        <w:lang w:eastAsia="zh-CN"/>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-10160</wp:posOffset>
              </wp:positionV>
              <wp:extent cx="5400675" cy="635"/>
              <wp:effectExtent l="0" t="0" r="0" b="0"/>
              <wp:wrapNone/>
              <wp:docPr id="54" name="直线 14"/>
              <wp:cNvGraphicFramePr/>
              <a:graphic xmlns:a="http://schemas.openxmlformats.org/drawingml/2006/main">
                <a:graphicData uri="http://schemas.microsoft.com/office/word/2010/wordprocessingShape">
                  <wps:wsp>
                    <wps:cNvCnPr/>
                    <wps:spPr>
                      <a:xfrm>
                        <a:off x="0" y="0"/>
                        <a:ext cx="54006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4" o:spid="_x0000_s1026" o:spt="20" style="position:absolute;left:0pt;margin-left:-0.35pt;margin-top:-0.8pt;height:0.05pt;width:425.25pt;z-index:251662336;mso-width-relative:page;mso-height-relative:page;" filled="f" stroked="t" coordsize="21600,21600" o:gfxdata="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81bSY1gAAAAcBAAAP&#10;AAAAAAAAAAEAIAAAACIAAABkcnMvZG93bnJldi54bWxQSwECFAAUAAAACACHTuJAVQXcpOEBAADT&#10;AwAADgAAAAAAAAABACAAAAAlAQAAZHJzL2Uyb0RvYy54bWxQSwUGAAAAAAYABgBZAQAAeAUAAAAA&#10;">
              <v:fill on="f" focussize="0,0"/>
              <v:stroke color="#000000" joinstyle="round"/>
              <v:imagedata o:title=""/>
              <o:lock v:ext="edit" aspectratio="f"/>
            </v:line>
          </w:pict>
        </mc:Fallback>
      </mc:AlternateContent>
    </w:r>
    <w:r>
      <w:rPr>
        <w:rFonts w:hint="eastAsia"/>
        <w:sz w:val="20"/>
        <w:lang w:eastAsia="zh-CN"/>
      </w:rPr>
      <w:t>江苏新锐环境监测有限公司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lang w:eastAsia="zh-CN"/>
      </w:rPr>
      <mc:AlternateContent>
        <mc:Choice Requires="wps">
          <w:drawing>
            <wp:anchor distT="0" distB="0" distL="114300" distR="114300" simplePos="0" relativeHeight="251661312" behindDoc="1" locked="0" layoutInCell="1" allowOverlap="1">
              <wp:simplePos x="0" y="0"/>
              <wp:positionH relativeFrom="page">
                <wp:posOffset>1130300</wp:posOffset>
              </wp:positionH>
              <wp:positionV relativeFrom="page">
                <wp:posOffset>9991725</wp:posOffset>
              </wp:positionV>
              <wp:extent cx="801370" cy="203835"/>
              <wp:effectExtent l="0" t="0" r="0" b="0"/>
              <wp:wrapNone/>
              <wp:docPr id="52"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tabs>
                              <w:tab w:val="left" w:pos="960"/>
                            </w:tabs>
                            <w:spacing w:line="321" w:lineRule="exact"/>
                            <w:ind w:left="20"/>
                            <w:rPr>
                              <w:sz w:val="28"/>
                            </w:rPr>
                          </w:pPr>
                          <w:r>
                            <w:rPr>
                              <w:sz w:val="28"/>
                            </w:rPr>
                            <w:t>—</w:t>
                          </w:r>
                          <w:r>
                            <w:rPr>
                              <w:spacing w:val="57"/>
                              <w:sz w:val="28"/>
                            </w:rPr>
                            <w:t xml:space="preserve"> </w:t>
                          </w:r>
                          <w:r>
                            <w:fldChar w:fldCharType="begin"/>
                          </w:r>
                          <w:r>
                            <w:rPr>
                              <w:sz w:val="26"/>
                            </w:rPr>
                            <w:instrText xml:space="preserve"> PAGE </w:instrText>
                          </w:r>
                          <w:r>
                            <w:fldChar w:fldCharType="separate"/>
                          </w:r>
                          <w:r>
                            <w:t>22</w:t>
                          </w:r>
                          <w:r>
                            <w:fldChar w:fldCharType="end"/>
                          </w:r>
                          <w:r>
                            <w:rPr>
                              <w:sz w:val="26"/>
                            </w:rPr>
                            <w:tab/>
                          </w:r>
                          <w:r>
                            <w:rPr>
                              <w:sz w:val="28"/>
                            </w:rPr>
                            <w:t>—</w:t>
                          </w:r>
                        </w:p>
                      </w:txbxContent>
                    </wps:txbx>
                    <wps:bodyPr lIns="0" tIns="0" rIns="0" bIns="0" upright="1"/>
                  </wps:wsp>
                </a:graphicData>
              </a:graphic>
            </wp:anchor>
          </w:drawing>
        </mc:Choice>
        <mc:Fallback>
          <w:pict>
            <v:shape id="文本框 6" o:spid="_x0000_s1026" o:spt="202" type="#_x0000_t202" style="position:absolute;left:0pt;margin-left:89pt;margin-top:786.75pt;height:16.05pt;width:63.1pt;mso-position-horizontal-relative:page;mso-position-vertical-relative:page;z-index:-251655168;mso-width-relative:page;mso-height-relative:page;" filled="f" stroked="f" coordsize="21600,21600" o:gfxdata="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kWGXbAAAADQEAAA8AAAAAAAAAAQAgAAAAIgAAAGRycy9kb3ducmV2LnhtbFBL&#10;AQIUABQAAAAIAIdO4kAyr4YDugEAAHIDAAAOAAAAAAAAAAEAIAAAACoBAABkcnMvZTJvRG9jLnht&#10;bFBLBQYAAAAABgAGAFkBAABWBQAAAAA=&#10;">
              <v:fill on="f" focussize="0,0"/>
              <v:stroke on="f"/>
              <v:imagedata o:title=""/>
              <o:lock v:ext="edit" aspectratio="f"/>
              <v:textbox inset="0mm,0mm,0mm,0mm">
                <w:txbxContent>
                  <w:p>
                    <w:pPr>
                      <w:tabs>
                        <w:tab w:val="left" w:pos="960"/>
                      </w:tabs>
                      <w:spacing w:line="321" w:lineRule="exact"/>
                      <w:ind w:left="20"/>
                      <w:rPr>
                        <w:sz w:val="28"/>
                      </w:rPr>
                    </w:pPr>
                    <w:r>
                      <w:rPr>
                        <w:sz w:val="28"/>
                      </w:rPr>
                      <w:t>—</w:t>
                    </w:r>
                    <w:r>
                      <w:rPr>
                        <w:spacing w:val="57"/>
                        <w:sz w:val="28"/>
                      </w:rPr>
                      <w:t xml:space="preserve"> </w:t>
                    </w:r>
                    <w:r>
                      <w:fldChar w:fldCharType="begin"/>
                    </w:r>
                    <w:r>
                      <w:rPr>
                        <w:sz w:val="26"/>
                      </w:rPr>
                      <w:instrText xml:space="preserve"> PAGE </w:instrText>
                    </w:r>
                    <w:r>
                      <w:fldChar w:fldCharType="separate"/>
                    </w:r>
                    <w:r>
                      <w:t>22</w:t>
                    </w:r>
                    <w:r>
                      <w:fldChar w:fldCharType="end"/>
                    </w:r>
                    <w:r>
                      <w:rPr>
                        <w:sz w:val="26"/>
                      </w:rPr>
                      <w:tab/>
                    </w:r>
                    <w:r>
                      <w:rPr>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autoSpaceDN/>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autoSpaceDN/>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autoSpaceDN/>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utoSpaceDE/>
      <w:autoSpaceDN/>
      <w:jc w:val="center"/>
      <w:rPr>
        <w:sz w:val="18"/>
        <w:szCs w:val="18"/>
        <w:lang w:eastAsia="zh-CN"/>
      </w:rPr>
    </w:pPr>
    <w:r>
      <w:rPr>
        <w:sz w:val="18"/>
        <w:szCs w:val="18"/>
        <w:lang w:eastAsia="zh-CN"/>
      </w:rPr>
      <w:t>阿科玛（中国）投资有限公司常熟分公司污染治理设施提升改造和应急池项目</w:t>
    </w:r>
    <w:r>
      <w:rPr>
        <w:rFonts w:hint="eastAsia"/>
        <w:sz w:val="18"/>
        <w:szCs w:val="18"/>
        <w:lang w:eastAsia="zh-CN"/>
      </w:rPr>
      <w:t>建设项目（</w:t>
    </w:r>
    <w:r>
      <w:rPr>
        <w:rFonts w:hint="eastAsia"/>
        <w:sz w:val="18"/>
        <w:szCs w:val="18"/>
        <w:lang w:val="en-US" w:eastAsia="zh-CN"/>
      </w:rPr>
      <w:t>一期工程</w:t>
    </w:r>
    <w:r>
      <w:rPr>
        <w:rFonts w:hint="eastAsia"/>
        <w:sz w:val="18"/>
        <w:szCs w:val="18"/>
        <w:lang w:eastAsia="zh-CN"/>
      </w:rPr>
      <w:t>）</w:t>
    </w:r>
  </w:p>
  <w:p>
    <w:pPr>
      <w:pBdr>
        <w:bottom w:val="single" w:color="auto" w:sz="4" w:space="0"/>
      </w:pBdr>
      <w:autoSpaceDE/>
      <w:autoSpaceDN/>
      <w:jc w:val="center"/>
      <w:rPr>
        <w:sz w:val="18"/>
        <w:szCs w:val="18"/>
        <w:lang w:eastAsia="zh-CN"/>
      </w:rPr>
    </w:pPr>
    <w:r>
      <w:rPr>
        <w:rFonts w:hint="eastAsia"/>
        <w:sz w:val="18"/>
        <w:szCs w:val="18"/>
        <w:lang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466489"/>
    <w:multiLevelType w:val="multilevel"/>
    <w:tmpl w:val="2E466489"/>
    <w:lvl w:ilvl="0" w:tentative="0">
      <w:start w:val="1"/>
      <w:numFmt w:val="decimal"/>
      <w:pStyle w:val="28"/>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5F2CD9"/>
    <w:multiLevelType w:val="singleLevel"/>
    <w:tmpl w:val="5A5F2CD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240"/>
  <w:drawingGridVerticalSpacing w:val="-7946"/>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290"/>
    <w:rsid w:val="00014E6A"/>
    <w:rsid w:val="000209CD"/>
    <w:rsid w:val="001A0F81"/>
    <w:rsid w:val="00231ED1"/>
    <w:rsid w:val="002A476E"/>
    <w:rsid w:val="00384895"/>
    <w:rsid w:val="0043727D"/>
    <w:rsid w:val="004B448E"/>
    <w:rsid w:val="00640820"/>
    <w:rsid w:val="00736290"/>
    <w:rsid w:val="00750C24"/>
    <w:rsid w:val="008634EA"/>
    <w:rsid w:val="008E36AB"/>
    <w:rsid w:val="00B02B0E"/>
    <w:rsid w:val="00DF3A71"/>
    <w:rsid w:val="00ED670F"/>
    <w:rsid w:val="00F005C7"/>
    <w:rsid w:val="00F84BBF"/>
    <w:rsid w:val="017D3BDE"/>
    <w:rsid w:val="01D07D58"/>
    <w:rsid w:val="020D2750"/>
    <w:rsid w:val="032037DE"/>
    <w:rsid w:val="05895633"/>
    <w:rsid w:val="06E63BA5"/>
    <w:rsid w:val="070231B6"/>
    <w:rsid w:val="072E1116"/>
    <w:rsid w:val="07941AB7"/>
    <w:rsid w:val="08795604"/>
    <w:rsid w:val="09454E73"/>
    <w:rsid w:val="0A754CFA"/>
    <w:rsid w:val="0A9074FA"/>
    <w:rsid w:val="0AED02C6"/>
    <w:rsid w:val="0B306008"/>
    <w:rsid w:val="0B8C1F23"/>
    <w:rsid w:val="0C3C4369"/>
    <w:rsid w:val="0CA8596B"/>
    <w:rsid w:val="0E1D1DAD"/>
    <w:rsid w:val="0F705CB6"/>
    <w:rsid w:val="0FF91D79"/>
    <w:rsid w:val="120D386C"/>
    <w:rsid w:val="169315B6"/>
    <w:rsid w:val="18455F42"/>
    <w:rsid w:val="18516F7B"/>
    <w:rsid w:val="18700B52"/>
    <w:rsid w:val="1A356E2E"/>
    <w:rsid w:val="1B2A6509"/>
    <w:rsid w:val="1C593836"/>
    <w:rsid w:val="1D067617"/>
    <w:rsid w:val="1D615D20"/>
    <w:rsid w:val="1D8A34AB"/>
    <w:rsid w:val="1E1B5D67"/>
    <w:rsid w:val="208E42BB"/>
    <w:rsid w:val="20FD13BD"/>
    <w:rsid w:val="21D04657"/>
    <w:rsid w:val="221E19FE"/>
    <w:rsid w:val="22216E14"/>
    <w:rsid w:val="22CB16C3"/>
    <w:rsid w:val="230B48EF"/>
    <w:rsid w:val="254E52CB"/>
    <w:rsid w:val="25521FBC"/>
    <w:rsid w:val="256B1603"/>
    <w:rsid w:val="25B65FFA"/>
    <w:rsid w:val="260D432E"/>
    <w:rsid w:val="26190965"/>
    <w:rsid w:val="26CC385B"/>
    <w:rsid w:val="270B20FF"/>
    <w:rsid w:val="276E600B"/>
    <w:rsid w:val="29143787"/>
    <w:rsid w:val="2A2B0398"/>
    <w:rsid w:val="2B084656"/>
    <w:rsid w:val="2B655BA6"/>
    <w:rsid w:val="2BCB7635"/>
    <w:rsid w:val="2C870408"/>
    <w:rsid w:val="2D1D0314"/>
    <w:rsid w:val="2D5A6DA1"/>
    <w:rsid w:val="2DB20776"/>
    <w:rsid w:val="2E595CBD"/>
    <w:rsid w:val="2EA27667"/>
    <w:rsid w:val="2EBC6C4E"/>
    <w:rsid w:val="32983D11"/>
    <w:rsid w:val="336076B1"/>
    <w:rsid w:val="33E0342A"/>
    <w:rsid w:val="34A830B8"/>
    <w:rsid w:val="34E62E00"/>
    <w:rsid w:val="36ED641E"/>
    <w:rsid w:val="373B70DE"/>
    <w:rsid w:val="389E6D1D"/>
    <w:rsid w:val="3A917B56"/>
    <w:rsid w:val="3B961912"/>
    <w:rsid w:val="3C614D16"/>
    <w:rsid w:val="3CCF24EA"/>
    <w:rsid w:val="3D523967"/>
    <w:rsid w:val="3EB74619"/>
    <w:rsid w:val="41450F26"/>
    <w:rsid w:val="41C258FF"/>
    <w:rsid w:val="41D8046D"/>
    <w:rsid w:val="440134CC"/>
    <w:rsid w:val="45262029"/>
    <w:rsid w:val="45FE4AC8"/>
    <w:rsid w:val="46855576"/>
    <w:rsid w:val="475A13A0"/>
    <w:rsid w:val="47880DB7"/>
    <w:rsid w:val="4894788B"/>
    <w:rsid w:val="4AC55E34"/>
    <w:rsid w:val="4C1F7CE6"/>
    <w:rsid w:val="4C410091"/>
    <w:rsid w:val="4DA136E7"/>
    <w:rsid w:val="4DFD42CB"/>
    <w:rsid w:val="4EDE6F71"/>
    <w:rsid w:val="4FC51B93"/>
    <w:rsid w:val="4FF13178"/>
    <w:rsid w:val="509F3838"/>
    <w:rsid w:val="50C45E7F"/>
    <w:rsid w:val="5191735F"/>
    <w:rsid w:val="55095AEC"/>
    <w:rsid w:val="56DA1BDC"/>
    <w:rsid w:val="57D202F1"/>
    <w:rsid w:val="57FE1EBD"/>
    <w:rsid w:val="585F19B2"/>
    <w:rsid w:val="586F438D"/>
    <w:rsid w:val="5A3874E7"/>
    <w:rsid w:val="5A675BCD"/>
    <w:rsid w:val="5C074ED1"/>
    <w:rsid w:val="5CAD675B"/>
    <w:rsid w:val="5F1C2EE6"/>
    <w:rsid w:val="60004196"/>
    <w:rsid w:val="6397269B"/>
    <w:rsid w:val="63DF0F38"/>
    <w:rsid w:val="654F0025"/>
    <w:rsid w:val="65830406"/>
    <w:rsid w:val="6591677E"/>
    <w:rsid w:val="66A342C7"/>
    <w:rsid w:val="692C0735"/>
    <w:rsid w:val="698B2764"/>
    <w:rsid w:val="6A631CC1"/>
    <w:rsid w:val="6B6842F8"/>
    <w:rsid w:val="6BF63DFB"/>
    <w:rsid w:val="6C357F3F"/>
    <w:rsid w:val="6C5C600D"/>
    <w:rsid w:val="6CFB75CD"/>
    <w:rsid w:val="6D04570E"/>
    <w:rsid w:val="6D15694C"/>
    <w:rsid w:val="6DC2265A"/>
    <w:rsid w:val="6E2C1311"/>
    <w:rsid w:val="6F467974"/>
    <w:rsid w:val="6F7B42D0"/>
    <w:rsid w:val="705854BC"/>
    <w:rsid w:val="70967ED9"/>
    <w:rsid w:val="724F115F"/>
    <w:rsid w:val="73046726"/>
    <w:rsid w:val="73B778D2"/>
    <w:rsid w:val="74AD58BA"/>
    <w:rsid w:val="75FF141F"/>
    <w:rsid w:val="771A08F1"/>
    <w:rsid w:val="777127C2"/>
    <w:rsid w:val="779675AB"/>
    <w:rsid w:val="7A7D0CC6"/>
    <w:rsid w:val="7B1D2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2"/>
      <w:lang w:val="en-US" w:eastAsia="en-US" w:bidi="ar-SA"/>
    </w:rPr>
  </w:style>
  <w:style w:type="paragraph" w:styleId="3">
    <w:name w:val="heading 1"/>
    <w:basedOn w:val="1"/>
    <w:next w:val="1"/>
    <w:qFormat/>
    <w:uiPriority w:val="1"/>
    <w:pPr>
      <w:ind w:left="811"/>
      <w:outlineLvl w:val="0"/>
    </w:pPr>
    <w:rPr>
      <w:rFonts w:ascii="Microsoft JhengHei" w:hAnsi="Microsoft JhengHei" w:cs="Microsoft JhengHei"/>
      <w:b/>
      <w:bCs/>
      <w:sz w:val="28"/>
      <w:szCs w:val="28"/>
    </w:rPr>
  </w:style>
  <w:style w:type="paragraph" w:styleId="4">
    <w:name w:val="heading 2"/>
    <w:basedOn w:val="1"/>
    <w:next w:val="1"/>
    <w:qFormat/>
    <w:uiPriority w:val="1"/>
    <w:pPr>
      <w:ind w:left="811"/>
      <w:outlineLvl w:val="1"/>
    </w:pPr>
    <w:rPr>
      <w:b/>
      <w:szCs w:val="28"/>
    </w:rPr>
  </w:style>
  <w:style w:type="paragraph" w:styleId="5">
    <w:name w:val="heading 3"/>
    <w:basedOn w:val="1"/>
    <w:next w:val="1"/>
    <w:qFormat/>
    <w:uiPriority w:val="1"/>
    <w:pPr>
      <w:ind w:left="10293" w:right="218"/>
      <w:jc w:val="both"/>
      <w:outlineLvl w:val="2"/>
    </w:pPr>
    <w:rPr>
      <w:szCs w:val="24"/>
    </w:rPr>
  </w:style>
  <w:style w:type="paragraph" w:styleId="6">
    <w:name w:val="heading 4"/>
    <w:basedOn w:val="1"/>
    <w:next w:val="1"/>
    <w:qFormat/>
    <w:uiPriority w:val="1"/>
    <w:pPr>
      <w:outlineLvl w:val="3"/>
    </w:pPr>
    <w:rPr>
      <w:rFonts w:ascii="微软雅黑" w:hAnsi="微软雅黑" w:eastAsia="微软雅黑" w:cs="微软雅黑"/>
      <w:sz w:val="22"/>
    </w:rPr>
  </w:style>
  <w:style w:type="paragraph" w:styleId="7">
    <w:name w:val="heading 5"/>
    <w:basedOn w:val="1"/>
    <w:next w:val="1"/>
    <w:qFormat/>
    <w:uiPriority w:val="1"/>
    <w:pPr>
      <w:ind w:left="1180"/>
      <w:outlineLvl w:val="4"/>
    </w:pPr>
    <w:rPr>
      <w:b/>
      <w:bCs/>
      <w:sz w:val="21"/>
      <w:szCs w:val="21"/>
    </w:rPr>
  </w:style>
  <w:style w:type="paragraph" w:styleId="8">
    <w:name w:val="heading 6"/>
    <w:basedOn w:val="1"/>
    <w:next w:val="1"/>
    <w:unhideWhenUsed/>
    <w:qFormat/>
    <w:uiPriority w:val="0"/>
    <w:pPr>
      <w:keepNext/>
      <w:keepLines/>
      <w:spacing w:before="240" w:after="64" w:line="317" w:lineRule="auto"/>
      <w:outlineLvl w:val="5"/>
    </w:pPr>
    <w:rPr>
      <w:rFonts w:ascii="Arial" w:hAnsi="Arial" w:eastAsia="黑体"/>
      <w:b/>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9">
    <w:name w:val="Normal Indent"/>
    <w:basedOn w:val="1"/>
    <w:qFormat/>
    <w:uiPriority w:val="0"/>
    <w:pPr>
      <w:adjustRightInd w:val="0"/>
      <w:snapToGrid w:val="0"/>
      <w:spacing w:line="400" w:lineRule="atLeast"/>
      <w:ind w:firstLine="420"/>
      <w:textAlignment w:val="baseline"/>
    </w:pPr>
    <w:rPr>
      <w:szCs w:val="20"/>
    </w:rPr>
  </w:style>
  <w:style w:type="paragraph" w:styleId="10">
    <w:name w:val="Body Text"/>
    <w:basedOn w:val="1"/>
    <w:qFormat/>
    <w:uiPriority w:val="1"/>
    <w:rPr>
      <w:sz w:val="21"/>
      <w:szCs w:val="21"/>
    </w:rPr>
  </w:style>
  <w:style w:type="paragraph" w:styleId="11">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12">
    <w:name w:val="Date"/>
    <w:basedOn w:val="1"/>
    <w:next w:val="1"/>
    <w:qFormat/>
    <w:uiPriority w:val="0"/>
    <w:rPr>
      <w:sz w:val="28"/>
      <w:szCs w:val="20"/>
    </w:rPr>
  </w:style>
  <w:style w:type="paragraph" w:styleId="13">
    <w:name w:val="Balloon Text"/>
    <w:basedOn w:val="1"/>
    <w:link w:val="44"/>
    <w:qFormat/>
    <w:uiPriority w:val="0"/>
    <w:rPr>
      <w:rFonts w:ascii="Segoe UI" w:hAnsi="Segoe UI" w:cs="Segoe UI"/>
      <w:sz w:val="18"/>
      <w:szCs w:val="18"/>
    </w:rPr>
  </w:style>
  <w:style w:type="paragraph" w:styleId="14">
    <w:name w:val="footer"/>
    <w:basedOn w:val="1"/>
    <w:qFormat/>
    <w:uiPriority w:val="0"/>
    <w:pPr>
      <w:tabs>
        <w:tab w:val="center" w:pos="4153"/>
        <w:tab w:val="right" w:pos="8306"/>
      </w:tabs>
      <w:snapToGrid w:val="0"/>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rPr>
      <w:sz w:val="22"/>
    </w:rPr>
  </w:style>
  <w:style w:type="paragraph" w:styleId="18">
    <w:name w:val="HTML Preformatted"/>
    <w:basedOn w:val="1"/>
    <w:qFormat/>
    <w:uiPriority w:val="0"/>
    <w:pPr>
      <w:adjustRightInd w:val="0"/>
      <w:snapToGrid w:val="0"/>
      <w:spacing w:line="312" w:lineRule="auto"/>
    </w:pPr>
    <w:rPr>
      <w:rFonts w:ascii="Courier New" w:hAnsi="Courier New" w:eastAsia="仿宋_GB2312"/>
      <w:sz w:val="20"/>
    </w:rPr>
  </w:style>
  <w:style w:type="paragraph" w:styleId="19">
    <w:name w:val="Normal (Web)"/>
    <w:basedOn w:val="1"/>
    <w:qFormat/>
    <w:uiPriority w:val="0"/>
    <w:pPr>
      <w:widowControl/>
      <w:spacing w:before="100" w:beforeAutospacing="1" w:after="100" w:afterAutospacing="1"/>
    </w:pPr>
    <w:rPr>
      <w:rFonts w:ascii="Arial Unicode MS" w:hAnsi="Arial Unicode MS" w:eastAsia="Times New Roman"/>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Table Normal1"/>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1651" w:hanging="420"/>
    </w:pPr>
  </w:style>
  <w:style w:type="paragraph" w:customStyle="1" w:styleId="25">
    <w:name w:val="Table Paragraph"/>
    <w:basedOn w:val="1"/>
    <w:qFormat/>
    <w:uiPriority w:val="1"/>
    <w:rPr>
      <w:rFonts w:ascii="微软雅黑" w:hAnsi="微软雅黑" w:eastAsia="微软雅黑" w:cs="微软雅黑"/>
    </w:rPr>
  </w:style>
  <w:style w:type="paragraph" w:customStyle="1" w:styleId="26">
    <w:name w:val="报告书表格"/>
    <w:basedOn w:val="1"/>
    <w:qFormat/>
    <w:uiPriority w:val="0"/>
    <w:pPr>
      <w:spacing w:line="400" w:lineRule="exact"/>
      <w:jc w:val="center"/>
      <w:textAlignment w:val="baseline"/>
    </w:pPr>
    <w:rPr>
      <w:rFonts w:ascii="Times New Roman"/>
      <w:szCs w:val="20"/>
    </w:rPr>
  </w:style>
  <w:style w:type="character" w:customStyle="1" w:styleId="27">
    <w:name w:val="font41"/>
    <w:basedOn w:val="22"/>
    <w:qFormat/>
    <w:uiPriority w:val="0"/>
    <w:rPr>
      <w:rFonts w:hint="default" w:ascii="Times New Roman" w:hAnsi="Times New Roman" w:cs="Times New Roman"/>
      <w:color w:val="000000"/>
      <w:sz w:val="21"/>
      <w:szCs w:val="21"/>
      <w:u w:val="none"/>
    </w:rPr>
  </w:style>
  <w:style w:type="paragraph" w:customStyle="1" w:styleId="28">
    <w:name w:val="序号"/>
    <w:basedOn w:val="29"/>
    <w:qFormat/>
    <w:uiPriority w:val="0"/>
    <w:pPr>
      <w:numPr>
        <w:ilvl w:val="0"/>
        <w:numId w:val="1"/>
      </w:numPr>
      <w:spacing w:before="20" w:after="20"/>
      <w:ind w:right="0" w:rightChars="0"/>
      <w:jc w:val="right"/>
    </w:pPr>
  </w:style>
  <w:style w:type="paragraph" w:customStyle="1" w:styleId="29">
    <w:name w:val="表格字体"/>
    <w:basedOn w:val="1"/>
    <w:next w:val="1"/>
    <w:qFormat/>
    <w:uiPriority w:val="0"/>
    <w:pPr>
      <w:adjustRightInd w:val="0"/>
      <w:snapToGrid w:val="0"/>
      <w:spacing w:before="48" w:beforeLines="20" w:after="48" w:afterLines="20"/>
      <w:ind w:right="2" w:rightChars="1"/>
      <w:jc w:val="center"/>
    </w:pPr>
    <w:rPr>
      <w:rFonts w:ascii="Times New Roman" w:hAnsi="Times New Roman"/>
      <w:snapToGrid w:val="0"/>
      <w:color w:val="000000"/>
      <w:szCs w:val="21"/>
    </w:rPr>
  </w:style>
  <w:style w:type="character" w:customStyle="1" w:styleId="30">
    <w:name w:val="正文 4 Char"/>
    <w:link w:val="31"/>
    <w:qFormat/>
    <w:uiPriority w:val="0"/>
    <w:rPr>
      <w:rFonts w:ascii="Times New Roman" w:hAnsi="Times New Roman"/>
      <w:bCs/>
      <w:sz w:val="24"/>
      <w:szCs w:val="24"/>
    </w:rPr>
  </w:style>
  <w:style w:type="paragraph" w:customStyle="1" w:styleId="31">
    <w:name w:val="正文 4"/>
    <w:basedOn w:val="1"/>
    <w:link w:val="30"/>
    <w:qFormat/>
    <w:uiPriority w:val="0"/>
    <w:pPr>
      <w:overflowPunct w:val="0"/>
      <w:adjustRightInd w:val="0"/>
      <w:snapToGrid w:val="0"/>
      <w:spacing w:before="48" w:beforeLines="20" w:after="48" w:afterLines="20" w:line="360" w:lineRule="auto"/>
      <w:ind w:firstLine="480" w:firstLineChars="200"/>
    </w:pPr>
    <w:rPr>
      <w:rFonts w:ascii="Times New Roman" w:hAnsi="Times New Roman"/>
      <w:bCs/>
      <w:szCs w:val="24"/>
    </w:rPr>
  </w:style>
  <w:style w:type="paragraph" w:customStyle="1" w:styleId="32">
    <w:name w:val="样式 样式 样式 自动设置 + 五号 段前: 0.5 行 行距: 单倍行距 + 段前: 0.5 行"/>
    <w:basedOn w:val="1"/>
    <w:qFormat/>
    <w:uiPriority w:val="0"/>
    <w:pPr>
      <w:adjustRightInd w:val="0"/>
      <w:snapToGrid w:val="0"/>
    </w:pPr>
    <w:rPr>
      <w:szCs w:val="20"/>
    </w:rPr>
  </w:style>
  <w:style w:type="paragraph" w:customStyle="1" w:styleId="33">
    <w:name w:val="表格"/>
    <w:basedOn w:val="9"/>
    <w:qFormat/>
    <w:uiPriority w:val="99"/>
    <w:pPr>
      <w:keepNext/>
      <w:spacing w:line="312" w:lineRule="atLeast"/>
      <w:jc w:val="center"/>
    </w:pPr>
  </w:style>
  <w:style w:type="character" w:customStyle="1" w:styleId="34">
    <w:name w:val="font31"/>
    <w:basedOn w:val="22"/>
    <w:qFormat/>
    <w:uiPriority w:val="0"/>
    <w:rPr>
      <w:rFonts w:hint="eastAsia" w:ascii="宋体" w:hAnsi="宋体" w:eastAsia="宋体" w:cs="宋体"/>
      <w:color w:val="000000"/>
      <w:sz w:val="21"/>
      <w:szCs w:val="21"/>
      <w:u w:val="none"/>
    </w:rPr>
  </w:style>
  <w:style w:type="character" w:customStyle="1" w:styleId="35">
    <w:name w:val="font51"/>
    <w:basedOn w:val="22"/>
    <w:qFormat/>
    <w:uiPriority w:val="0"/>
    <w:rPr>
      <w:rFonts w:hint="default" w:ascii="Times New Roman" w:hAnsi="Times New Roman" w:cs="Times New Roman"/>
      <w:color w:val="000000"/>
      <w:sz w:val="21"/>
      <w:szCs w:val="21"/>
      <w:u w:val="none"/>
      <w:vertAlign w:val="superscript"/>
    </w:rPr>
  </w:style>
  <w:style w:type="character" w:customStyle="1" w:styleId="36">
    <w:name w:val="font01"/>
    <w:basedOn w:val="22"/>
    <w:qFormat/>
    <w:uiPriority w:val="0"/>
    <w:rPr>
      <w:rFonts w:hint="eastAsia" w:ascii="宋体" w:hAnsi="宋体" w:eastAsia="宋体" w:cs="宋体"/>
      <w:color w:val="000000"/>
      <w:sz w:val="24"/>
      <w:szCs w:val="24"/>
      <w:u w:val="none"/>
    </w:rPr>
  </w:style>
  <w:style w:type="character" w:customStyle="1" w:styleId="37">
    <w:name w:val="font11"/>
    <w:basedOn w:val="22"/>
    <w:qFormat/>
    <w:uiPriority w:val="0"/>
    <w:rPr>
      <w:rFonts w:hint="default" w:ascii="Times New Roman" w:hAnsi="Times New Roman" w:cs="Times New Roman"/>
      <w:color w:val="000000"/>
      <w:sz w:val="24"/>
      <w:szCs w:val="24"/>
      <w:u w:val="none"/>
    </w:rPr>
  </w:style>
  <w:style w:type="character" w:customStyle="1" w:styleId="38">
    <w:name w:val="font21"/>
    <w:basedOn w:val="22"/>
    <w:qFormat/>
    <w:uiPriority w:val="0"/>
    <w:rPr>
      <w:rFonts w:hint="eastAsia" w:ascii="宋体" w:hAnsi="宋体" w:eastAsia="宋体" w:cs="宋体"/>
      <w:color w:val="000000"/>
      <w:sz w:val="20"/>
      <w:szCs w:val="20"/>
      <w:u w:val="none"/>
    </w:rPr>
  </w:style>
  <w:style w:type="paragraph" w:customStyle="1" w:styleId="39">
    <w:name w:val="表格内容紧缩"/>
    <w:basedOn w:val="40"/>
    <w:qFormat/>
    <w:uiPriority w:val="0"/>
    <w:rPr>
      <w:snapToGrid/>
      <w:spacing w:val="-20"/>
      <w:sz w:val="20"/>
      <w:szCs w:val="20"/>
    </w:rPr>
  </w:style>
  <w:style w:type="paragraph" w:customStyle="1" w:styleId="40">
    <w:name w:val="表格内容"/>
    <w:basedOn w:val="1"/>
    <w:qFormat/>
    <w:uiPriority w:val="0"/>
    <w:pPr>
      <w:adjustRightInd w:val="0"/>
      <w:snapToGrid w:val="0"/>
      <w:jc w:val="center"/>
    </w:pPr>
    <w:rPr>
      <w:snapToGrid w:val="0"/>
      <w:sz w:val="28"/>
      <w:szCs w:val="28"/>
    </w:rPr>
  </w:style>
  <w:style w:type="character" w:customStyle="1" w:styleId="41">
    <w:name w:val="font61"/>
    <w:basedOn w:val="22"/>
    <w:qFormat/>
    <w:uiPriority w:val="0"/>
    <w:rPr>
      <w:rFonts w:hint="default" w:ascii="Times New Roman" w:hAnsi="Times New Roman" w:cs="Times New Roman"/>
      <w:color w:val="000000"/>
      <w:sz w:val="21"/>
      <w:szCs w:val="21"/>
      <w:u w:val="none"/>
      <w:vertAlign w:val="superscript"/>
    </w:rPr>
  </w:style>
  <w:style w:type="paragraph" w:customStyle="1" w:styleId="42">
    <w:name w:val="Body text|1"/>
    <w:basedOn w:val="1"/>
    <w:qFormat/>
    <w:uiPriority w:val="0"/>
    <w:pPr>
      <w:spacing w:line="422" w:lineRule="auto"/>
      <w:ind w:firstLine="400"/>
    </w:pPr>
    <w:rPr>
      <w:sz w:val="28"/>
      <w:szCs w:val="28"/>
      <w:lang w:val="zh-TW" w:eastAsia="zh-TW" w:bidi="zh-TW"/>
    </w:rPr>
  </w:style>
  <w:style w:type="paragraph" w:customStyle="1" w:styleId="43">
    <w:name w:val="Header or footer|2"/>
    <w:basedOn w:val="1"/>
    <w:qFormat/>
    <w:uiPriority w:val="0"/>
    <w:rPr>
      <w:sz w:val="20"/>
      <w:szCs w:val="20"/>
      <w:lang w:val="zh-TW" w:eastAsia="zh-TW" w:bidi="zh-TW"/>
    </w:rPr>
  </w:style>
  <w:style w:type="character" w:customStyle="1" w:styleId="44">
    <w:name w:val="Balloon Text Char"/>
    <w:basedOn w:val="22"/>
    <w:link w:val="13"/>
    <w:qFormat/>
    <w:uiPriority w:val="0"/>
    <w:rPr>
      <w:rFonts w:ascii="Segoe UI" w:hAnsi="Segoe UI" w:cs="Segoe U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Arkema</Company>
  <Pages>43</Pages>
  <Words>15440</Words>
  <Characters>20519</Characters>
  <Lines>184</Lines>
  <Paragraphs>51</Paragraphs>
  <TotalTime>10</TotalTime>
  <ScaleCrop>false</ScaleCrop>
  <LinksUpToDate>false</LinksUpToDate>
  <CharactersWithSpaces>21155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2021-08-13T01:26:00Z</dcterms:created>
  <dc:creator>Administrator</dc:creator>
  <cp:lastModifiedBy>海浪</cp:lastModifiedBy>
  <cp:lastPrinted>2019-11-06T01:42:00Z</cp:lastPrinted>
  <dcterms:modified xsi:type="dcterms:W3CDTF">2021-09-22T01:33:27Z</dcterms:modified>
  <dc:title>杨龙 处员</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WPS Office</vt:lpwstr>
  </property>
  <property fmtid="{D5CDD505-2E9C-101B-9397-08002B2CF9AE}" pid="4" name="LastSaved">
    <vt:filetime>2017-12-26T00:00:00Z</vt:filetime>
  </property>
  <property fmtid="{D5CDD505-2E9C-101B-9397-08002B2CF9AE}" pid="5" name="KSOProductBuildVer">
    <vt:lpwstr>2052-11.1.0.10700</vt:lpwstr>
  </property>
  <property fmtid="{D5CDD505-2E9C-101B-9397-08002B2CF9AE}" pid="6" name="ICV">
    <vt:lpwstr>C4FAF240F73641DEB3C3805854564FEE</vt:lpwstr>
  </property>
</Properties>
</file>